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7AF03" w14:textId="1310C02F" w:rsidR="0092394B" w:rsidRDefault="00981451" w:rsidP="00767A14">
      <w:pPr>
        <w:tabs>
          <w:tab w:val="left" w:pos="9214"/>
        </w:tabs>
        <w:rPr>
          <w:rFonts w:ascii="Calibri" w:hAnsi="Calibri" w:cs="Calibri"/>
          <w:kern w:val="28"/>
        </w:rPr>
      </w:pPr>
      <w:r>
        <w:rPr>
          <w:rFonts w:ascii="Calibri" w:hAnsi="Calibri" w:cs="Calibri"/>
          <w:kern w:val="28"/>
        </w:rPr>
        <w:t xml:space="preserve"> </w:t>
      </w:r>
      <w:r w:rsidR="00AE0703">
        <w:rPr>
          <w:rFonts w:ascii="Calibri" w:hAnsi="Calibri" w:cs="Calibri"/>
          <w:kern w:val="28"/>
        </w:rPr>
        <w:t xml:space="preserve"> </w:t>
      </w:r>
    </w:p>
    <w:sdt>
      <w:sdtPr>
        <w:rPr>
          <w:rFonts w:ascii="Calibri" w:hAnsi="Calibri" w:cs="Calibri"/>
          <w:kern w:val="28"/>
        </w:rPr>
        <w:id w:val="-240795504"/>
        <w:docPartObj>
          <w:docPartGallery w:val="Cover Pages"/>
          <w:docPartUnique/>
        </w:docPartObj>
      </w:sdtPr>
      <w:sdtEndPr>
        <w:rPr>
          <w:kern w:val="0"/>
          <w:sz w:val="56"/>
        </w:rPr>
      </w:sdtEndPr>
      <w:sdtContent>
        <w:p w14:paraId="039A16CF" w14:textId="20E30473" w:rsidR="00612506" w:rsidRPr="007006A7" w:rsidRDefault="00937B0B" w:rsidP="00767A14">
          <w:pPr>
            <w:tabs>
              <w:tab w:val="left" w:pos="9214"/>
            </w:tabs>
            <w:rPr>
              <w:rFonts w:ascii="Calibri" w:hAnsi="Calibri" w:cs="Calibri"/>
              <w:kern w:val="28"/>
              <w:sz w:val="16"/>
              <w:szCs w:val="16"/>
            </w:rPr>
          </w:pPr>
          <w:r w:rsidRPr="007006A7">
            <w:rPr>
              <w:rFonts w:ascii="Calibri" w:hAnsi="Calibri" w:cs="Calibri"/>
              <w:noProof/>
              <w:sz w:val="16"/>
              <w:szCs w:val="16"/>
            </w:rPr>
            <mc:AlternateContent>
              <mc:Choice Requires="wps">
                <w:drawing>
                  <wp:anchor distT="0" distB="0" distL="114300" distR="114300" simplePos="0" relativeHeight="251671552" behindDoc="0" locked="0" layoutInCell="1" allowOverlap="1" wp14:anchorId="63F32295" wp14:editId="52E3F545">
                    <wp:simplePos x="0" y="0"/>
                    <wp:positionH relativeFrom="margin">
                      <wp:posOffset>6496565</wp:posOffset>
                    </wp:positionH>
                    <wp:positionV relativeFrom="margin">
                      <wp:posOffset>-228600</wp:posOffset>
                    </wp:positionV>
                    <wp:extent cx="254635" cy="6301448"/>
                    <wp:effectExtent l="0" t="0" r="0" b="4445"/>
                    <wp:wrapNone/>
                    <wp:docPr id="21" name="Obdĺž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635" cy="6301448"/>
                            </a:xfrm>
                            <a:prstGeom prst="rect">
                              <a:avLst/>
                            </a:prstGeom>
                            <a:solidFill>
                              <a:srgbClr val="92D050"/>
                            </a:solidFill>
                            <a:ln>
                              <a:no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D90D32F" id="Obdĺžnik 8" o:spid="_x0000_s1026" style="position:absolute;margin-left:511.55pt;margin-top:-18pt;width:20.05pt;height:496.2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" fillcolor="#92d050" stroked="f" strokeweight="1.5pt">
                    <w10:wrap anchorx="margin" anchory="margin"/>
                  </v:rect>
                </w:pict>
              </mc:Fallback>
            </mc:AlternateContent>
          </w:r>
          <w:r w:rsidRPr="007006A7">
            <w:rPr>
              <w:rFonts w:ascii="Calibri" w:hAnsi="Calibri" w:cs="Calibri"/>
              <w:b/>
              <w:noProof/>
              <w:sz w:val="16"/>
              <w:szCs w:val="16"/>
            </w:rPr>
            <mc:AlternateContent>
              <mc:Choice Requires="wps">
                <w:drawing>
                  <wp:anchor distT="0" distB="0" distL="114300" distR="114300" simplePos="0" relativeHeight="251670528" behindDoc="0" locked="0" layoutInCell="1" allowOverlap="1" wp14:anchorId="097E718F" wp14:editId="52D73CA9">
                    <wp:simplePos x="0" y="0"/>
                    <wp:positionH relativeFrom="margin">
                      <wp:posOffset>-218440</wp:posOffset>
                    </wp:positionH>
                    <wp:positionV relativeFrom="margin">
                      <wp:posOffset>-218440</wp:posOffset>
                    </wp:positionV>
                    <wp:extent cx="6887845" cy="9098280"/>
                    <wp:effectExtent l="0" t="0" r="27305" b="22860"/>
                    <wp:wrapNone/>
                    <wp:docPr id="19"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7845" cy="9098280"/>
                            </a:xfrm>
                            <a:prstGeom prst="rect">
                              <a:avLst/>
                            </a:prstGeom>
                            <a:noFill/>
                            <a:ln w="19050">
                              <a:solidFill>
                                <a:schemeClr val="accent1">
                                  <a:lumMod val="75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105000</wp14:pctHeight>
                    </wp14:sizeRelV>
                  </wp:anchor>
                </w:drawing>
              </mc:Choice>
              <mc:Fallback xmlns:oel="http://schemas.microsoft.com/office/2019/extlst" xmlns:w16du="http://schemas.microsoft.com/office/word/2023/wordml/word16du" xmlns:w16sdtfl="http://schemas.microsoft.com/office/word/2024/wordml/sdtformatlock">
                <w:pict>
                  <v:rect w14:anchorId="35AEFE19" id="Obdĺžnik 4" o:spid="_x0000_s1026" style="position:absolute;margin-left:-17.2pt;margin-top:-17.2pt;width:542.35pt;height:716.4pt;z-index:251670528;visibility:visible;mso-wrap-style:square;mso-width-percent:0;mso-height-percent:1050;mso-wrap-distance-left:9pt;mso-wrap-distance-top:0;mso-wrap-distance-right:9pt;mso-wrap-distance-bottom:0;mso-position-horizontal:absolute;mso-position-horizontal-relative:margin;mso-position-vertical:absolute;mso-position-vertical-relative:margin;mso-width-percent:0;mso-height-percent:10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" filled="f" strokecolor="#77972f [2404]" strokeweight="1.5pt">
                    <w10:wrap anchorx="margin" anchory="margin"/>
                  </v:rect>
                </w:pict>
              </mc:Fallback>
            </mc:AlternateContent>
          </w:r>
        </w:p>
        <w:p w14:paraId="4969BF37" w14:textId="21A090BF" w:rsidR="00612506" w:rsidRPr="00DD2883" w:rsidRDefault="00AE532A" w:rsidP="007006A7">
          <w:pPr>
            <w:ind w:left="142"/>
            <w:rPr>
              <w:rFonts w:ascii="Calibri" w:hAnsi="Calibri" w:cs="Calibri"/>
              <w:kern w:val="28"/>
            </w:rPr>
          </w:pPr>
          <w:r w:rsidRPr="00DD2883">
            <w:rPr>
              <w:rFonts w:ascii="Calibri" w:hAnsi="Calibri" w:cs="Calibri"/>
              <w:noProof/>
            </w:rPr>
            <mc:AlternateContent>
              <mc:Choice Requires="wps">
                <w:drawing>
                  <wp:anchor distT="0" distB="0" distL="114300" distR="114300" simplePos="0" relativeHeight="251669504" behindDoc="0" locked="0" layoutInCell="1" allowOverlap="1" wp14:anchorId="263F1033" wp14:editId="4DAC149A">
                    <wp:simplePos x="0" y="0"/>
                    <wp:positionH relativeFrom="margin">
                      <wp:align>left</wp:align>
                    </wp:positionH>
                    <wp:positionV relativeFrom="margin">
                      <wp:posOffset>5400752</wp:posOffset>
                    </wp:positionV>
                    <wp:extent cx="6383020" cy="477377"/>
                    <wp:effectExtent l="0" t="0" r="0" b="0"/>
                    <wp:wrapNone/>
                    <wp:docPr id="18" name="Textové pol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3020" cy="477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C2A8B" w14:textId="77777777" w:rsidR="00707E3A" w:rsidRPr="00A55511" w:rsidRDefault="00091C08" w:rsidP="00803774">
                                <w:pPr>
                                  <w:jc w:val="center"/>
                                  <w:rPr>
                                    <w:rFonts w:cstheme="minorHAnsi"/>
                                    <w:b/>
                                    <w:color w:val="50651F" w:themeColor="accent1" w:themeShade="80"/>
                                  </w:rPr>
                                </w:pPr>
                                <w:sdt>
                                  <w:sdtPr>
                                    <w:rPr>
                                      <w:rFonts w:ascii="Calibri" w:hAnsi="Calibri" w:cs="Calibri"/>
                                      <w:b/>
                                      <w:color w:val="50651F" w:themeColor="accent1" w:themeShade="80"/>
                                      <w:sz w:val="54"/>
                                      <w:szCs w:val="54"/>
                                    </w:rPr>
                                    <w:alias w:val="Názov"/>
                                    <w:id w:val="16280132"/>
                                    <w:dataBinding w:prefixMappings="xmlns:ns0='http://schemas.openxmlformats.org/package/2006/metadata/core-properties' xmlns:ns1='http://purl.org/dc/elements/1.1/'" w:xpath="/ns0:coreProperties[1]/ns1:title[1]" w:storeItemID="{6C3C8BC8-F283-45AE-878A-BAB7291924A1}"/>
                                    <w:text/>
                                  </w:sdtPr>
                                  <w:sdtEndPr/>
                                  <w:sdtContent>
                                    <w:r w:rsidR="00707E3A">
                                      <w:rPr>
                                        <w:rFonts w:ascii="Calibri" w:hAnsi="Calibri" w:cs="Calibri"/>
                                        <w:b/>
                                        <w:color w:val="50651F" w:themeColor="accent1" w:themeShade="80"/>
                                        <w:sz w:val="54"/>
                                        <w:szCs w:val="54"/>
                                      </w:rPr>
                                      <w:t>Správa o trhu s</w:t>
                                    </w:r>
                                    <w:r w:rsidR="00707E3A" w:rsidRPr="00E12518">
                                      <w:rPr>
                                        <w:rFonts w:ascii="Calibri" w:hAnsi="Calibri" w:cs="Calibri"/>
                                        <w:b/>
                                        <w:color w:val="50651F" w:themeColor="accent1" w:themeShade="80"/>
                                        <w:sz w:val="54"/>
                                        <w:szCs w:val="54"/>
                                      </w:rPr>
                                      <w:t xml:space="preserve"> hydin</w:t>
                                    </w:r>
                                    <w:r w:rsidR="00707E3A">
                                      <w:rPr>
                                        <w:rFonts w:ascii="Calibri" w:hAnsi="Calibri" w:cs="Calibri"/>
                                        <w:b/>
                                        <w:color w:val="50651F" w:themeColor="accent1" w:themeShade="80"/>
                                        <w:sz w:val="54"/>
                                        <w:szCs w:val="54"/>
                                      </w:rPr>
                                      <w:t>ou</w:t>
                                    </w:r>
                                    <w:r w:rsidR="00707E3A" w:rsidRPr="00E12518">
                                      <w:rPr>
                                        <w:rFonts w:ascii="Calibri" w:hAnsi="Calibri" w:cs="Calibri"/>
                                        <w:b/>
                                        <w:color w:val="50651F" w:themeColor="accent1" w:themeShade="80"/>
                                        <w:sz w:val="54"/>
                                        <w:szCs w:val="54"/>
                                      </w:rPr>
                                      <w:t xml:space="preserve"> a</w:t>
                                    </w:r>
                                    <w:r w:rsidR="00707E3A">
                                      <w:rPr>
                                        <w:rFonts w:ascii="Calibri" w:hAnsi="Calibri" w:cs="Calibri"/>
                                        <w:b/>
                                        <w:color w:val="50651F" w:themeColor="accent1" w:themeShade="80"/>
                                        <w:sz w:val="54"/>
                                        <w:szCs w:val="54"/>
                                      </w:rPr>
                                      <w:t xml:space="preserve"> </w:t>
                                    </w:r>
                                    <w:r w:rsidR="00707E3A" w:rsidRPr="00E12518">
                                      <w:rPr>
                                        <w:rFonts w:ascii="Calibri" w:hAnsi="Calibri" w:cs="Calibri"/>
                                        <w:b/>
                                        <w:color w:val="50651F" w:themeColor="accent1" w:themeShade="80"/>
                                        <w:sz w:val="54"/>
                                        <w:szCs w:val="54"/>
                                      </w:rPr>
                                      <w:t>vajc</w:t>
                                    </w:r>
                                    <w:r w:rsidR="00707E3A">
                                      <w:rPr>
                                        <w:rFonts w:ascii="Calibri" w:hAnsi="Calibri" w:cs="Calibri"/>
                                        <w:b/>
                                        <w:color w:val="50651F" w:themeColor="accent1" w:themeShade="80"/>
                                        <w:sz w:val="54"/>
                                        <w:szCs w:val="54"/>
                                      </w:rPr>
                                      <w:t>ami</w:t>
                                    </w:r>
                                  </w:sdtContent>
                                </w:sdt>
                              </w:p>
                            </w:txbxContent>
                          </wps:txbx>
                          <wps:bodyPr rot="0" vert="horz" wrap="square" lIns="91440" tIns="45720" rIns="91440" bIns="45720" anchor="b" anchorCtr="0" upright="1">
                            <a:noAutofit/>
                          </wps:bodyPr>
                        </wps:wsp>
                      </a:graphicData>
                    </a:graphic>
                    <wp14:sizeRelH relativeFrom="margin">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263F1033" id="_x0000_t202" coordsize="21600,21600" o:spt="202" path="m,l,21600r21600,l21600,xe">
                    <v:stroke joinstyle="miter"/>
                    <v:path gradientshapeok="t" o:connecttype="rect"/>
                  </v:shapetype>
                  <v:shape id="Textové pole 26" o:spid="_x0000_s1026" type="#_x0000_t202" style="position:absolute;left:0;text-align:left;margin-left:0;margin-top:425.25pt;width:502.6pt;height:37.6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" filled="f" stroked="f">
                    <v:textbox>
                      <w:txbxContent>
                        <w:p w14:paraId="46FC2A8B" w14:textId="77777777" w:rsidR="00707E3A" w:rsidRPr="00A55511" w:rsidRDefault="0046546B" w:rsidP="00803774">
                          <w:pPr>
                            <w:jc w:val="center"/>
                            <w:rPr>
                              <w:rFonts w:cstheme="minorHAnsi"/>
                              <w:b/>
                              <w:color w:val="50651F" w:themeColor="accent1" w:themeShade="80"/>
                            </w:rPr>
                          </w:pPr>
                          <w:sdt>
                            <w:sdtPr>
                              <w:rPr>
                                <w:rFonts w:ascii="Calibri" w:hAnsi="Calibri" w:cs="Calibri"/>
                                <w:b/>
                                <w:color w:val="50651F" w:themeColor="accent1" w:themeShade="80"/>
                                <w:sz w:val="54"/>
                                <w:szCs w:val="54"/>
                              </w:rPr>
                              <w:alias w:val="Názov"/>
                              <w:id w:val="16280132"/>
                              <w:dataBinding w:prefixMappings="xmlns:ns0='http://schemas.openxmlformats.org/package/2006/metadata/core-properties' xmlns:ns1='http://purl.org/dc/elements/1.1/'" w:xpath="/ns0:coreProperties[1]/ns1:title[1]" w:storeItemID="{6C3C8BC8-F283-45AE-878A-BAB7291924A1}"/>
                              <w:text/>
                            </w:sdtPr>
                            <w:sdtEndPr/>
                            <w:sdtContent>
                              <w:r w:rsidR="00707E3A">
                                <w:rPr>
                                  <w:rFonts w:ascii="Calibri" w:hAnsi="Calibri" w:cs="Calibri"/>
                                  <w:b/>
                                  <w:color w:val="50651F" w:themeColor="accent1" w:themeShade="80"/>
                                  <w:sz w:val="54"/>
                                  <w:szCs w:val="54"/>
                                </w:rPr>
                                <w:t>Správa o trhu s</w:t>
                              </w:r>
                              <w:r w:rsidR="00707E3A" w:rsidRPr="00E12518">
                                <w:rPr>
                                  <w:rFonts w:ascii="Calibri" w:hAnsi="Calibri" w:cs="Calibri"/>
                                  <w:b/>
                                  <w:color w:val="50651F" w:themeColor="accent1" w:themeShade="80"/>
                                  <w:sz w:val="54"/>
                                  <w:szCs w:val="54"/>
                                </w:rPr>
                                <w:t xml:space="preserve"> hydin</w:t>
                              </w:r>
                              <w:r w:rsidR="00707E3A">
                                <w:rPr>
                                  <w:rFonts w:ascii="Calibri" w:hAnsi="Calibri" w:cs="Calibri"/>
                                  <w:b/>
                                  <w:color w:val="50651F" w:themeColor="accent1" w:themeShade="80"/>
                                  <w:sz w:val="54"/>
                                  <w:szCs w:val="54"/>
                                </w:rPr>
                                <w:t>ou</w:t>
                              </w:r>
                              <w:r w:rsidR="00707E3A" w:rsidRPr="00E12518">
                                <w:rPr>
                                  <w:rFonts w:ascii="Calibri" w:hAnsi="Calibri" w:cs="Calibri"/>
                                  <w:b/>
                                  <w:color w:val="50651F" w:themeColor="accent1" w:themeShade="80"/>
                                  <w:sz w:val="54"/>
                                  <w:szCs w:val="54"/>
                                </w:rPr>
                                <w:t xml:space="preserve"> a</w:t>
                              </w:r>
                              <w:r w:rsidR="00707E3A">
                                <w:rPr>
                                  <w:rFonts w:ascii="Calibri" w:hAnsi="Calibri" w:cs="Calibri"/>
                                  <w:b/>
                                  <w:color w:val="50651F" w:themeColor="accent1" w:themeShade="80"/>
                                  <w:sz w:val="54"/>
                                  <w:szCs w:val="54"/>
                                </w:rPr>
                                <w:t xml:space="preserve"> </w:t>
                              </w:r>
                              <w:r w:rsidR="00707E3A" w:rsidRPr="00E12518">
                                <w:rPr>
                                  <w:rFonts w:ascii="Calibri" w:hAnsi="Calibri" w:cs="Calibri"/>
                                  <w:b/>
                                  <w:color w:val="50651F" w:themeColor="accent1" w:themeShade="80"/>
                                  <w:sz w:val="54"/>
                                  <w:szCs w:val="54"/>
                                </w:rPr>
                                <w:t>vajc</w:t>
                              </w:r>
                              <w:r w:rsidR="00707E3A">
                                <w:rPr>
                                  <w:rFonts w:ascii="Calibri" w:hAnsi="Calibri" w:cs="Calibri"/>
                                  <w:b/>
                                  <w:color w:val="50651F" w:themeColor="accent1" w:themeShade="80"/>
                                  <w:sz w:val="54"/>
                                  <w:szCs w:val="54"/>
                                </w:rPr>
                                <w:t>ami</w:t>
                              </w:r>
                            </w:sdtContent>
                          </w:sdt>
                        </w:p>
                      </w:txbxContent>
                    </v:textbox>
                    <w10:wrap anchorx="margin" anchory="margin"/>
                  </v:shape>
                </w:pict>
              </mc:Fallback>
            </mc:AlternateContent>
          </w:r>
          <w:r w:rsidRPr="00DD2883">
            <w:rPr>
              <w:rFonts w:ascii="Calibri" w:hAnsi="Calibri" w:cs="Calibri"/>
              <w:b/>
              <w:noProof/>
              <w:kern w:val="28"/>
              <w:sz w:val="24"/>
              <w:szCs w:val="24"/>
            </w:rPr>
            <w:drawing>
              <wp:anchor distT="0" distB="0" distL="114300" distR="114300" simplePos="0" relativeHeight="251676672" behindDoc="0" locked="0" layoutInCell="1" allowOverlap="1" wp14:anchorId="0257E08A" wp14:editId="39B07668">
                <wp:simplePos x="0" y="0"/>
                <wp:positionH relativeFrom="column">
                  <wp:posOffset>-197612</wp:posOffset>
                </wp:positionH>
                <wp:positionV relativeFrom="paragraph">
                  <wp:posOffset>1182370</wp:posOffset>
                </wp:positionV>
                <wp:extent cx="6694805" cy="3914140"/>
                <wp:effectExtent l="152400" t="152400" r="353695" b="353060"/>
                <wp:wrapSquare wrapText="bothSides"/>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94805" cy="3914140"/>
                        </a:xfrm>
                        <a:prstGeom prst="rect">
                          <a:avLst/>
                        </a:prstGeom>
                        <a:ln>
                          <a:noFill/>
                        </a:ln>
                        <a:effectLst>
                          <a:outerShdw blurRad="292100" dist="139700" dir="2700000" algn="tl" rotWithShape="0">
                            <a:srgbClr val="333333">
                              <a:alpha val="65000"/>
                            </a:srgbClr>
                          </a:outerShdw>
                          <a:softEdge rad="12700"/>
                        </a:effectLst>
                      </pic:spPr>
                    </pic:pic>
                  </a:graphicData>
                </a:graphic>
                <wp14:sizeRelH relativeFrom="margin">
                  <wp14:pctWidth>0</wp14:pctWidth>
                </wp14:sizeRelH>
                <wp14:sizeRelV relativeFrom="margin">
                  <wp14:pctHeight>0</wp14:pctHeight>
                </wp14:sizeRelV>
              </wp:anchor>
            </w:drawing>
          </w:r>
          <w:r w:rsidR="007006A7">
            <w:rPr>
              <w:noProof/>
            </w:rPr>
            <w:drawing>
              <wp:inline distT="0" distB="0" distL="0" distR="0" wp14:anchorId="0991CCD0" wp14:editId="688E309B">
                <wp:extent cx="2629512" cy="1009935"/>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677685" cy="1028437"/>
                        </a:xfrm>
                        <a:prstGeom prst="rect">
                          <a:avLst/>
                        </a:prstGeom>
                        <a:noFill/>
                        <a:ln>
                          <a:noFill/>
                        </a:ln>
                      </pic:spPr>
                    </pic:pic>
                  </a:graphicData>
                </a:graphic>
              </wp:inline>
            </w:drawing>
          </w:r>
        </w:p>
        <w:p w14:paraId="78D98DC6" w14:textId="5DD98E40" w:rsidR="00143488" w:rsidRPr="007006A7" w:rsidRDefault="009872A7" w:rsidP="007006A7">
          <w:pPr>
            <w:ind w:left="5041" w:firstLine="720"/>
            <w:jc w:val="both"/>
            <w:rPr>
              <w:rFonts w:ascii="Calibri" w:eastAsiaTheme="majorEastAsia" w:hAnsi="Calibri" w:cs="Calibri"/>
              <w:caps/>
              <w:color w:val="000000" w:themeColor="text1"/>
              <w:spacing w:val="-20"/>
              <w:kern w:val="28"/>
            </w:rPr>
          </w:pPr>
          <w:r w:rsidRPr="00DD2883">
            <w:rPr>
              <w:rFonts w:ascii="Calibri" w:hAnsi="Calibri" w:cs="Calibri"/>
              <w:noProof/>
            </w:rPr>
            <mc:AlternateContent>
              <mc:Choice Requires="wps">
                <w:drawing>
                  <wp:anchor distT="0" distB="0" distL="114300" distR="114300" simplePos="0" relativeHeight="251657216" behindDoc="0" locked="0" layoutInCell="1" allowOverlap="1" wp14:anchorId="3B7E11B0" wp14:editId="78A79655">
                    <wp:simplePos x="0" y="0"/>
                    <wp:positionH relativeFrom="margin">
                      <wp:posOffset>3600450</wp:posOffset>
                    </wp:positionH>
                    <wp:positionV relativeFrom="margin">
                      <wp:posOffset>5840857</wp:posOffset>
                    </wp:positionV>
                    <wp:extent cx="2717800" cy="428625"/>
                    <wp:effectExtent l="0" t="0" r="0" b="9525"/>
                    <wp:wrapNone/>
                    <wp:docPr id="14"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61599" w14:textId="6EB4D2E8" w:rsidR="00707E3A" w:rsidRPr="00E12518" w:rsidRDefault="00091C08" w:rsidP="00803774">
                                <w:pPr>
                                  <w:pStyle w:val="Podtitul"/>
                                  <w:jc w:val="right"/>
                                  <w:rPr>
                                    <w:rFonts w:ascii="Calibri" w:hAnsi="Calibri" w:cs="Calibri"/>
                                    <w:color w:val="EBC389" w:themeColor="accent6" w:themeTint="99"/>
                                  </w:rPr>
                                </w:pPr>
                                <w:sdt>
                                  <w:sdtPr>
                                    <w:rPr>
                                      <w:rFonts w:ascii="Calibri" w:eastAsiaTheme="minorEastAsia" w:hAnsi="Calibri" w:cs="Calibri"/>
                                      <w:b/>
                                      <w:iCs w:val="0"/>
                                      <w:caps w:val="0"/>
                                      <w:color w:val="E49A48"/>
                                      <w:sz w:val="48"/>
                                      <w:szCs w:val="48"/>
                                    </w:rPr>
                                    <w:alias w:val="Podnadpis"/>
                                    <w:id w:val="623425004"/>
                                    <w:dataBinding w:prefixMappings="xmlns:ns0='http://schemas.openxmlformats.org/package/2006/metadata/core-properties' xmlns:ns1='http://purl.org/dc/elements/1.1/'" w:xpath="/ns0:coreProperties[1]/ns1:subject[1]" w:storeItemID="{6C3C8BC8-F283-45AE-878A-BAB7291924A1}"/>
                                    <w:text/>
                                  </w:sdtPr>
                                  <w:sdtEndPr/>
                                  <w:sdtContent>
                                    <w:r w:rsidR="003215D4">
                                      <w:rPr>
                                        <w:rFonts w:ascii="Calibri" w:eastAsiaTheme="minorEastAsia" w:hAnsi="Calibri" w:cs="Calibri"/>
                                        <w:b/>
                                        <w:iCs w:val="0"/>
                                        <w:caps w:val="0"/>
                                        <w:color w:val="E49A48"/>
                                        <w:sz w:val="48"/>
                                        <w:szCs w:val="48"/>
                                      </w:rPr>
                                      <w:t>Novem</w:t>
                                    </w:r>
                                    <w:r w:rsidR="00923D61">
                                      <w:rPr>
                                        <w:rFonts w:ascii="Calibri" w:eastAsiaTheme="minorEastAsia" w:hAnsi="Calibri" w:cs="Calibri"/>
                                        <w:b/>
                                        <w:iCs w:val="0"/>
                                        <w:caps w:val="0"/>
                                        <w:color w:val="E49A48"/>
                                        <w:sz w:val="48"/>
                                        <w:szCs w:val="48"/>
                                      </w:rPr>
                                      <w:t>ber</w:t>
                                    </w:r>
                                    <w:r w:rsidR="00707E3A" w:rsidRPr="001E4F3B">
                                      <w:rPr>
                                        <w:rFonts w:ascii="Calibri" w:eastAsiaTheme="minorEastAsia" w:hAnsi="Calibri" w:cs="Calibri"/>
                                        <w:b/>
                                        <w:iCs w:val="0"/>
                                        <w:caps w:val="0"/>
                                        <w:color w:val="E49A48"/>
                                        <w:sz w:val="48"/>
                                        <w:szCs w:val="48"/>
                                      </w:rPr>
                                      <w:t xml:space="preserve"> 202</w:t>
                                    </w:r>
                                    <w:r w:rsidR="00D34A11">
                                      <w:rPr>
                                        <w:rFonts w:ascii="Calibri" w:eastAsiaTheme="minorEastAsia" w:hAnsi="Calibri" w:cs="Calibri"/>
                                        <w:b/>
                                        <w:iCs w:val="0"/>
                                        <w:caps w:val="0"/>
                                        <w:color w:val="E49A48"/>
                                        <w:sz w:val="48"/>
                                        <w:szCs w:val="48"/>
                                      </w:rPr>
                                      <w:t>5</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B7E11B0" id="_x0000_t202" coordsize="21600,21600" o:spt="202" path="m,l,21600r21600,l21600,xe">
                    <v:stroke joinstyle="miter"/>
                    <v:path gradientshapeok="t" o:connecttype="rect"/>
                  </v:shapetype>
                  <v:shape id="Textové pole 11" o:spid="_x0000_s1027" type="#_x0000_t202" style="position:absolute;left:0;text-align:left;margin-left:283.5pt;margin-top:459.9pt;width:214pt;height:33.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" filled="f" stroked="f">
                    <v:textbox>
                      <w:txbxContent>
                        <w:p w14:paraId="31B61599" w14:textId="6EB4D2E8" w:rsidR="00707E3A" w:rsidRPr="00E12518" w:rsidRDefault="00D87C40" w:rsidP="00803774">
                          <w:pPr>
                            <w:pStyle w:val="Podtitul"/>
                            <w:jc w:val="right"/>
                            <w:rPr>
                              <w:rFonts w:ascii="Calibri" w:hAnsi="Calibri" w:cs="Calibri"/>
                              <w:color w:val="EBC389" w:themeColor="accent6" w:themeTint="99"/>
                            </w:rPr>
                          </w:pPr>
                          <w:sdt>
                            <w:sdtPr>
                              <w:rPr>
                                <w:rFonts w:ascii="Calibri" w:eastAsiaTheme="minorEastAsia" w:hAnsi="Calibri" w:cs="Calibri"/>
                                <w:b/>
                                <w:iCs w:val="0"/>
                                <w:caps w:val="0"/>
                                <w:color w:val="E49A48"/>
                                <w:sz w:val="48"/>
                                <w:szCs w:val="48"/>
                              </w:rPr>
                              <w:alias w:val="Podnadpis"/>
                              <w:id w:val="623425004"/>
                              <w:dataBinding w:prefixMappings="xmlns:ns0='http://schemas.openxmlformats.org/package/2006/metadata/core-properties' xmlns:ns1='http://purl.org/dc/elements/1.1/'" w:xpath="/ns0:coreProperties[1]/ns1:subject[1]" w:storeItemID="{6C3C8BC8-F283-45AE-878A-BAB7291924A1}"/>
                              <w:text/>
                            </w:sdtPr>
                            <w:sdtEndPr/>
                            <w:sdtContent>
                              <w:r w:rsidR="003215D4">
                                <w:rPr>
                                  <w:rFonts w:ascii="Calibri" w:eastAsiaTheme="minorEastAsia" w:hAnsi="Calibri" w:cs="Calibri"/>
                                  <w:b/>
                                  <w:iCs w:val="0"/>
                                  <w:caps w:val="0"/>
                                  <w:color w:val="E49A48"/>
                                  <w:sz w:val="48"/>
                                  <w:szCs w:val="48"/>
                                </w:rPr>
                                <w:t>Novem</w:t>
                              </w:r>
                              <w:r w:rsidR="00923D61">
                                <w:rPr>
                                  <w:rFonts w:ascii="Calibri" w:eastAsiaTheme="minorEastAsia" w:hAnsi="Calibri" w:cs="Calibri"/>
                                  <w:b/>
                                  <w:iCs w:val="0"/>
                                  <w:caps w:val="0"/>
                                  <w:color w:val="E49A48"/>
                                  <w:sz w:val="48"/>
                                  <w:szCs w:val="48"/>
                                </w:rPr>
                                <w:t>ber</w:t>
                              </w:r>
                              <w:r w:rsidR="00707E3A" w:rsidRPr="001E4F3B">
                                <w:rPr>
                                  <w:rFonts w:ascii="Calibri" w:eastAsiaTheme="minorEastAsia" w:hAnsi="Calibri" w:cs="Calibri"/>
                                  <w:b/>
                                  <w:iCs w:val="0"/>
                                  <w:caps w:val="0"/>
                                  <w:color w:val="E49A48"/>
                                  <w:sz w:val="48"/>
                                  <w:szCs w:val="48"/>
                                </w:rPr>
                                <w:t xml:space="preserve"> 202</w:t>
                              </w:r>
                              <w:r w:rsidR="00D34A11">
                                <w:rPr>
                                  <w:rFonts w:ascii="Calibri" w:eastAsiaTheme="minorEastAsia" w:hAnsi="Calibri" w:cs="Calibri"/>
                                  <w:b/>
                                  <w:iCs w:val="0"/>
                                  <w:caps w:val="0"/>
                                  <w:color w:val="E49A48"/>
                                  <w:sz w:val="48"/>
                                  <w:szCs w:val="48"/>
                                </w:rPr>
                                <w:t>5</w:t>
                              </w:r>
                            </w:sdtContent>
                          </w:sdt>
                        </w:p>
                      </w:txbxContent>
                    </v:textbox>
                    <w10:wrap anchorx="margin" anchory="margin"/>
                  </v:shape>
                </w:pict>
              </mc:Fallback>
            </mc:AlternateContent>
          </w:r>
        </w:p>
      </w:sdtContent>
    </w:sdt>
    <w:p w14:paraId="6FE4D4DF" w14:textId="7E331579" w:rsidR="009011D7" w:rsidRDefault="0056604C" w:rsidP="00B60111">
      <w:pPr>
        <w:ind w:right="227"/>
        <w:rPr>
          <w:rFonts w:ascii="Calibri" w:hAnsi="Calibri" w:cs="Calibri"/>
          <w:sz w:val="16"/>
          <w:szCs w:val="16"/>
        </w:rPr>
      </w:pPr>
      <w:r w:rsidRPr="00DD2883">
        <w:rPr>
          <w:rFonts w:ascii="Calibri" w:hAnsi="Calibri" w:cs="Calibri"/>
          <w:noProof/>
        </w:rPr>
        <mc:AlternateContent>
          <mc:Choice Requires="wps">
            <w:drawing>
              <wp:anchor distT="0" distB="0" distL="114300" distR="114300" simplePos="0" relativeHeight="251672576" behindDoc="0" locked="0" layoutInCell="1" allowOverlap="1" wp14:anchorId="1A3D4EAB" wp14:editId="3D3ADEB9">
                <wp:simplePos x="0" y="0"/>
                <wp:positionH relativeFrom="margin">
                  <wp:posOffset>6497726</wp:posOffset>
                </wp:positionH>
                <wp:positionV relativeFrom="margin">
                  <wp:posOffset>6049010</wp:posOffset>
                </wp:positionV>
                <wp:extent cx="254305" cy="2618842"/>
                <wp:effectExtent l="0" t="0" r="0" b="0"/>
                <wp:wrapNone/>
                <wp:docPr id="16" name="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305" cy="2618842"/>
                        </a:xfrm>
                        <a:prstGeom prst="rect">
                          <a:avLst/>
                        </a:prstGeom>
                        <a:solidFill>
                          <a:srgbClr val="E49A48"/>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BC57E16" id="Obdĺžnik 9" o:spid="_x0000_s1026" style="position:absolute;margin-left:511.65pt;margin-top:476.3pt;width:20pt;height:206.2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" fillcolor="#e49a48" stroked="f">
                <w10:wrap anchorx="margin" anchory="margin"/>
              </v:rect>
            </w:pict>
          </mc:Fallback>
        </mc:AlternateContent>
      </w:r>
    </w:p>
    <w:p w14:paraId="22382412" w14:textId="77777777" w:rsidR="00AE532A" w:rsidRPr="00AE532A" w:rsidRDefault="00AE532A" w:rsidP="000F4CAD">
      <w:pPr>
        <w:ind w:right="57"/>
        <w:rPr>
          <w:rStyle w:val="Hypertextovprepojenie"/>
          <w:rFonts w:ascii="Calibri" w:hAnsi="Calibri" w:cs="Calibri"/>
          <w:bCs/>
          <w:color w:val="E49A48"/>
          <w:sz w:val="20"/>
          <w:szCs w:val="20"/>
          <w:u w:val="none"/>
        </w:rPr>
      </w:pPr>
    </w:p>
    <w:p w14:paraId="7FD4F127" w14:textId="08727621" w:rsidR="001E4F3B" w:rsidRPr="001E6484" w:rsidRDefault="0060232D" w:rsidP="00AE532A">
      <w:pPr>
        <w:spacing w:before="100"/>
        <w:ind w:right="57" w:firstLine="425"/>
        <w:jc w:val="right"/>
        <w:rPr>
          <w:rStyle w:val="Hypertextovprepojenie"/>
          <w:rFonts w:ascii="Calibri" w:hAnsi="Calibri" w:cs="Calibri"/>
          <w:color w:val="E49A48"/>
          <w:sz w:val="30"/>
          <w:szCs w:val="30"/>
          <w:u w:val="none"/>
        </w:rPr>
      </w:pPr>
      <w:r>
        <w:rPr>
          <w:rStyle w:val="Hypertextovprepojenie"/>
          <w:rFonts w:ascii="Calibri" w:hAnsi="Calibri" w:cs="Calibri"/>
          <w:b/>
          <w:color w:val="E49A48"/>
          <w:sz w:val="30"/>
          <w:szCs w:val="30"/>
          <w:u w:val="none"/>
        </w:rPr>
        <w:t>4</w:t>
      </w:r>
      <w:r w:rsidR="003215D4">
        <w:rPr>
          <w:rStyle w:val="Hypertextovprepojenie"/>
          <w:rFonts w:ascii="Calibri" w:hAnsi="Calibri" w:cs="Calibri"/>
          <w:b/>
          <w:color w:val="E49A48"/>
          <w:sz w:val="30"/>
          <w:szCs w:val="30"/>
          <w:u w:val="none"/>
        </w:rPr>
        <w:t>5</w:t>
      </w:r>
      <w:r w:rsidR="001E4F3B" w:rsidRPr="00DC282E">
        <w:rPr>
          <w:rStyle w:val="Hypertextovprepojenie"/>
          <w:rFonts w:ascii="Calibri" w:hAnsi="Calibri" w:cs="Calibri"/>
          <w:b/>
          <w:color w:val="E49A48"/>
          <w:sz w:val="30"/>
          <w:szCs w:val="30"/>
          <w:u w:val="none"/>
        </w:rPr>
        <w:t xml:space="preserve">. - </w:t>
      </w:r>
      <w:r>
        <w:rPr>
          <w:rStyle w:val="Hypertextovprepojenie"/>
          <w:rFonts w:ascii="Calibri" w:hAnsi="Calibri" w:cs="Calibri"/>
          <w:b/>
          <w:color w:val="E49A48"/>
          <w:sz w:val="30"/>
          <w:szCs w:val="30"/>
          <w:u w:val="none"/>
        </w:rPr>
        <w:t>4</w:t>
      </w:r>
      <w:r w:rsidR="003215D4">
        <w:rPr>
          <w:rStyle w:val="Hypertextovprepojenie"/>
          <w:rFonts w:ascii="Calibri" w:hAnsi="Calibri" w:cs="Calibri"/>
          <w:b/>
          <w:color w:val="E49A48"/>
          <w:sz w:val="30"/>
          <w:szCs w:val="30"/>
          <w:u w:val="none"/>
        </w:rPr>
        <w:t>8</w:t>
      </w:r>
      <w:r w:rsidR="001E4F3B" w:rsidRPr="00DC282E">
        <w:rPr>
          <w:rStyle w:val="Hypertextovprepojenie"/>
          <w:rFonts w:ascii="Calibri" w:hAnsi="Calibri" w:cs="Calibri"/>
          <w:b/>
          <w:color w:val="E49A48"/>
          <w:sz w:val="30"/>
          <w:szCs w:val="30"/>
          <w:u w:val="none"/>
        </w:rPr>
        <w:t>.</w:t>
      </w:r>
      <w:r w:rsidR="001E4F3B" w:rsidRPr="00BD6857">
        <w:rPr>
          <w:rStyle w:val="Hypertextovprepojenie"/>
          <w:rFonts w:ascii="Calibri" w:hAnsi="Calibri" w:cs="Calibri"/>
          <w:b/>
          <w:color w:val="E49A48"/>
          <w:sz w:val="30"/>
          <w:szCs w:val="30"/>
          <w:u w:val="none"/>
        </w:rPr>
        <w:t xml:space="preserve"> týždeň</w:t>
      </w:r>
    </w:p>
    <w:p w14:paraId="1D8C9D02" w14:textId="42DAF3EE" w:rsidR="00DD0AE6" w:rsidRPr="001E6484" w:rsidRDefault="005E57B4" w:rsidP="007006A7">
      <w:pPr>
        <w:spacing w:before="100"/>
        <w:ind w:right="57" w:firstLine="425"/>
        <w:jc w:val="right"/>
        <w:rPr>
          <w:rStyle w:val="Hypertextovprepojenie"/>
          <w:rFonts w:ascii="Calibri" w:hAnsi="Calibri" w:cs="Calibri"/>
          <w:color w:val="50651F" w:themeColor="accent1" w:themeShade="80"/>
          <w:sz w:val="25"/>
          <w:szCs w:val="25"/>
          <w:u w:val="none"/>
        </w:rPr>
      </w:pPr>
      <w:r w:rsidRPr="001E6484">
        <w:rPr>
          <w:rStyle w:val="Hypertextovprepojenie"/>
          <w:rFonts w:ascii="Calibri" w:hAnsi="Calibri" w:cs="Calibri"/>
          <w:color w:val="50651F" w:themeColor="accent1" w:themeShade="80"/>
          <w:sz w:val="25"/>
          <w:szCs w:val="25"/>
          <w:u w:val="none"/>
        </w:rPr>
        <w:t xml:space="preserve">Číslo </w:t>
      </w:r>
      <w:r w:rsidR="0060232D">
        <w:rPr>
          <w:rStyle w:val="Hypertextovprepojenie"/>
          <w:rFonts w:ascii="Calibri" w:hAnsi="Calibri" w:cs="Calibri"/>
          <w:color w:val="50651F" w:themeColor="accent1" w:themeShade="80"/>
          <w:sz w:val="25"/>
          <w:szCs w:val="25"/>
          <w:u w:val="none"/>
        </w:rPr>
        <w:t>1</w:t>
      </w:r>
      <w:r w:rsidR="003215D4">
        <w:rPr>
          <w:rStyle w:val="Hypertextovprepojenie"/>
          <w:rFonts w:ascii="Calibri" w:hAnsi="Calibri" w:cs="Calibri"/>
          <w:color w:val="50651F" w:themeColor="accent1" w:themeShade="80"/>
          <w:sz w:val="25"/>
          <w:szCs w:val="25"/>
          <w:u w:val="none"/>
        </w:rPr>
        <w:t>1</w:t>
      </w:r>
      <w:r w:rsidR="00194122">
        <w:rPr>
          <w:rStyle w:val="Hypertextovprepojenie"/>
          <w:rFonts w:ascii="Calibri" w:hAnsi="Calibri" w:cs="Calibri"/>
          <w:color w:val="50651F" w:themeColor="accent1" w:themeShade="80"/>
          <w:sz w:val="25"/>
          <w:szCs w:val="25"/>
          <w:u w:val="none"/>
        </w:rPr>
        <w:t>/</w:t>
      </w:r>
      <w:r w:rsidR="00DD0AE6" w:rsidRPr="001E6484">
        <w:rPr>
          <w:rStyle w:val="Hypertextovprepojenie"/>
          <w:rFonts w:ascii="Calibri" w:hAnsi="Calibri" w:cs="Calibri"/>
          <w:color w:val="50651F" w:themeColor="accent1" w:themeShade="80"/>
          <w:sz w:val="25"/>
          <w:szCs w:val="25"/>
          <w:u w:val="none"/>
        </w:rPr>
        <w:t>20</w:t>
      </w:r>
      <w:r w:rsidR="00832FCD" w:rsidRPr="001E6484">
        <w:rPr>
          <w:rStyle w:val="Hypertextovprepojenie"/>
          <w:rFonts w:ascii="Calibri" w:hAnsi="Calibri" w:cs="Calibri"/>
          <w:color w:val="50651F" w:themeColor="accent1" w:themeShade="80"/>
          <w:sz w:val="25"/>
          <w:szCs w:val="25"/>
          <w:u w:val="none"/>
        </w:rPr>
        <w:t>2</w:t>
      </w:r>
      <w:r w:rsidR="00D34A11">
        <w:rPr>
          <w:rStyle w:val="Hypertextovprepojenie"/>
          <w:rFonts w:ascii="Calibri" w:hAnsi="Calibri" w:cs="Calibri"/>
          <w:color w:val="50651F" w:themeColor="accent1" w:themeShade="80"/>
          <w:sz w:val="25"/>
          <w:szCs w:val="25"/>
          <w:u w:val="none"/>
        </w:rPr>
        <w:t>5</w:t>
      </w:r>
    </w:p>
    <w:p w14:paraId="3670047C" w14:textId="4662CFC3" w:rsidR="00DD0AE6" w:rsidRPr="007E1EAA" w:rsidRDefault="00DD0AE6" w:rsidP="007006A7">
      <w:pPr>
        <w:ind w:right="57" w:firstLine="425"/>
        <w:jc w:val="right"/>
        <w:rPr>
          <w:rStyle w:val="Hypertextovprepojenie"/>
          <w:rFonts w:ascii="Calibri" w:hAnsi="Calibri" w:cs="Calibri"/>
          <w:color w:val="50651F" w:themeColor="accent1" w:themeShade="80"/>
          <w:sz w:val="25"/>
          <w:szCs w:val="25"/>
          <w:u w:val="none"/>
        </w:rPr>
      </w:pPr>
      <w:r w:rsidRPr="007E1EAA">
        <w:rPr>
          <w:rStyle w:val="Hypertextovprepojenie"/>
          <w:rFonts w:ascii="Calibri" w:hAnsi="Calibri" w:cs="Calibri"/>
          <w:color w:val="50651F" w:themeColor="accent1" w:themeShade="80"/>
          <w:sz w:val="25"/>
          <w:szCs w:val="25"/>
          <w:u w:val="none"/>
        </w:rPr>
        <w:t xml:space="preserve">Ročník </w:t>
      </w:r>
      <w:r w:rsidR="00E14042">
        <w:rPr>
          <w:rStyle w:val="Hypertextovprepojenie"/>
          <w:rFonts w:ascii="Calibri" w:hAnsi="Calibri" w:cs="Calibri"/>
          <w:color w:val="50651F" w:themeColor="accent1" w:themeShade="80"/>
          <w:sz w:val="25"/>
          <w:szCs w:val="25"/>
          <w:u w:val="none"/>
        </w:rPr>
        <w:t>29</w:t>
      </w:r>
      <w:r w:rsidRPr="007E1EAA">
        <w:rPr>
          <w:rStyle w:val="Hypertextovprepojenie"/>
          <w:rFonts w:ascii="Calibri" w:hAnsi="Calibri" w:cs="Calibri"/>
          <w:color w:val="50651F" w:themeColor="accent1" w:themeShade="80"/>
          <w:sz w:val="25"/>
          <w:szCs w:val="25"/>
          <w:u w:val="none"/>
        </w:rPr>
        <w:t>.</w:t>
      </w:r>
    </w:p>
    <w:p w14:paraId="0268C9B7" w14:textId="6E33F459" w:rsidR="00340F8A" w:rsidRDefault="00285718" w:rsidP="007006A7">
      <w:pPr>
        <w:ind w:right="57" w:firstLine="425"/>
        <w:jc w:val="right"/>
        <w:rPr>
          <w:rStyle w:val="Hypertextovprepojenie"/>
          <w:rFonts w:ascii="Calibri" w:hAnsi="Calibri" w:cs="Calibri"/>
          <w:color w:val="50651F" w:themeColor="accent1" w:themeShade="80"/>
          <w:sz w:val="25"/>
          <w:szCs w:val="25"/>
          <w:u w:val="none"/>
        </w:rPr>
      </w:pPr>
      <w:r>
        <w:rPr>
          <w:rStyle w:val="Hypertextovprepojenie"/>
          <w:rFonts w:ascii="Calibri" w:hAnsi="Calibri" w:cs="Calibri"/>
          <w:color w:val="50651F" w:themeColor="accent1" w:themeShade="80"/>
          <w:sz w:val="25"/>
          <w:szCs w:val="25"/>
          <w:u w:val="none"/>
        </w:rPr>
        <w:t>20</w:t>
      </w:r>
      <w:r w:rsidR="00BB31B1" w:rsidRPr="001E6542">
        <w:rPr>
          <w:rStyle w:val="Hypertextovprepojenie"/>
          <w:rFonts w:ascii="Calibri" w:hAnsi="Calibri" w:cs="Calibri"/>
          <w:color w:val="50651F" w:themeColor="accent1" w:themeShade="80"/>
          <w:sz w:val="25"/>
          <w:szCs w:val="25"/>
          <w:u w:val="none"/>
        </w:rPr>
        <w:t>.</w:t>
      </w:r>
      <w:r w:rsidR="00E269DC">
        <w:rPr>
          <w:rStyle w:val="Hypertextovprepojenie"/>
          <w:rFonts w:ascii="Calibri" w:hAnsi="Calibri" w:cs="Calibri"/>
          <w:color w:val="50651F" w:themeColor="accent1" w:themeShade="80"/>
          <w:sz w:val="25"/>
          <w:szCs w:val="25"/>
          <w:u w:val="none"/>
        </w:rPr>
        <w:t xml:space="preserve"> </w:t>
      </w:r>
      <w:r w:rsidR="00923D61">
        <w:rPr>
          <w:rStyle w:val="Hypertextovprepojenie"/>
          <w:rFonts w:ascii="Calibri" w:hAnsi="Calibri" w:cs="Calibri"/>
          <w:color w:val="50651F" w:themeColor="accent1" w:themeShade="80"/>
          <w:sz w:val="25"/>
          <w:szCs w:val="25"/>
          <w:u w:val="none"/>
        </w:rPr>
        <w:t>1</w:t>
      </w:r>
      <w:r w:rsidR="00DD0AE6" w:rsidRPr="001E6542">
        <w:rPr>
          <w:rStyle w:val="Hypertextovprepojenie"/>
          <w:rFonts w:ascii="Calibri" w:hAnsi="Calibri" w:cs="Calibri"/>
          <w:color w:val="50651F" w:themeColor="accent1" w:themeShade="80"/>
          <w:sz w:val="25"/>
          <w:szCs w:val="25"/>
          <w:u w:val="none"/>
        </w:rPr>
        <w:t>. 20</w:t>
      </w:r>
      <w:r w:rsidR="00C652D7" w:rsidRPr="001E6542">
        <w:rPr>
          <w:rStyle w:val="Hypertextovprepojenie"/>
          <w:rFonts w:ascii="Calibri" w:hAnsi="Calibri" w:cs="Calibri"/>
          <w:color w:val="50651F" w:themeColor="accent1" w:themeShade="80"/>
          <w:sz w:val="25"/>
          <w:szCs w:val="25"/>
          <w:u w:val="none"/>
        </w:rPr>
        <w:t>2</w:t>
      </w:r>
      <w:r w:rsidR="00E807BE">
        <w:rPr>
          <w:rStyle w:val="Hypertextovprepojenie"/>
          <w:rFonts w:ascii="Calibri" w:hAnsi="Calibri" w:cs="Calibri"/>
          <w:color w:val="50651F" w:themeColor="accent1" w:themeShade="80"/>
          <w:sz w:val="25"/>
          <w:szCs w:val="25"/>
          <w:u w:val="none"/>
        </w:rPr>
        <w:t>6</w:t>
      </w:r>
    </w:p>
    <w:p w14:paraId="3712F879" w14:textId="77777777" w:rsidR="00416AE3" w:rsidRPr="00837845" w:rsidRDefault="00416AE3" w:rsidP="007006A7">
      <w:pPr>
        <w:ind w:right="57" w:firstLine="425"/>
        <w:jc w:val="right"/>
        <w:rPr>
          <w:rStyle w:val="Hypertextovprepojenie"/>
          <w:rFonts w:ascii="Calibri" w:hAnsi="Calibri" w:cs="Calibri"/>
          <w:color w:val="50651F" w:themeColor="accent1" w:themeShade="80"/>
          <w:sz w:val="18"/>
          <w:szCs w:val="18"/>
          <w:u w:val="none"/>
        </w:rPr>
      </w:pPr>
    </w:p>
    <w:tbl>
      <w:tblPr>
        <w:tblStyle w:val="Mriekatabuky"/>
        <w:tblW w:w="4486" w:type="dxa"/>
        <w:tblInd w:w="566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486"/>
      </w:tblGrid>
      <w:tr w:rsidR="00416AE3" w:rsidRPr="009B048F" w14:paraId="42951EA5" w14:textId="77777777" w:rsidTr="00285718">
        <w:trPr>
          <w:trHeight w:val="1042"/>
        </w:trPr>
        <w:tc>
          <w:tcPr>
            <w:tcW w:w="4486" w:type="dxa"/>
          </w:tcPr>
          <w:p w14:paraId="28F1840B" w14:textId="5A31F031" w:rsidR="00416AE3" w:rsidRDefault="00416AE3" w:rsidP="00707E3A">
            <w:pPr>
              <w:tabs>
                <w:tab w:val="right" w:pos="9356"/>
              </w:tabs>
              <w:ind w:right="621"/>
              <w:jc w:val="right"/>
              <w:rPr>
                <w:rFonts w:ascii="Calibri" w:hAnsi="Calibri" w:cs="Calibri"/>
                <w:color w:val="50651F" w:themeColor="accent1" w:themeShade="80"/>
                <w:sz w:val="20"/>
                <w:szCs w:val="20"/>
              </w:rPr>
            </w:pPr>
            <w:bookmarkStart w:id="0" w:name="_Hlk132280362"/>
          </w:p>
          <w:p w14:paraId="03EFE67B" w14:textId="77777777" w:rsidR="005B5318" w:rsidRPr="005B5318" w:rsidRDefault="005B5318" w:rsidP="005B5318">
            <w:pPr>
              <w:rPr>
                <w:rFonts w:ascii="Calibri" w:hAnsi="Calibri" w:cs="Calibri"/>
                <w:sz w:val="20"/>
                <w:szCs w:val="20"/>
              </w:rPr>
            </w:pPr>
          </w:p>
          <w:p w14:paraId="26707068" w14:textId="54636393" w:rsidR="005B5318" w:rsidRPr="005B5318" w:rsidRDefault="005B5318" w:rsidP="005B5318">
            <w:pPr>
              <w:jc w:val="center"/>
              <w:rPr>
                <w:rFonts w:ascii="Calibri" w:hAnsi="Calibri" w:cs="Calibri"/>
                <w:sz w:val="20"/>
                <w:szCs w:val="20"/>
              </w:rPr>
            </w:pPr>
          </w:p>
        </w:tc>
      </w:tr>
      <w:tr w:rsidR="00416AE3" w:rsidRPr="009B048F" w14:paraId="4E506322" w14:textId="77777777" w:rsidTr="00285718">
        <w:trPr>
          <w:trHeight w:val="307"/>
        </w:trPr>
        <w:tc>
          <w:tcPr>
            <w:tcW w:w="4486" w:type="dxa"/>
          </w:tcPr>
          <w:p w14:paraId="6DC58A1D" w14:textId="263FF675" w:rsidR="00416AE3" w:rsidRPr="009B048F" w:rsidRDefault="00285718" w:rsidP="00285718">
            <w:pPr>
              <w:tabs>
                <w:tab w:val="right" w:pos="9356"/>
              </w:tabs>
              <w:jc w:val="center"/>
              <w:rPr>
                <w:rFonts w:ascii="Calibri" w:hAnsi="Calibri" w:cs="Calibri"/>
                <w:color w:val="50651F" w:themeColor="accent1" w:themeShade="80"/>
                <w:sz w:val="24"/>
                <w:szCs w:val="24"/>
              </w:rPr>
            </w:pPr>
            <w:r>
              <w:rPr>
                <w:rFonts w:ascii="Calibri" w:hAnsi="Calibri" w:cs="Calibri"/>
                <w:color w:val="50651F"/>
                <w:sz w:val="26"/>
                <w:szCs w:val="26"/>
              </w:rPr>
              <w:t>Odbor obchodných mechanizmov a ATIS</w:t>
            </w:r>
          </w:p>
        </w:tc>
      </w:tr>
      <w:bookmarkEnd w:id="0"/>
    </w:tbl>
    <w:p w14:paraId="7982D59A" w14:textId="77777777" w:rsidR="00250A89" w:rsidRDefault="00250A89" w:rsidP="00285718">
      <w:pPr>
        <w:ind w:right="54"/>
        <w:rPr>
          <w:rFonts w:ascii="Calibri" w:hAnsi="Calibri" w:cs="Calibri"/>
          <w:b/>
          <w:color w:val="FFFFFF" w:themeColor="background1"/>
          <w:sz w:val="32"/>
          <w:szCs w:val="32"/>
          <w:u w:val="single"/>
        </w:rPr>
      </w:pPr>
    </w:p>
    <w:p w14:paraId="642D768E" w14:textId="0F68896F" w:rsidR="00DF4F96" w:rsidRPr="001645EF" w:rsidRDefault="009C6E14" w:rsidP="00040035">
      <w:pPr>
        <w:spacing w:after="160"/>
        <w:ind w:right="57" w:firstLine="142"/>
        <w:rPr>
          <w:rFonts w:ascii="Calibri" w:hAnsi="Calibri" w:cs="Calibri"/>
          <w:b/>
          <w:color w:val="0D0D0D"/>
          <w:sz w:val="24"/>
          <w:szCs w:val="24"/>
        </w:rPr>
      </w:pPr>
      <w:r w:rsidRPr="009C6E14">
        <w:rPr>
          <w:rFonts w:ascii="Calibri" w:hAnsi="Calibri" w:cs="Calibri"/>
          <w:b/>
          <w:color w:val="FFFFFF" w:themeColor="background1"/>
          <w:sz w:val="32"/>
          <w:szCs w:val="32"/>
          <w:u w:val="single"/>
        </w:rPr>
        <w:lastRenderedPageBreak/>
        <w:t xml:space="preserve">  </w:t>
      </w:r>
      <w:bookmarkStart w:id="1" w:name="_Aktuálny_vývoj_nákupných"/>
      <w:bookmarkEnd w:id="1"/>
      <w:r w:rsidR="00DF4F96" w:rsidRPr="001645EF">
        <w:rPr>
          <w:rFonts w:ascii="Calibri" w:hAnsi="Calibri" w:cs="Calibri"/>
          <w:b/>
          <w:color w:val="336600"/>
          <w:sz w:val="28"/>
          <w:szCs w:val="28"/>
          <w:u w:val="single"/>
        </w:rPr>
        <w:t>V tomto čísle</w:t>
      </w:r>
    </w:p>
    <w:tbl>
      <w:tblPr>
        <w:tblStyle w:val="Mriekatabuky"/>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
        <w:gridCol w:w="8647"/>
      </w:tblGrid>
      <w:tr w:rsidR="00F115C3" w:rsidRPr="001645EF" w14:paraId="64A735FC" w14:textId="77777777" w:rsidTr="00E9715E">
        <w:trPr>
          <w:trHeight w:hRule="exact" w:val="510"/>
        </w:trPr>
        <w:tc>
          <w:tcPr>
            <w:tcW w:w="997" w:type="dxa"/>
            <w:vAlign w:val="center"/>
          </w:tcPr>
          <w:p w14:paraId="0A3269DF" w14:textId="05D15B26" w:rsidR="00F115C3" w:rsidRDefault="00F115C3" w:rsidP="001645EF">
            <w:pPr>
              <w:ind w:left="33"/>
              <w:rPr>
                <w:rFonts w:ascii="Calibri" w:hAnsi="Calibri" w:cs="Calibri"/>
                <w:b/>
                <w:color w:val="0D0D0D"/>
                <w:sz w:val="24"/>
                <w:szCs w:val="24"/>
              </w:rPr>
            </w:pPr>
            <w:r>
              <w:rPr>
                <w:rFonts w:ascii="Calibri" w:hAnsi="Calibri" w:cs="Calibri"/>
                <w:b/>
                <w:color w:val="0D0D0D"/>
                <w:sz w:val="24"/>
                <w:szCs w:val="24"/>
              </w:rPr>
              <w:t>3.</w:t>
            </w:r>
          </w:p>
        </w:tc>
        <w:tc>
          <w:tcPr>
            <w:tcW w:w="8647" w:type="dxa"/>
            <w:vAlign w:val="center"/>
          </w:tcPr>
          <w:p w14:paraId="4B144BA7" w14:textId="0424B97B" w:rsidR="00F115C3" w:rsidRPr="00F115C3" w:rsidRDefault="00091C08" w:rsidP="001645EF">
            <w:pPr>
              <w:ind w:left="33"/>
              <w:rPr>
                <w:rStyle w:val="Hypertextovprepojenie"/>
                <w:rFonts w:ascii="Calibri" w:hAnsi="Calibri" w:cs="Calibri"/>
                <w:b/>
                <w:color w:val="336600"/>
                <w:sz w:val="24"/>
                <w:szCs w:val="24"/>
                <w:u w:val="none"/>
              </w:rPr>
            </w:pPr>
            <w:hyperlink w:anchor="_Vývoj_mesačných_nákupných_1" w:history="1">
              <w:r w:rsidR="00F115C3" w:rsidRPr="00F115C3">
                <w:rPr>
                  <w:rStyle w:val="Hypertextovprepojenie"/>
                  <w:rFonts w:ascii="Calibri" w:hAnsi="Calibri" w:cs="Calibri"/>
                  <w:b/>
                  <w:color w:val="336600"/>
                  <w:sz w:val="24"/>
                  <w:szCs w:val="24"/>
                  <w:u w:val="none"/>
                </w:rPr>
                <w:t>Vývoj mesačných nákupných cien jatočnej hydiny a odbytových cien vajec</w:t>
              </w:r>
            </w:hyperlink>
          </w:p>
        </w:tc>
      </w:tr>
      <w:tr w:rsidR="00F115C3" w:rsidRPr="001645EF" w14:paraId="02174CF9" w14:textId="77777777" w:rsidTr="00E9715E">
        <w:trPr>
          <w:trHeight w:hRule="exact" w:val="510"/>
        </w:trPr>
        <w:tc>
          <w:tcPr>
            <w:tcW w:w="997" w:type="dxa"/>
            <w:vAlign w:val="center"/>
          </w:tcPr>
          <w:p w14:paraId="1B2E89BE" w14:textId="77777777" w:rsidR="00F115C3" w:rsidRDefault="00F115C3" w:rsidP="001645EF">
            <w:pPr>
              <w:ind w:left="33"/>
              <w:rPr>
                <w:rFonts w:ascii="Calibri" w:hAnsi="Calibri" w:cs="Calibri"/>
                <w:b/>
                <w:color w:val="0D0D0D"/>
                <w:sz w:val="24"/>
                <w:szCs w:val="24"/>
              </w:rPr>
            </w:pPr>
          </w:p>
        </w:tc>
        <w:tc>
          <w:tcPr>
            <w:tcW w:w="8647" w:type="dxa"/>
            <w:vAlign w:val="center"/>
          </w:tcPr>
          <w:p w14:paraId="63670428" w14:textId="460B1625" w:rsidR="00F115C3" w:rsidRDefault="00091C08" w:rsidP="001645EF">
            <w:pPr>
              <w:ind w:left="33"/>
            </w:pPr>
            <w:hyperlink w:anchor="_Vývoj_odbytových_cien" w:history="1">
              <w:r w:rsidR="00F115C3" w:rsidRPr="00F115C3">
                <w:rPr>
                  <w:rStyle w:val="Hypertextovprepojenie"/>
                  <w:rFonts w:ascii="Calibri" w:hAnsi="Calibri" w:cs="Calibri"/>
                  <w:b/>
                  <w:color w:val="336600"/>
                  <w:sz w:val="24"/>
                  <w:szCs w:val="24"/>
                  <w:u w:val="none"/>
                </w:rPr>
                <w:t>Vývoj odbytových cien celej, delenej hydiny a hydinových výrobkov</w:t>
              </w:r>
            </w:hyperlink>
          </w:p>
        </w:tc>
      </w:tr>
      <w:tr w:rsidR="00F115C3" w:rsidRPr="001645EF" w14:paraId="2457B8FB" w14:textId="77777777" w:rsidTr="00E9715E">
        <w:trPr>
          <w:trHeight w:hRule="exact" w:val="510"/>
        </w:trPr>
        <w:tc>
          <w:tcPr>
            <w:tcW w:w="997" w:type="dxa"/>
            <w:vAlign w:val="center"/>
          </w:tcPr>
          <w:p w14:paraId="6F921C99" w14:textId="589C0A28" w:rsidR="00F115C3" w:rsidRDefault="00F115C3" w:rsidP="001645EF">
            <w:pPr>
              <w:ind w:left="33"/>
              <w:rPr>
                <w:rFonts w:ascii="Calibri" w:hAnsi="Calibri" w:cs="Calibri"/>
                <w:b/>
                <w:color w:val="0D0D0D"/>
                <w:sz w:val="24"/>
                <w:szCs w:val="24"/>
              </w:rPr>
            </w:pPr>
            <w:r>
              <w:rPr>
                <w:rFonts w:ascii="Calibri" w:hAnsi="Calibri" w:cs="Calibri"/>
                <w:b/>
                <w:color w:val="0D0D0D"/>
                <w:sz w:val="24"/>
                <w:szCs w:val="24"/>
              </w:rPr>
              <w:t>4.</w:t>
            </w:r>
          </w:p>
        </w:tc>
        <w:tc>
          <w:tcPr>
            <w:tcW w:w="8647" w:type="dxa"/>
            <w:vAlign w:val="center"/>
          </w:tcPr>
          <w:p w14:paraId="535FFC1D" w14:textId="1B89BCF3" w:rsidR="00F115C3" w:rsidRPr="00040035" w:rsidRDefault="00091C08" w:rsidP="001645EF">
            <w:pPr>
              <w:ind w:left="33"/>
              <w:rPr>
                <w:rStyle w:val="Hypertextovprepojenie"/>
                <w:rFonts w:ascii="Calibri" w:hAnsi="Calibri" w:cs="Calibri"/>
                <w:b/>
                <w:color w:val="336600"/>
                <w:sz w:val="24"/>
                <w:szCs w:val="24"/>
                <w:u w:val="none"/>
              </w:rPr>
            </w:pPr>
            <w:hyperlink w:anchor="_Prehľad_mesačných_nákupných" w:history="1">
              <w:r w:rsidR="00F115C3" w:rsidRPr="00E9715E">
                <w:rPr>
                  <w:rStyle w:val="Hypertextovprepojenie"/>
                  <w:rFonts w:ascii="Calibri" w:hAnsi="Calibri" w:cs="Calibri"/>
                  <w:b/>
                  <w:color w:val="336600"/>
                  <w:sz w:val="24"/>
                  <w:szCs w:val="24"/>
                  <w:u w:val="none"/>
                </w:rPr>
                <w:t>Prehľad mesačných nákupných cien jatočnej hydiny a odbytových cien vaje</w:t>
              </w:r>
              <w:r w:rsidR="00F115C3" w:rsidRPr="00040035">
                <w:rPr>
                  <w:rStyle w:val="Hypertextovprepojenie"/>
                  <w:rFonts w:ascii="Calibri" w:hAnsi="Calibri" w:cs="Calibri"/>
                  <w:b/>
                  <w:color w:val="336600"/>
                  <w:sz w:val="24"/>
                  <w:szCs w:val="24"/>
                  <w:u w:val="none"/>
                </w:rPr>
                <w:t>c</w:t>
              </w:r>
            </w:hyperlink>
          </w:p>
        </w:tc>
      </w:tr>
      <w:tr w:rsidR="00F115C3" w:rsidRPr="001645EF" w14:paraId="6191750C" w14:textId="77777777" w:rsidTr="00E9715E">
        <w:trPr>
          <w:trHeight w:hRule="exact" w:val="680"/>
        </w:trPr>
        <w:tc>
          <w:tcPr>
            <w:tcW w:w="997" w:type="dxa"/>
            <w:vAlign w:val="center"/>
          </w:tcPr>
          <w:p w14:paraId="6BC91201" w14:textId="2327E78A" w:rsidR="00F115C3" w:rsidRDefault="00E9715E" w:rsidP="001645EF">
            <w:pPr>
              <w:ind w:left="33"/>
              <w:rPr>
                <w:rFonts w:ascii="Calibri" w:hAnsi="Calibri" w:cs="Calibri"/>
                <w:b/>
                <w:color w:val="0D0D0D"/>
                <w:sz w:val="24"/>
                <w:szCs w:val="24"/>
              </w:rPr>
            </w:pPr>
            <w:r>
              <w:rPr>
                <w:rFonts w:ascii="Calibri" w:hAnsi="Calibri" w:cs="Calibri"/>
                <w:b/>
                <w:color w:val="0D0D0D"/>
                <w:sz w:val="24"/>
                <w:szCs w:val="24"/>
              </w:rPr>
              <w:t>5.</w:t>
            </w:r>
          </w:p>
        </w:tc>
        <w:tc>
          <w:tcPr>
            <w:tcW w:w="8647" w:type="dxa"/>
            <w:vAlign w:val="center"/>
          </w:tcPr>
          <w:p w14:paraId="1BC4A242" w14:textId="3CF7DEF9" w:rsidR="00F115C3" w:rsidRPr="00E9715E" w:rsidRDefault="00091C08" w:rsidP="001645EF">
            <w:pPr>
              <w:ind w:left="33"/>
              <w:rPr>
                <w:rStyle w:val="Hypertextovprepojenie"/>
                <w:rFonts w:ascii="Calibri" w:hAnsi="Calibri" w:cs="Calibri"/>
                <w:b/>
                <w:color w:val="336600"/>
                <w:sz w:val="24"/>
                <w:szCs w:val="24"/>
                <w:u w:val="none"/>
              </w:rPr>
            </w:pPr>
            <w:hyperlink w:anchor="_Prehľad_mesačných_cien" w:history="1">
              <w:r w:rsidR="00E9715E" w:rsidRPr="00E9715E">
                <w:rPr>
                  <w:rStyle w:val="Hypertextovprepojenie"/>
                  <w:rFonts w:ascii="Calibri" w:hAnsi="Calibri" w:cs="Calibri"/>
                  <w:b/>
                  <w:color w:val="336600"/>
                  <w:sz w:val="24"/>
                  <w:szCs w:val="24"/>
                  <w:u w:val="none"/>
                </w:rPr>
                <w:t>Prehľad mesačných cien celej, delenej hydiny, drobov a hydinových výrobkov od spracovateľov v SR</w:t>
              </w:r>
            </w:hyperlink>
          </w:p>
        </w:tc>
      </w:tr>
      <w:tr w:rsidR="00DF4F96" w:rsidRPr="001645EF" w14:paraId="42CE3989" w14:textId="77777777" w:rsidTr="00E9715E">
        <w:trPr>
          <w:trHeight w:hRule="exact" w:val="510"/>
        </w:trPr>
        <w:tc>
          <w:tcPr>
            <w:tcW w:w="997" w:type="dxa"/>
            <w:vAlign w:val="center"/>
          </w:tcPr>
          <w:p w14:paraId="5F2D7B0F" w14:textId="5441C611" w:rsidR="00DF4F96" w:rsidRPr="001645EF" w:rsidRDefault="00E9715E" w:rsidP="001645EF">
            <w:pPr>
              <w:ind w:left="33"/>
              <w:rPr>
                <w:rFonts w:ascii="Calibri" w:hAnsi="Calibri" w:cs="Calibri"/>
                <w:b/>
                <w:color w:val="0D0D0D"/>
                <w:sz w:val="24"/>
                <w:szCs w:val="24"/>
              </w:rPr>
            </w:pPr>
            <w:r>
              <w:rPr>
                <w:rFonts w:ascii="Calibri" w:hAnsi="Calibri" w:cs="Calibri"/>
                <w:b/>
                <w:color w:val="0D0D0D"/>
                <w:sz w:val="24"/>
                <w:szCs w:val="24"/>
              </w:rPr>
              <w:t>6</w:t>
            </w:r>
            <w:r w:rsidR="00DF4F96" w:rsidRPr="001645EF">
              <w:rPr>
                <w:rFonts w:ascii="Calibri" w:hAnsi="Calibri" w:cs="Calibri"/>
                <w:b/>
                <w:color w:val="0D0D0D"/>
                <w:sz w:val="24"/>
                <w:szCs w:val="24"/>
              </w:rPr>
              <w:t>.</w:t>
            </w:r>
          </w:p>
        </w:tc>
        <w:tc>
          <w:tcPr>
            <w:tcW w:w="8647" w:type="dxa"/>
            <w:vAlign w:val="center"/>
          </w:tcPr>
          <w:p w14:paraId="6ED6D59F" w14:textId="7BE76525" w:rsidR="00DF4F96" w:rsidRPr="00E9715E" w:rsidRDefault="00091C08" w:rsidP="001645EF">
            <w:pPr>
              <w:ind w:left="33"/>
              <w:rPr>
                <w:rStyle w:val="Hypertextovprepojenie"/>
                <w:color w:val="336600"/>
                <w:u w:val="none"/>
              </w:rPr>
            </w:pPr>
            <w:hyperlink w:anchor="_Nákupné_ceny_jatočnej_1" w:history="1">
              <w:r w:rsidR="00DF4F96" w:rsidRPr="001645EF">
                <w:rPr>
                  <w:rStyle w:val="Hypertextovprepojenie"/>
                  <w:rFonts w:ascii="Calibri" w:hAnsi="Calibri" w:cs="Calibri"/>
                  <w:b/>
                  <w:color w:val="336600"/>
                  <w:sz w:val="24"/>
                  <w:szCs w:val="24"/>
                  <w:u w:val="none"/>
                </w:rPr>
                <w:t>Nákupné ceny jatočnej hydiny</w:t>
              </w:r>
            </w:hyperlink>
          </w:p>
        </w:tc>
      </w:tr>
      <w:tr w:rsidR="00E9715E" w:rsidRPr="001645EF" w14:paraId="4370E5C0" w14:textId="77777777" w:rsidTr="00AB071C">
        <w:trPr>
          <w:trHeight w:hRule="exact" w:val="567"/>
        </w:trPr>
        <w:tc>
          <w:tcPr>
            <w:tcW w:w="997" w:type="dxa"/>
            <w:vAlign w:val="center"/>
          </w:tcPr>
          <w:p w14:paraId="0030949C" w14:textId="4576ADB2" w:rsidR="00E9715E" w:rsidRDefault="00E9715E" w:rsidP="001645EF">
            <w:pPr>
              <w:ind w:left="33"/>
              <w:rPr>
                <w:rFonts w:ascii="Calibri" w:hAnsi="Calibri" w:cs="Calibri"/>
                <w:b/>
                <w:color w:val="0D0D0D"/>
                <w:sz w:val="24"/>
                <w:szCs w:val="24"/>
              </w:rPr>
            </w:pPr>
          </w:p>
        </w:tc>
        <w:tc>
          <w:tcPr>
            <w:tcW w:w="8647" w:type="dxa"/>
            <w:vAlign w:val="center"/>
          </w:tcPr>
          <w:p w14:paraId="62C1E4BC" w14:textId="6A363943" w:rsidR="00E9715E" w:rsidRPr="0031101C" w:rsidRDefault="00091C08" w:rsidP="001645EF">
            <w:pPr>
              <w:ind w:left="33"/>
              <w:rPr>
                <w:rStyle w:val="Hypertextovprepojenie"/>
                <w:rFonts w:ascii="Calibri" w:hAnsi="Calibri" w:cs="Calibri"/>
                <w:b/>
                <w:color w:val="336600"/>
                <w:sz w:val="24"/>
                <w:szCs w:val="24"/>
                <w:u w:val="none"/>
              </w:rPr>
            </w:pPr>
            <w:hyperlink w:anchor="_Graf_–_Odbytové" w:history="1">
              <w:r w:rsidR="00E9715E" w:rsidRPr="0031101C">
                <w:rPr>
                  <w:rStyle w:val="Hypertextovprepojenie"/>
                  <w:rFonts w:ascii="Calibri" w:hAnsi="Calibri" w:cs="Calibri"/>
                  <w:b/>
                  <w:color w:val="336600"/>
                  <w:sz w:val="24"/>
                  <w:szCs w:val="24"/>
                  <w:u w:val="none"/>
                </w:rPr>
                <w:t xml:space="preserve">Odbytové ceny </w:t>
              </w:r>
              <w:r w:rsidR="0031101C" w:rsidRPr="0031101C">
                <w:rPr>
                  <w:rStyle w:val="Hypertextovprepojenie"/>
                  <w:rFonts w:ascii="Calibri" w:hAnsi="Calibri" w:cs="Calibri"/>
                  <w:b/>
                  <w:color w:val="336600"/>
                  <w:sz w:val="24"/>
                  <w:szCs w:val="24"/>
                  <w:u w:val="none"/>
                </w:rPr>
                <w:t>chladených kurčiat</w:t>
              </w:r>
              <w:r w:rsidR="00E9715E" w:rsidRPr="0031101C">
                <w:rPr>
                  <w:rStyle w:val="Hypertextovprepojenie"/>
                  <w:rFonts w:ascii="Calibri" w:hAnsi="Calibri" w:cs="Calibri"/>
                  <w:b/>
                  <w:color w:val="336600"/>
                  <w:sz w:val="24"/>
                  <w:szCs w:val="24"/>
                  <w:u w:val="none"/>
                </w:rPr>
                <w:t xml:space="preserve"> od spracovateľov</w:t>
              </w:r>
            </w:hyperlink>
            <w:r w:rsidR="0031101C" w:rsidRPr="0031101C">
              <w:rPr>
                <w:rStyle w:val="Hypertextovprepojenie"/>
                <w:rFonts w:ascii="Calibri" w:hAnsi="Calibri" w:cs="Calibri"/>
                <w:b/>
                <w:color w:val="336600"/>
                <w:sz w:val="24"/>
                <w:szCs w:val="24"/>
                <w:u w:val="none"/>
              </w:rPr>
              <w:t xml:space="preserve"> v SR</w:t>
            </w:r>
          </w:p>
        </w:tc>
      </w:tr>
      <w:tr w:rsidR="00DF4F96" w:rsidRPr="001645EF" w14:paraId="425958F1" w14:textId="77777777" w:rsidTr="00E9715E">
        <w:trPr>
          <w:trHeight w:hRule="exact" w:val="510"/>
        </w:trPr>
        <w:tc>
          <w:tcPr>
            <w:tcW w:w="997" w:type="dxa"/>
            <w:vAlign w:val="center"/>
          </w:tcPr>
          <w:p w14:paraId="7C821183" w14:textId="131B3475" w:rsidR="00DF4F96" w:rsidRPr="001645EF" w:rsidRDefault="00E9715E" w:rsidP="001645EF">
            <w:pPr>
              <w:ind w:left="33"/>
              <w:rPr>
                <w:rFonts w:ascii="Calibri" w:hAnsi="Calibri" w:cs="Calibri"/>
                <w:b/>
                <w:color w:val="0D0D0D"/>
                <w:sz w:val="24"/>
                <w:szCs w:val="24"/>
              </w:rPr>
            </w:pPr>
            <w:r>
              <w:rPr>
                <w:rFonts w:ascii="Calibri" w:hAnsi="Calibri" w:cs="Calibri"/>
                <w:b/>
                <w:color w:val="0D0D0D"/>
                <w:sz w:val="24"/>
                <w:szCs w:val="24"/>
              </w:rPr>
              <w:t>7</w:t>
            </w:r>
            <w:r w:rsidR="002C7E44">
              <w:rPr>
                <w:rFonts w:ascii="Calibri" w:hAnsi="Calibri" w:cs="Calibri"/>
                <w:b/>
                <w:color w:val="0D0D0D"/>
                <w:sz w:val="24"/>
                <w:szCs w:val="24"/>
              </w:rPr>
              <w:t>.</w:t>
            </w:r>
          </w:p>
        </w:tc>
        <w:tc>
          <w:tcPr>
            <w:tcW w:w="8647" w:type="dxa"/>
            <w:vAlign w:val="center"/>
          </w:tcPr>
          <w:p w14:paraId="24E6B924" w14:textId="3D3FAB2A" w:rsidR="00DF4F96" w:rsidRPr="00E9715E" w:rsidRDefault="00091C08" w:rsidP="001645EF">
            <w:pPr>
              <w:ind w:left="33"/>
              <w:rPr>
                <w:rStyle w:val="Hypertextovprepojenie"/>
                <w:color w:val="336600"/>
                <w:u w:val="none"/>
              </w:rPr>
            </w:pPr>
            <w:hyperlink w:anchor="_Odbytové_ceny_voľne" w:history="1">
              <w:r w:rsidR="00E9715E" w:rsidRPr="00E9715E">
                <w:rPr>
                  <w:rStyle w:val="Hypertextovprepojenie"/>
                  <w:rFonts w:ascii="Calibri" w:hAnsi="Calibri" w:cs="Calibri"/>
                  <w:b/>
                  <w:color w:val="336600"/>
                  <w:sz w:val="24"/>
                  <w:szCs w:val="24"/>
                  <w:u w:val="none"/>
                </w:rPr>
                <w:t>Odbytové ceny vajec podľa spôsobu chovu v SR – vajcia L a M, klietkový chov</w:t>
              </w:r>
            </w:hyperlink>
          </w:p>
        </w:tc>
      </w:tr>
      <w:tr w:rsidR="00DF4F96" w:rsidRPr="001645EF" w14:paraId="6FDC4E44" w14:textId="77777777" w:rsidTr="00E9715E">
        <w:trPr>
          <w:trHeight w:hRule="exact" w:val="680"/>
        </w:trPr>
        <w:tc>
          <w:tcPr>
            <w:tcW w:w="997" w:type="dxa"/>
            <w:vAlign w:val="center"/>
          </w:tcPr>
          <w:p w14:paraId="78B5FE99" w14:textId="47FDE440" w:rsidR="00DF4F96" w:rsidRPr="001645EF" w:rsidRDefault="00DF4F96" w:rsidP="001645EF">
            <w:pPr>
              <w:ind w:left="33"/>
              <w:rPr>
                <w:rFonts w:ascii="Calibri" w:hAnsi="Calibri" w:cs="Calibri"/>
                <w:b/>
                <w:color w:val="0D0D0D"/>
                <w:sz w:val="24"/>
                <w:szCs w:val="24"/>
              </w:rPr>
            </w:pPr>
          </w:p>
        </w:tc>
        <w:tc>
          <w:tcPr>
            <w:tcW w:w="8647" w:type="dxa"/>
            <w:vAlign w:val="center"/>
          </w:tcPr>
          <w:p w14:paraId="78F526BE" w14:textId="4E962C58" w:rsidR="00DF4F96" w:rsidRPr="001645EF" w:rsidRDefault="00091C08" w:rsidP="001645EF">
            <w:pPr>
              <w:ind w:left="33"/>
              <w:rPr>
                <w:rFonts w:ascii="Calibri" w:hAnsi="Calibri" w:cs="Calibri"/>
                <w:b/>
                <w:color w:val="336600"/>
                <w:sz w:val="24"/>
                <w:szCs w:val="24"/>
              </w:rPr>
            </w:pPr>
            <w:hyperlink w:anchor="_Graf_-_Odbytové_1" w:history="1">
              <w:r w:rsidR="00E9715E" w:rsidRPr="00E9715E">
                <w:rPr>
                  <w:rStyle w:val="Hypertextovprepojenie"/>
                  <w:rFonts w:ascii="Calibri" w:hAnsi="Calibri" w:cs="Calibri"/>
                  <w:b/>
                  <w:color w:val="336600"/>
                  <w:sz w:val="24"/>
                  <w:szCs w:val="24"/>
                  <w:u w:val="none"/>
                </w:rPr>
                <w:t>Odbytové ceny vajec podľa spôsobu chovu v SR – vajcia L, klietkový a podstielkový chov</w:t>
              </w:r>
            </w:hyperlink>
          </w:p>
        </w:tc>
      </w:tr>
      <w:tr w:rsidR="00DF4F96" w:rsidRPr="001645EF" w14:paraId="2E3CACA1" w14:textId="77777777" w:rsidTr="00AB071C">
        <w:trPr>
          <w:trHeight w:hRule="exact" w:val="567"/>
        </w:trPr>
        <w:tc>
          <w:tcPr>
            <w:tcW w:w="997" w:type="dxa"/>
            <w:vAlign w:val="center"/>
          </w:tcPr>
          <w:p w14:paraId="71B381A8" w14:textId="2CE2D2ED" w:rsidR="00DF4F96" w:rsidRPr="001645EF" w:rsidRDefault="00E9715E" w:rsidP="001645EF">
            <w:pPr>
              <w:ind w:left="33"/>
              <w:rPr>
                <w:rFonts w:ascii="Calibri" w:hAnsi="Calibri" w:cs="Calibri"/>
                <w:b/>
                <w:color w:val="0D0D0D"/>
                <w:sz w:val="24"/>
                <w:szCs w:val="24"/>
              </w:rPr>
            </w:pPr>
            <w:r>
              <w:rPr>
                <w:rFonts w:ascii="Calibri" w:hAnsi="Calibri" w:cs="Calibri"/>
                <w:b/>
                <w:color w:val="0D0D0D"/>
                <w:sz w:val="24"/>
                <w:szCs w:val="24"/>
              </w:rPr>
              <w:t>8</w:t>
            </w:r>
            <w:r w:rsidR="00DF4F96" w:rsidRPr="001645EF">
              <w:rPr>
                <w:rFonts w:ascii="Calibri" w:hAnsi="Calibri" w:cs="Calibri"/>
                <w:b/>
                <w:color w:val="0D0D0D"/>
                <w:sz w:val="24"/>
                <w:szCs w:val="24"/>
              </w:rPr>
              <w:t xml:space="preserve">. </w:t>
            </w:r>
          </w:p>
        </w:tc>
        <w:tc>
          <w:tcPr>
            <w:tcW w:w="8647" w:type="dxa"/>
            <w:vAlign w:val="center"/>
          </w:tcPr>
          <w:p w14:paraId="0E820D16" w14:textId="5424CD8A" w:rsidR="003B5482" w:rsidRPr="001645EF" w:rsidRDefault="00091C08" w:rsidP="00FA2F16">
            <w:pPr>
              <w:ind w:left="33"/>
              <w:rPr>
                <w:rFonts w:ascii="Calibri" w:hAnsi="Calibri" w:cs="Calibri"/>
                <w:b/>
                <w:color w:val="336600"/>
                <w:sz w:val="24"/>
                <w:szCs w:val="24"/>
              </w:rPr>
            </w:pPr>
            <w:hyperlink w:anchor="_Graf_-_Odbytové_2" w:history="1">
              <w:r w:rsidR="00E9715E" w:rsidRPr="00E9715E">
                <w:rPr>
                  <w:rStyle w:val="Hypertextovprepojenie"/>
                  <w:rFonts w:ascii="Calibri" w:hAnsi="Calibri" w:cs="Calibri"/>
                  <w:b/>
                  <w:color w:val="336600"/>
                  <w:sz w:val="24"/>
                  <w:szCs w:val="24"/>
                  <w:u w:val="none"/>
                </w:rPr>
                <w:t>Odbytové ceny vajec podľa spôsobu chovu v SR – vajcia L a M, podstielkový chov</w:t>
              </w:r>
            </w:hyperlink>
          </w:p>
        </w:tc>
      </w:tr>
      <w:tr w:rsidR="00175418" w:rsidRPr="001645EF" w14:paraId="4F4915E8" w14:textId="77777777" w:rsidTr="00AB071C">
        <w:trPr>
          <w:trHeight w:hRule="exact" w:val="567"/>
        </w:trPr>
        <w:tc>
          <w:tcPr>
            <w:tcW w:w="997" w:type="dxa"/>
            <w:vAlign w:val="center"/>
          </w:tcPr>
          <w:p w14:paraId="68B779B2" w14:textId="6D8624A4" w:rsidR="00175418" w:rsidRPr="001645EF" w:rsidRDefault="00175418" w:rsidP="001645EF">
            <w:pPr>
              <w:ind w:left="33"/>
              <w:rPr>
                <w:rFonts w:ascii="Calibri" w:hAnsi="Calibri" w:cs="Calibri"/>
                <w:b/>
                <w:color w:val="0D0D0D"/>
                <w:sz w:val="24"/>
                <w:szCs w:val="24"/>
              </w:rPr>
            </w:pPr>
          </w:p>
        </w:tc>
        <w:bookmarkStart w:id="2" w:name="_Odbytové_ceny_balených_2"/>
        <w:bookmarkEnd w:id="2"/>
        <w:tc>
          <w:tcPr>
            <w:tcW w:w="8647" w:type="dxa"/>
            <w:vAlign w:val="center"/>
          </w:tcPr>
          <w:p w14:paraId="61C4A05E" w14:textId="22EE0D90" w:rsidR="00175418" w:rsidRPr="00FA2F16" w:rsidRDefault="00E9715E" w:rsidP="00FA2F16">
            <w:pPr>
              <w:ind w:left="33"/>
              <w:rPr>
                <w:rStyle w:val="Hypertextovprepojenie"/>
                <w:b/>
                <w:color w:val="336600"/>
                <w:sz w:val="24"/>
                <w:szCs w:val="24"/>
                <w:u w:val="none"/>
              </w:rPr>
            </w:pPr>
            <w:r w:rsidRPr="00E9715E">
              <w:rPr>
                <w:rStyle w:val="Hypertextovprepojenie"/>
                <w:rFonts w:ascii="Calibri" w:hAnsi="Calibri" w:cs="Calibri"/>
                <w:b/>
                <w:color w:val="336600"/>
                <w:sz w:val="24"/>
                <w:szCs w:val="24"/>
                <w:u w:val="none"/>
              </w:rPr>
              <w:fldChar w:fldCharType="begin"/>
            </w:r>
            <w:r w:rsidRPr="00E9715E">
              <w:rPr>
                <w:rStyle w:val="Hypertextovprepojenie"/>
                <w:rFonts w:ascii="Calibri" w:hAnsi="Calibri" w:cs="Calibri"/>
                <w:b/>
                <w:color w:val="336600"/>
                <w:sz w:val="24"/>
                <w:szCs w:val="24"/>
                <w:u w:val="none"/>
              </w:rPr>
              <w:instrText xml:space="preserve"> HYPERLINK  \l "_Graf_-_Odbytové_3" </w:instrText>
            </w:r>
            <w:r w:rsidRPr="00E9715E">
              <w:rPr>
                <w:rStyle w:val="Hypertextovprepojenie"/>
                <w:rFonts w:ascii="Calibri" w:hAnsi="Calibri" w:cs="Calibri"/>
                <w:b/>
                <w:color w:val="336600"/>
                <w:sz w:val="24"/>
                <w:szCs w:val="24"/>
                <w:u w:val="none"/>
              </w:rPr>
              <w:fldChar w:fldCharType="separate"/>
            </w:r>
            <w:r w:rsidRPr="00E9715E">
              <w:rPr>
                <w:rStyle w:val="Hypertextovprepojenie"/>
                <w:rFonts w:ascii="Calibri" w:hAnsi="Calibri" w:cs="Calibri"/>
                <w:b/>
                <w:color w:val="336600"/>
                <w:sz w:val="24"/>
                <w:szCs w:val="24"/>
                <w:u w:val="none"/>
              </w:rPr>
              <w:t>Odbytové ceny vajec podľa spôsobu chovu v SR – vajcia M, chov vo voľnom výbehu</w:t>
            </w:r>
            <w:r w:rsidRPr="00E9715E">
              <w:rPr>
                <w:rStyle w:val="Hypertextovprepojenie"/>
                <w:rFonts w:ascii="Calibri" w:hAnsi="Calibri" w:cs="Calibri"/>
                <w:b/>
                <w:color w:val="336600"/>
                <w:sz w:val="24"/>
                <w:szCs w:val="24"/>
                <w:u w:val="none"/>
              </w:rPr>
              <w:fldChar w:fldCharType="end"/>
            </w:r>
          </w:p>
        </w:tc>
      </w:tr>
      <w:tr w:rsidR="009F615D" w:rsidRPr="001645EF" w14:paraId="35BB24A9" w14:textId="77777777" w:rsidTr="00AB071C">
        <w:trPr>
          <w:trHeight w:hRule="exact" w:val="567"/>
        </w:trPr>
        <w:tc>
          <w:tcPr>
            <w:tcW w:w="997" w:type="dxa"/>
            <w:vAlign w:val="center"/>
          </w:tcPr>
          <w:p w14:paraId="28E391F9" w14:textId="5F4D9ECA" w:rsidR="009F615D" w:rsidRPr="001645EF" w:rsidRDefault="00E9715E" w:rsidP="001645EF">
            <w:pPr>
              <w:ind w:left="33"/>
              <w:rPr>
                <w:rFonts w:ascii="Calibri" w:hAnsi="Calibri" w:cs="Calibri"/>
                <w:b/>
                <w:color w:val="0D0D0D"/>
                <w:sz w:val="24"/>
                <w:szCs w:val="24"/>
              </w:rPr>
            </w:pPr>
            <w:r>
              <w:rPr>
                <w:rFonts w:ascii="Calibri" w:hAnsi="Calibri" w:cs="Calibri"/>
                <w:b/>
                <w:color w:val="0D0D0D"/>
                <w:sz w:val="24"/>
                <w:szCs w:val="24"/>
              </w:rPr>
              <w:t>9</w:t>
            </w:r>
            <w:r w:rsidR="009F615D" w:rsidRPr="001645EF">
              <w:rPr>
                <w:rFonts w:ascii="Calibri" w:hAnsi="Calibri" w:cs="Calibri"/>
                <w:b/>
                <w:color w:val="0D0D0D"/>
                <w:sz w:val="24"/>
                <w:szCs w:val="24"/>
              </w:rPr>
              <w:t>.</w:t>
            </w:r>
          </w:p>
        </w:tc>
        <w:tc>
          <w:tcPr>
            <w:tcW w:w="8647" w:type="dxa"/>
            <w:vAlign w:val="center"/>
          </w:tcPr>
          <w:p w14:paraId="3D63B8F3" w14:textId="218B0C68" w:rsidR="009F615D" w:rsidRPr="00040035" w:rsidRDefault="00091C08" w:rsidP="00FA2F16">
            <w:pPr>
              <w:ind w:left="33"/>
              <w:rPr>
                <w:rStyle w:val="Hypertextovprepojenie"/>
                <w:rFonts w:ascii="Calibri" w:hAnsi="Calibri" w:cs="Calibri"/>
                <w:b/>
                <w:color w:val="336600"/>
                <w:sz w:val="24"/>
                <w:szCs w:val="24"/>
                <w:u w:val="none"/>
              </w:rPr>
            </w:pPr>
            <w:hyperlink w:anchor="_Graf_-_Odbytové_4" w:history="1">
              <w:r w:rsidR="006B4629" w:rsidRPr="006B4629">
                <w:rPr>
                  <w:rStyle w:val="Hypertextovprepojenie"/>
                  <w:rFonts w:ascii="Calibri" w:hAnsi="Calibri" w:cs="Calibri"/>
                  <w:b/>
                  <w:color w:val="336600"/>
                  <w:sz w:val="24"/>
                  <w:szCs w:val="24"/>
                  <w:u w:val="none"/>
                </w:rPr>
                <w:t>Odbytové ceny vajec M v 10 ks balení v SR</w:t>
              </w:r>
            </w:hyperlink>
          </w:p>
        </w:tc>
      </w:tr>
      <w:tr w:rsidR="00A867AA" w:rsidRPr="00AB071C" w14:paraId="793808FC" w14:textId="77777777" w:rsidTr="00E9715E">
        <w:trPr>
          <w:trHeight w:hRule="exact" w:val="510"/>
        </w:trPr>
        <w:tc>
          <w:tcPr>
            <w:tcW w:w="997" w:type="dxa"/>
            <w:vAlign w:val="center"/>
          </w:tcPr>
          <w:p w14:paraId="74E27FC3" w14:textId="77777777" w:rsidR="00A867AA" w:rsidRPr="00AB071C" w:rsidRDefault="00A867AA" w:rsidP="001645EF">
            <w:pPr>
              <w:ind w:left="33"/>
              <w:rPr>
                <w:rStyle w:val="Hypertextovprepojenie"/>
                <w:rFonts w:ascii="Calibri" w:hAnsi="Calibri" w:cs="Calibri"/>
                <w:b/>
                <w:color w:val="336600"/>
                <w:sz w:val="24"/>
                <w:szCs w:val="24"/>
                <w:u w:val="none"/>
              </w:rPr>
            </w:pPr>
          </w:p>
        </w:tc>
        <w:tc>
          <w:tcPr>
            <w:tcW w:w="8647" w:type="dxa"/>
            <w:vAlign w:val="center"/>
          </w:tcPr>
          <w:p w14:paraId="304C4677" w14:textId="75420DC2" w:rsidR="00A867AA" w:rsidRPr="006C0367" w:rsidRDefault="00091C08" w:rsidP="00FA2F16">
            <w:pPr>
              <w:ind w:left="33"/>
              <w:rPr>
                <w:rStyle w:val="Hypertextovprepojenie"/>
                <w:rFonts w:ascii="Calibri" w:hAnsi="Calibri" w:cs="Calibri"/>
                <w:b/>
                <w:color w:val="336600"/>
                <w:sz w:val="24"/>
                <w:szCs w:val="24"/>
                <w:u w:val="none"/>
              </w:rPr>
            </w:pPr>
            <w:hyperlink w:anchor="_Podiel_vajec_na" w:history="1">
              <w:r w:rsidR="00AB071C" w:rsidRPr="00AB071C">
                <w:rPr>
                  <w:rStyle w:val="Hypertextovprepojenie"/>
                  <w:rFonts w:ascii="Calibri" w:hAnsi="Calibri" w:cs="Calibri"/>
                  <w:b/>
                  <w:color w:val="336600"/>
                  <w:sz w:val="24"/>
                  <w:szCs w:val="24"/>
                  <w:u w:val="none"/>
                </w:rPr>
                <w:t>Podiel vajec na celkovom predaji vajec podľa spôsobu chovu v SR</w:t>
              </w:r>
            </w:hyperlink>
          </w:p>
        </w:tc>
      </w:tr>
      <w:tr w:rsidR="00DF4F96" w:rsidRPr="001645EF" w14:paraId="3D2D14EC" w14:textId="77777777" w:rsidTr="00E9715E">
        <w:trPr>
          <w:trHeight w:hRule="exact" w:val="510"/>
        </w:trPr>
        <w:tc>
          <w:tcPr>
            <w:tcW w:w="997" w:type="dxa"/>
            <w:vAlign w:val="center"/>
          </w:tcPr>
          <w:p w14:paraId="5C83F9E8" w14:textId="5E34AFEE" w:rsidR="00DF4F96" w:rsidRPr="001645EF" w:rsidRDefault="00DF4F96" w:rsidP="001645EF">
            <w:pPr>
              <w:ind w:left="33"/>
              <w:rPr>
                <w:rFonts w:ascii="Calibri" w:hAnsi="Calibri" w:cs="Calibri"/>
                <w:b/>
                <w:color w:val="0D0D0D"/>
                <w:sz w:val="24"/>
                <w:szCs w:val="24"/>
              </w:rPr>
            </w:pPr>
            <w:r w:rsidRPr="001645EF">
              <w:rPr>
                <w:rFonts w:ascii="Calibri" w:hAnsi="Calibri" w:cs="Calibri"/>
                <w:b/>
                <w:color w:val="0D0D0D"/>
                <w:sz w:val="24"/>
                <w:szCs w:val="24"/>
              </w:rPr>
              <w:t>1</w:t>
            </w:r>
            <w:r w:rsidR="00E9715E">
              <w:rPr>
                <w:rFonts w:ascii="Calibri" w:hAnsi="Calibri" w:cs="Calibri"/>
                <w:b/>
                <w:color w:val="0D0D0D"/>
                <w:sz w:val="24"/>
                <w:szCs w:val="24"/>
              </w:rPr>
              <w:t>0</w:t>
            </w:r>
            <w:r w:rsidRPr="001645EF">
              <w:rPr>
                <w:rFonts w:ascii="Calibri" w:hAnsi="Calibri" w:cs="Calibri"/>
                <w:b/>
                <w:color w:val="0D0D0D"/>
                <w:sz w:val="24"/>
                <w:szCs w:val="24"/>
              </w:rPr>
              <w:t>.</w:t>
            </w:r>
          </w:p>
        </w:tc>
        <w:tc>
          <w:tcPr>
            <w:tcW w:w="8647" w:type="dxa"/>
            <w:vAlign w:val="center"/>
          </w:tcPr>
          <w:p w14:paraId="67F1AAA9" w14:textId="1F9BCDF2" w:rsidR="00DF4F96" w:rsidRPr="001645EF" w:rsidRDefault="00091C08" w:rsidP="00A867AA">
            <w:pPr>
              <w:ind w:left="33"/>
              <w:rPr>
                <w:rFonts w:ascii="Calibri" w:hAnsi="Calibri" w:cs="Calibri"/>
                <w:b/>
                <w:color w:val="336600"/>
                <w:sz w:val="24"/>
                <w:szCs w:val="24"/>
              </w:rPr>
            </w:pPr>
            <w:hyperlink w:anchor="_Spotrebiteľské_ceny_hydiny" w:history="1">
              <w:r w:rsidR="00DF4F96" w:rsidRPr="001645EF">
                <w:rPr>
                  <w:rStyle w:val="Hypertextovprepojenie"/>
                  <w:rFonts w:ascii="Calibri" w:hAnsi="Calibri" w:cs="Calibri"/>
                  <w:b/>
                  <w:color w:val="336600"/>
                  <w:sz w:val="24"/>
                  <w:szCs w:val="24"/>
                  <w:u w:val="none"/>
                </w:rPr>
                <w:t>Spotrebiteľské ceny hydiny a hydinových výrobkov</w:t>
              </w:r>
            </w:hyperlink>
          </w:p>
        </w:tc>
      </w:tr>
      <w:tr w:rsidR="00AE532A" w:rsidRPr="001645EF" w14:paraId="58EE6DE3" w14:textId="77777777" w:rsidTr="00E9715E">
        <w:trPr>
          <w:trHeight w:hRule="exact" w:val="510"/>
        </w:trPr>
        <w:tc>
          <w:tcPr>
            <w:tcW w:w="997" w:type="dxa"/>
            <w:vAlign w:val="center"/>
          </w:tcPr>
          <w:p w14:paraId="4868A018" w14:textId="77777777" w:rsidR="00AE532A" w:rsidRPr="001645EF" w:rsidRDefault="00AE532A" w:rsidP="001645EF">
            <w:pPr>
              <w:ind w:left="33"/>
              <w:rPr>
                <w:rFonts w:ascii="Calibri" w:hAnsi="Calibri" w:cs="Calibri"/>
                <w:b/>
                <w:color w:val="0D0D0D"/>
                <w:sz w:val="24"/>
                <w:szCs w:val="24"/>
              </w:rPr>
            </w:pPr>
          </w:p>
        </w:tc>
        <w:tc>
          <w:tcPr>
            <w:tcW w:w="8647" w:type="dxa"/>
            <w:vAlign w:val="center"/>
          </w:tcPr>
          <w:p w14:paraId="70D29015" w14:textId="6711594D" w:rsidR="00AE532A" w:rsidRDefault="00091C08" w:rsidP="001645EF">
            <w:pPr>
              <w:ind w:left="33"/>
            </w:pPr>
            <w:hyperlink w:anchor="_Mesačné_porovnanie_odbytových" w:history="1">
              <w:r w:rsidR="00A867AA" w:rsidRPr="001645EF">
                <w:rPr>
                  <w:rStyle w:val="Hypertextovprepojenie"/>
                  <w:rFonts w:ascii="Calibri" w:hAnsi="Calibri" w:cs="Calibri"/>
                  <w:b/>
                  <w:color w:val="336600"/>
                  <w:sz w:val="24"/>
                  <w:szCs w:val="24"/>
                  <w:u w:val="none"/>
                </w:rPr>
                <w:t>Mesačné porovnanie odbytových cien kŕmnych zmesí pre hydinu</w:t>
              </w:r>
            </w:hyperlink>
          </w:p>
        </w:tc>
      </w:tr>
      <w:tr w:rsidR="00DF4F96" w:rsidRPr="001645EF" w14:paraId="1C5A5DC4" w14:textId="77777777" w:rsidTr="00E9715E">
        <w:trPr>
          <w:trHeight w:hRule="exact" w:val="510"/>
        </w:trPr>
        <w:tc>
          <w:tcPr>
            <w:tcW w:w="997" w:type="dxa"/>
            <w:vAlign w:val="center"/>
          </w:tcPr>
          <w:p w14:paraId="0588816C" w14:textId="2047AF76" w:rsidR="00DF4F96" w:rsidRPr="001645EF" w:rsidRDefault="00DF4F96" w:rsidP="001645EF">
            <w:pPr>
              <w:ind w:left="33"/>
              <w:rPr>
                <w:rFonts w:ascii="Calibri" w:hAnsi="Calibri" w:cs="Calibri"/>
                <w:b/>
                <w:color w:val="0D0D0D"/>
                <w:sz w:val="24"/>
                <w:szCs w:val="24"/>
              </w:rPr>
            </w:pPr>
            <w:r w:rsidRPr="001645EF">
              <w:rPr>
                <w:rFonts w:ascii="Calibri" w:hAnsi="Calibri" w:cs="Calibri"/>
                <w:b/>
                <w:color w:val="0D0D0D"/>
                <w:sz w:val="24"/>
                <w:szCs w:val="24"/>
              </w:rPr>
              <w:t>1</w:t>
            </w:r>
            <w:r w:rsidR="00E9715E">
              <w:rPr>
                <w:rFonts w:ascii="Calibri" w:hAnsi="Calibri" w:cs="Calibri"/>
                <w:b/>
                <w:color w:val="0D0D0D"/>
                <w:sz w:val="24"/>
                <w:szCs w:val="24"/>
              </w:rPr>
              <w:t>1</w:t>
            </w:r>
            <w:r w:rsidRPr="001645EF">
              <w:rPr>
                <w:rFonts w:ascii="Calibri" w:hAnsi="Calibri" w:cs="Calibri"/>
                <w:b/>
                <w:color w:val="0D0D0D"/>
                <w:sz w:val="24"/>
                <w:szCs w:val="24"/>
              </w:rPr>
              <w:t>.</w:t>
            </w:r>
          </w:p>
        </w:tc>
        <w:tc>
          <w:tcPr>
            <w:tcW w:w="8647" w:type="dxa"/>
            <w:vAlign w:val="center"/>
          </w:tcPr>
          <w:p w14:paraId="60D9BDFC" w14:textId="77777777" w:rsidR="00DF4F96" w:rsidRPr="001645EF" w:rsidRDefault="00091C08" w:rsidP="001645EF">
            <w:pPr>
              <w:ind w:left="33"/>
              <w:rPr>
                <w:rFonts w:ascii="Calibri" w:hAnsi="Calibri" w:cs="Calibri"/>
                <w:b/>
                <w:color w:val="336600"/>
                <w:sz w:val="24"/>
                <w:szCs w:val="24"/>
              </w:rPr>
            </w:pPr>
            <w:hyperlink w:anchor="_Ceny_kurčiat_na" w:history="1">
              <w:r w:rsidR="00DF4F96" w:rsidRPr="001645EF">
                <w:rPr>
                  <w:rStyle w:val="Hypertextovprepojenie"/>
                  <w:rFonts w:ascii="Calibri" w:hAnsi="Calibri" w:cs="Calibri"/>
                  <w:b/>
                  <w:color w:val="336600"/>
                  <w:sz w:val="24"/>
                  <w:szCs w:val="24"/>
                  <w:u w:val="none"/>
                </w:rPr>
                <w:t>Ceny kurčiat na trhoch EÚ</w:t>
              </w:r>
            </w:hyperlink>
          </w:p>
        </w:tc>
      </w:tr>
      <w:tr w:rsidR="00DF4F96" w:rsidRPr="001645EF" w14:paraId="1788B2CD" w14:textId="77777777" w:rsidTr="00E9715E">
        <w:trPr>
          <w:trHeight w:hRule="exact" w:val="510"/>
        </w:trPr>
        <w:tc>
          <w:tcPr>
            <w:tcW w:w="997" w:type="dxa"/>
            <w:vAlign w:val="center"/>
          </w:tcPr>
          <w:p w14:paraId="51CBED49" w14:textId="4FB1C58B" w:rsidR="00DF4F96" w:rsidRPr="001645EF" w:rsidRDefault="00DF4F96" w:rsidP="001645EF">
            <w:pPr>
              <w:ind w:left="33"/>
              <w:rPr>
                <w:rFonts w:ascii="Calibri" w:hAnsi="Calibri" w:cs="Calibri"/>
                <w:b/>
                <w:color w:val="0D0D0D"/>
                <w:sz w:val="24"/>
                <w:szCs w:val="24"/>
              </w:rPr>
            </w:pPr>
            <w:r w:rsidRPr="001645EF">
              <w:rPr>
                <w:rFonts w:ascii="Calibri" w:hAnsi="Calibri" w:cs="Calibri"/>
                <w:b/>
                <w:color w:val="0D0D0D"/>
                <w:sz w:val="24"/>
                <w:szCs w:val="24"/>
              </w:rPr>
              <w:t>1</w:t>
            </w:r>
            <w:r w:rsidR="00E9715E">
              <w:rPr>
                <w:rFonts w:ascii="Calibri" w:hAnsi="Calibri" w:cs="Calibri"/>
                <w:b/>
                <w:color w:val="0D0D0D"/>
                <w:sz w:val="24"/>
                <w:szCs w:val="24"/>
              </w:rPr>
              <w:t>2</w:t>
            </w:r>
            <w:r w:rsidRPr="001645EF">
              <w:rPr>
                <w:rFonts w:ascii="Calibri" w:hAnsi="Calibri" w:cs="Calibri"/>
                <w:b/>
                <w:color w:val="0D0D0D"/>
                <w:sz w:val="24"/>
                <w:szCs w:val="24"/>
              </w:rPr>
              <w:t>.</w:t>
            </w:r>
          </w:p>
        </w:tc>
        <w:tc>
          <w:tcPr>
            <w:tcW w:w="8647" w:type="dxa"/>
            <w:vAlign w:val="center"/>
          </w:tcPr>
          <w:p w14:paraId="175AF57E" w14:textId="77777777" w:rsidR="00DF4F96" w:rsidRPr="001645EF" w:rsidRDefault="00091C08" w:rsidP="001645EF">
            <w:pPr>
              <w:ind w:left="33"/>
              <w:rPr>
                <w:rFonts w:ascii="Calibri" w:hAnsi="Calibri" w:cs="Calibri"/>
                <w:b/>
                <w:color w:val="336600"/>
                <w:sz w:val="24"/>
                <w:szCs w:val="24"/>
              </w:rPr>
            </w:pPr>
            <w:hyperlink w:anchor="_Ceny_vajec_na" w:history="1">
              <w:r w:rsidR="00DF4F96" w:rsidRPr="001645EF">
                <w:rPr>
                  <w:rStyle w:val="Hypertextovprepojenie"/>
                  <w:rFonts w:ascii="Calibri" w:hAnsi="Calibri" w:cs="Calibri"/>
                  <w:b/>
                  <w:color w:val="336600"/>
                  <w:sz w:val="24"/>
                  <w:szCs w:val="24"/>
                  <w:u w:val="none"/>
                </w:rPr>
                <w:t>Ceny vajec na trhoch EÚ</w:t>
              </w:r>
            </w:hyperlink>
          </w:p>
        </w:tc>
      </w:tr>
      <w:tr w:rsidR="003C3BDB" w:rsidRPr="001645EF" w14:paraId="572E2479" w14:textId="77777777" w:rsidTr="00E9715E">
        <w:trPr>
          <w:trHeight w:hRule="exact" w:val="510"/>
        </w:trPr>
        <w:tc>
          <w:tcPr>
            <w:tcW w:w="997" w:type="dxa"/>
            <w:vAlign w:val="center"/>
          </w:tcPr>
          <w:p w14:paraId="56696A64" w14:textId="412623D0" w:rsidR="003C3BDB" w:rsidRPr="001645EF" w:rsidRDefault="003C3BDB" w:rsidP="001645EF">
            <w:pPr>
              <w:ind w:left="33"/>
              <w:rPr>
                <w:rFonts w:ascii="Calibri" w:hAnsi="Calibri" w:cs="Calibri"/>
                <w:b/>
                <w:color w:val="0D0D0D"/>
                <w:sz w:val="24"/>
                <w:szCs w:val="24"/>
              </w:rPr>
            </w:pPr>
            <w:r w:rsidRPr="001645EF">
              <w:rPr>
                <w:rFonts w:ascii="Calibri" w:hAnsi="Calibri" w:cs="Calibri"/>
                <w:b/>
                <w:color w:val="0D0D0D"/>
                <w:sz w:val="24"/>
                <w:szCs w:val="24"/>
              </w:rPr>
              <w:t>1</w:t>
            </w:r>
            <w:r w:rsidR="00E9715E">
              <w:rPr>
                <w:rFonts w:ascii="Calibri" w:hAnsi="Calibri" w:cs="Calibri"/>
                <w:b/>
                <w:color w:val="0D0D0D"/>
                <w:sz w:val="24"/>
                <w:szCs w:val="24"/>
              </w:rPr>
              <w:t>3</w:t>
            </w:r>
            <w:r w:rsidRPr="001645EF">
              <w:rPr>
                <w:rFonts w:ascii="Calibri" w:hAnsi="Calibri" w:cs="Calibri"/>
                <w:b/>
                <w:color w:val="0D0D0D"/>
                <w:sz w:val="24"/>
                <w:szCs w:val="24"/>
              </w:rPr>
              <w:t>.</w:t>
            </w:r>
          </w:p>
        </w:tc>
        <w:tc>
          <w:tcPr>
            <w:tcW w:w="8647" w:type="dxa"/>
            <w:vAlign w:val="center"/>
          </w:tcPr>
          <w:p w14:paraId="252352D9" w14:textId="78D14F9E" w:rsidR="003C3BDB" w:rsidRPr="001645EF" w:rsidRDefault="00091C08" w:rsidP="001645EF">
            <w:pPr>
              <w:ind w:left="33"/>
              <w:rPr>
                <w:rFonts w:ascii="Cambria" w:hAnsi="Cambria"/>
                <w:sz w:val="24"/>
                <w:szCs w:val="24"/>
              </w:rPr>
            </w:pPr>
            <w:hyperlink w:anchor="_Česká_republika_–" w:history="1">
              <w:r w:rsidR="004C05DE" w:rsidRPr="001645EF">
                <w:rPr>
                  <w:rStyle w:val="Hypertextovprepojenie"/>
                  <w:rFonts w:ascii="Calibri" w:hAnsi="Calibri" w:cs="Calibri"/>
                  <w:b/>
                  <w:color w:val="336600"/>
                  <w:sz w:val="24"/>
                  <w:szCs w:val="24"/>
                  <w:u w:val="none"/>
                </w:rPr>
                <w:t>Česká republika</w:t>
              </w:r>
            </w:hyperlink>
          </w:p>
        </w:tc>
      </w:tr>
      <w:tr w:rsidR="00DF4F96" w:rsidRPr="001645EF" w14:paraId="408D8841" w14:textId="77777777" w:rsidTr="00E9715E">
        <w:trPr>
          <w:trHeight w:hRule="exact" w:val="510"/>
        </w:trPr>
        <w:tc>
          <w:tcPr>
            <w:tcW w:w="997" w:type="dxa"/>
            <w:vAlign w:val="center"/>
          </w:tcPr>
          <w:p w14:paraId="724015A5" w14:textId="6DE8955D" w:rsidR="00DF4F96" w:rsidRPr="001645EF" w:rsidRDefault="00D42104" w:rsidP="001645EF">
            <w:pPr>
              <w:ind w:left="33"/>
              <w:rPr>
                <w:rFonts w:ascii="Calibri" w:hAnsi="Calibri" w:cs="Calibri"/>
                <w:b/>
                <w:color w:val="0D0D0D"/>
                <w:sz w:val="24"/>
                <w:szCs w:val="24"/>
              </w:rPr>
            </w:pPr>
            <w:r>
              <w:rPr>
                <w:rFonts w:ascii="Calibri" w:hAnsi="Calibri" w:cs="Calibri"/>
                <w:b/>
                <w:color w:val="0D0D0D"/>
                <w:sz w:val="24"/>
                <w:szCs w:val="24"/>
              </w:rPr>
              <w:t>1</w:t>
            </w:r>
            <w:r w:rsidR="00E9715E">
              <w:rPr>
                <w:rFonts w:ascii="Calibri" w:hAnsi="Calibri" w:cs="Calibri"/>
                <w:b/>
                <w:color w:val="0D0D0D"/>
                <w:sz w:val="24"/>
                <w:szCs w:val="24"/>
              </w:rPr>
              <w:t>4</w:t>
            </w:r>
            <w:r w:rsidR="00DF4F96" w:rsidRPr="001645EF">
              <w:rPr>
                <w:rFonts w:ascii="Calibri" w:hAnsi="Calibri" w:cs="Calibri"/>
                <w:b/>
                <w:color w:val="0D0D0D"/>
                <w:sz w:val="24"/>
                <w:szCs w:val="24"/>
              </w:rPr>
              <w:t>.</w:t>
            </w:r>
          </w:p>
        </w:tc>
        <w:tc>
          <w:tcPr>
            <w:tcW w:w="8647" w:type="dxa"/>
            <w:vAlign w:val="center"/>
          </w:tcPr>
          <w:p w14:paraId="1F8B5D78" w14:textId="218787BC" w:rsidR="00DF4F96" w:rsidRPr="001645EF" w:rsidRDefault="00091C08" w:rsidP="001645EF">
            <w:pPr>
              <w:ind w:left="33"/>
              <w:rPr>
                <w:rFonts w:ascii="Calibri" w:hAnsi="Calibri" w:cs="Calibri"/>
                <w:b/>
                <w:color w:val="336600"/>
                <w:sz w:val="24"/>
                <w:szCs w:val="24"/>
              </w:rPr>
            </w:pPr>
            <w:hyperlink w:anchor="_Maďarsko" w:history="1">
              <w:r w:rsidR="004C05DE" w:rsidRPr="001645EF">
                <w:rPr>
                  <w:rStyle w:val="Hypertextovprepojenie"/>
                  <w:rFonts w:ascii="Calibri" w:hAnsi="Calibri" w:cs="Calibri"/>
                  <w:b/>
                  <w:color w:val="336600"/>
                  <w:sz w:val="24"/>
                  <w:szCs w:val="24"/>
                  <w:u w:val="none"/>
                </w:rPr>
                <w:t>Maďarsko</w:t>
              </w:r>
            </w:hyperlink>
          </w:p>
        </w:tc>
      </w:tr>
      <w:tr w:rsidR="00DF4F96" w:rsidRPr="001645EF" w14:paraId="35F84FC0" w14:textId="77777777" w:rsidTr="00E9715E">
        <w:trPr>
          <w:trHeight w:hRule="exact" w:val="510"/>
        </w:trPr>
        <w:tc>
          <w:tcPr>
            <w:tcW w:w="997" w:type="dxa"/>
            <w:vAlign w:val="center"/>
          </w:tcPr>
          <w:p w14:paraId="10B10048" w14:textId="1F501474" w:rsidR="00DF4F96" w:rsidRPr="001645EF" w:rsidRDefault="00D42104" w:rsidP="001645EF">
            <w:pPr>
              <w:ind w:left="33"/>
              <w:rPr>
                <w:rFonts w:ascii="Calibri" w:hAnsi="Calibri" w:cs="Calibri"/>
                <w:b/>
                <w:color w:val="0D0D0D"/>
                <w:sz w:val="24"/>
                <w:szCs w:val="24"/>
              </w:rPr>
            </w:pPr>
            <w:r>
              <w:rPr>
                <w:rFonts w:ascii="Calibri" w:hAnsi="Calibri" w:cs="Calibri"/>
                <w:b/>
                <w:color w:val="0D0D0D"/>
                <w:sz w:val="24"/>
                <w:szCs w:val="24"/>
              </w:rPr>
              <w:t>1</w:t>
            </w:r>
            <w:r w:rsidR="00E9715E">
              <w:rPr>
                <w:rFonts w:ascii="Calibri" w:hAnsi="Calibri" w:cs="Calibri"/>
                <w:b/>
                <w:color w:val="0D0D0D"/>
                <w:sz w:val="24"/>
                <w:szCs w:val="24"/>
              </w:rPr>
              <w:t>5</w:t>
            </w:r>
            <w:r w:rsidR="00DF4F96" w:rsidRPr="001645EF">
              <w:rPr>
                <w:rFonts w:ascii="Calibri" w:hAnsi="Calibri" w:cs="Calibri"/>
                <w:b/>
                <w:color w:val="0D0D0D"/>
                <w:sz w:val="24"/>
                <w:szCs w:val="24"/>
              </w:rPr>
              <w:t>.</w:t>
            </w:r>
          </w:p>
        </w:tc>
        <w:tc>
          <w:tcPr>
            <w:tcW w:w="8647" w:type="dxa"/>
            <w:vAlign w:val="center"/>
          </w:tcPr>
          <w:p w14:paraId="71647563" w14:textId="1B5DF682" w:rsidR="00DF4F96" w:rsidRPr="001645EF" w:rsidRDefault="00091C08" w:rsidP="001645EF">
            <w:pPr>
              <w:ind w:left="33"/>
              <w:rPr>
                <w:rFonts w:ascii="Calibri" w:hAnsi="Calibri" w:cs="Calibri"/>
                <w:b/>
                <w:color w:val="336600"/>
                <w:sz w:val="24"/>
                <w:szCs w:val="24"/>
              </w:rPr>
            </w:pPr>
            <w:hyperlink w:anchor="_Poľsko" w:history="1">
              <w:r w:rsidR="004C05DE" w:rsidRPr="001645EF">
                <w:rPr>
                  <w:rStyle w:val="Hypertextovprepojenie"/>
                  <w:rFonts w:ascii="Calibri" w:hAnsi="Calibri" w:cs="Calibri"/>
                  <w:b/>
                  <w:color w:val="336600"/>
                  <w:sz w:val="24"/>
                  <w:szCs w:val="24"/>
                  <w:u w:val="none"/>
                </w:rPr>
                <w:t>Poľsko</w:t>
              </w:r>
            </w:hyperlink>
          </w:p>
        </w:tc>
      </w:tr>
      <w:tr w:rsidR="00DF4F96" w:rsidRPr="001645EF" w14:paraId="7E0E835D" w14:textId="77777777" w:rsidTr="00E9715E">
        <w:trPr>
          <w:trHeight w:hRule="exact" w:val="510"/>
        </w:trPr>
        <w:tc>
          <w:tcPr>
            <w:tcW w:w="997" w:type="dxa"/>
            <w:vAlign w:val="center"/>
          </w:tcPr>
          <w:p w14:paraId="12184B19" w14:textId="63782FE5" w:rsidR="00DF4F96" w:rsidRPr="001645EF" w:rsidRDefault="00040035" w:rsidP="00D42104">
            <w:pPr>
              <w:ind w:left="33"/>
              <w:rPr>
                <w:rFonts w:ascii="Calibri" w:hAnsi="Calibri" w:cs="Calibri"/>
                <w:b/>
                <w:color w:val="0D0D0D"/>
                <w:sz w:val="24"/>
                <w:szCs w:val="24"/>
              </w:rPr>
            </w:pPr>
            <w:r>
              <w:rPr>
                <w:rFonts w:ascii="Calibri" w:hAnsi="Calibri" w:cs="Calibri"/>
                <w:b/>
                <w:color w:val="0D0D0D"/>
                <w:sz w:val="24"/>
                <w:szCs w:val="24"/>
              </w:rPr>
              <w:t>1</w:t>
            </w:r>
            <w:r w:rsidR="00E9715E">
              <w:rPr>
                <w:rFonts w:ascii="Calibri" w:hAnsi="Calibri" w:cs="Calibri"/>
                <w:b/>
                <w:color w:val="0D0D0D"/>
                <w:sz w:val="24"/>
                <w:szCs w:val="24"/>
              </w:rPr>
              <w:t>6</w:t>
            </w:r>
            <w:r w:rsidR="00DF4F96" w:rsidRPr="001645EF">
              <w:rPr>
                <w:rFonts w:ascii="Calibri" w:hAnsi="Calibri" w:cs="Calibri"/>
                <w:b/>
                <w:color w:val="0D0D0D"/>
                <w:sz w:val="24"/>
                <w:szCs w:val="24"/>
              </w:rPr>
              <w:t>.</w:t>
            </w:r>
          </w:p>
        </w:tc>
        <w:tc>
          <w:tcPr>
            <w:tcW w:w="8647" w:type="dxa"/>
            <w:vAlign w:val="center"/>
          </w:tcPr>
          <w:p w14:paraId="4905C976" w14:textId="21F140B4" w:rsidR="00DF4F96" w:rsidRPr="001645EF" w:rsidRDefault="00091C08" w:rsidP="00D42104">
            <w:pPr>
              <w:ind w:left="33"/>
              <w:rPr>
                <w:rFonts w:ascii="Calibri" w:hAnsi="Calibri" w:cs="Calibri"/>
                <w:b/>
                <w:color w:val="336600"/>
                <w:sz w:val="24"/>
                <w:szCs w:val="24"/>
              </w:rPr>
            </w:pPr>
            <w:hyperlink w:anchor="_Rakúsko" w:history="1">
              <w:r w:rsidR="004C05DE" w:rsidRPr="001645EF">
                <w:rPr>
                  <w:rStyle w:val="Hypertextovprepojenie"/>
                  <w:rFonts w:ascii="Calibri" w:hAnsi="Calibri" w:cs="Calibri"/>
                  <w:b/>
                  <w:color w:val="336600"/>
                  <w:sz w:val="24"/>
                  <w:szCs w:val="24"/>
                  <w:u w:val="none"/>
                </w:rPr>
                <w:t>Rakúsko</w:t>
              </w:r>
            </w:hyperlink>
          </w:p>
        </w:tc>
      </w:tr>
      <w:tr w:rsidR="00DF4F96" w:rsidRPr="001645EF" w14:paraId="2C372C28" w14:textId="77777777" w:rsidTr="00E9715E">
        <w:trPr>
          <w:trHeight w:hRule="exact" w:val="567"/>
        </w:trPr>
        <w:tc>
          <w:tcPr>
            <w:tcW w:w="997" w:type="dxa"/>
            <w:vAlign w:val="center"/>
          </w:tcPr>
          <w:p w14:paraId="0DD27C47" w14:textId="4B56CD89" w:rsidR="00DF4F96" w:rsidRPr="001645EF" w:rsidRDefault="00DF4F96" w:rsidP="001645EF">
            <w:pPr>
              <w:ind w:left="33"/>
              <w:rPr>
                <w:rFonts w:ascii="Calibri" w:hAnsi="Calibri" w:cs="Calibri"/>
                <w:b/>
                <w:color w:val="0D0D0D"/>
                <w:sz w:val="24"/>
                <w:szCs w:val="24"/>
              </w:rPr>
            </w:pPr>
          </w:p>
        </w:tc>
        <w:tc>
          <w:tcPr>
            <w:tcW w:w="8647" w:type="dxa"/>
            <w:vAlign w:val="center"/>
          </w:tcPr>
          <w:p w14:paraId="5EF65C13" w14:textId="7AE4FFE8" w:rsidR="001645EF" w:rsidRPr="001645EF" w:rsidRDefault="001645EF" w:rsidP="001645EF">
            <w:pPr>
              <w:ind w:left="33"/>
              <w:rPr>
                <w:rFonts w:ascii="Calibri" w:hAnsi="Calibri" w:cs="Calibri"/>
                <w:color w:val="336600"/>
                <w:sz w:val="24"/>
                <w:szCs w:val="24"/>
              </w:rPr>
            </w:pPr>
          </w:p>
        </w:tc>
      </w:tr>
    </w:tbl>
    <w:p w14:paraId="5FF3FC36" w14:textId="48093282" w:rsidR="00AF2958" w:rsidRPr="00756F2A" w:rsidRDefault="00AF2958">
      <w:pPr>
        <w:rPr>
          <w:rFonts w:ascii="Calibri" w:hAnsi="Calibri" w:cs="Calibri"/>
          <w:color w:val="336600"/>
          <w:sz w:val="20"/>
          <w:szCs w:val="20"/>
        </w:rPr>
      </w:pPr>
      <w:r>
        <w:rPr>
          <w:rFonts w:ascii="Calibri" w:hAnsi="Calibri" w:cs="Calibri"/>
          <w:color w:val="336600"/>
          <w:sz w:val="20"/>
          <w:szCs w:val="20"/>
        </w:rPr>
        <w:br w:type="page"/>
      </w:r>
    </w:p>
    <w:p w14:paraId="0CF588A9" w14:textId="77777777" w:rsidR="00AF2958" w:rsidRPr="00602FC0" w:rsidRDefault="00AF2958" w:rsidP="00AF2958">
      <w:pPr>
        <w:pStyle w:val="Nadpis2"/>
        <w:spacing w:before="80"/>
        <w:rPr>
          <w:rFonts w:ascii="Calibri" w:hAnsi="Calibri" w:cs="Calibri"/>
          <w:color w:val="336600"/>
          <w:sz w:val="28"/>
          <w:szCs w:val="28"/>
        </w:rPr>
      </w:pPr>
      <w:bookmarkStart w:id="3" w:name="_Vývoj_mesačných_nákupných_1"/>
      <w:bookmarkEnd w:id="3"/>
      <w:r w:rsidRPr="00602FC0">
        <w:rPr>
          <w:rFonts w:ascii="Calibri" w:hAnsi="Calibri" w:cs="Calibri"/>
          <w:color w:val="336600"/>
          <w:sz w:val="28"/>
          <w:szCs w:val="28"/>
        </w:rPr>
        <w:lastRenderedPageBreak/>
        <w:t>Vývoj mesačných nákupných cien jatočnej hydiny a odbytových cien vajec</w:t>
      </w:r>
    </w:p>
    <w:p w14:paraId="42888580" w14:textId="7DCBB6F7" w:rsidR="00AF2958" w:rsidRPr="00150C02" w:rsidRDefault="00AF2958" w:rsidP="00AF2958">
      <w:pPr>
        <w:jc w:val="both"/>
        <w:rPr>
          <w:rFonts w:ascii="Calibri" w:hAnsi="Calibri" w:cs="Calibri"/>
          <w:sz w:val="23"/>
          <w:szCs w:val="23"/>
        </w:rPr>
      </w:pPr>
      <w:r w:rsidRPr="00602FC0">
        <w:rPr>
          <w:rFonts w:ascii="Calibri" w:hAnsi="Calibri" w:cs="Calibri"/>
          <w:b/>
          <w:bCs/>
          <w:sz w:val="23"/>
          <w:szCs w:val="23"/>
        </w:rPr>
        <w:t>Jatočná hydina:</w:t>
      </w:r>
      <w:r w:rsidRPr="00602FC0">
        <w:rPr>
          <w:rFonts w:ascii="Calibri" w:hAnsi="Calibri" w:cs="Calibri"/>
          <w:sz w:val="23"/>
          <w:szCs w:val="23"/>
        </w:rPr>
        <w:t xml:space="preserve"> Priemerná nákupná cena jatočných kurčiat </w:t>
      </w:r>
      <w:r w:rsidR="00A7782A" w:rsidRPr="00602FC0">
        <w:rPr>
          <w:rFonts w:ascii="Calibri" w:hAnsi="Calibri" w:cs="Calibri"/>
          <w:sz w:val="23"/>
          <w:szCs w:val="23"/>
        </w:rPr>
        <w:t xml:space="preserve">sa </w:t>
      </w:r>
      <w:r w:rsidRPr="00602FC0">
        <w:rPr>
          <w:rFonts w:ascii="Calibri" w:hAnsi="Calibri" w:cs="Calibri"/>
          <w:sz w:val="23"/>
          <w:szCs w:val="23"/>
        </w:rPr>
        <w:t>v</w:t>
      </w:r>
      <w:r w:rsidR="006B2162" w:rsidRPr="00602FC0">
        <w:rPr>
          <w:rFonts w:ascii="Calibri" w:hAnsi="Calibri" w:cs="Calibri"/>
          <w:sz w:val="23"/>
          <w:szCs w:val="23"/>
        </w:rPr>
        <w:t xml:space="preserve"> </w:t>
      </w:r>
      <w:r w:rsidR="00602FC0" w:rsidRPr="00602FC0">
        <w:rPr>
          <w:rFonts w:ascii="Calibri" w:hAnsi="Calibri" w:cs="Calibri"/>
          <w:sz w:val="23"/>
          <w:szCs w:val="23"/>
        </w:rPr>
        <w:t>novem</w:t>
      </w:r>
      <w:r w:rsidR="00D13B56" w:rsidRPr="00602FC0">
        <w:rPr>
          <w:rFonts w:ascii="Calibri" w:hAnsi="Calibri" w:cs="Calibri"/>
          <w:sz w:val="23"/>
          <w:szCs w:val="23"/>
        </w:rPr>
        <w:t>bri</w:t>
      </w:r>
      <w:r w:rsidRPr="00602FC0">
        <w:rPr>
          <w:rFonts w:ascii="Calibri" w:hAnsi="Calibri" w:cs="Calibri"/>
          <w:sz w:val="23"/>
          <w:szCs w:val="23"/>
        </w:rPr>
        <w:t xml:space="preserve"> 202</w:t>
      </w:r>
      <w:r w:rsidR="00391B1D" w:rsidRPr="00602FC0">
        <w:rPr>
          <w:rFonts w:ascii="Calibri" w:hAnsi="Calibri" w:cs="Calibri"/>
          <w:sz w:val="23"/>
          <w:szCs w:val="23"/>
        </w:rPr>
        <w:t>5</w:t>
      </w:r>
      <w:r w:rsidRPr="00602FC0">
        <w:rPr>
          <w:rFonts w:ascii="Calibri" w:hAnsi="Calibri" w:cs="Calibri"/>
          <w:sz w:val="23"/>
          <w:szCs w:val="23"/>
        </w:rPr>
        <w:t xml:space="preserve"> v porovnaní s</w:t>
      </w:r>
      <w:r w:rsidR="00283810" w:rsidRPr="00602FC0">
        <w:rPr>
          <w:rFonts w:ascii="Calibri" w:hAnsi="Calibri" w:cs="Calibri"/>
          <w:sz w:val="23"/>
          <w:szCs w:val="23"/>
        </w:rPr>
        <w:t>o</w:t>
      </w:r>
      <w:r w:rsidRPr="00602FC0">
        <w:rPr>
          <w:rFonts w:ascii="Calibri" w:hAnsi="Calibri" w:cs="Calibri"/>
          <w:sz w:val="23"/>
          <w:szCs w:val="23"/>
        </w:rPr>
        <w:t xml:space="preserve"> </w:t>
      </w:r>
      <w:r w:rsidR="00602FC0" w:rsidRPr="00602FC0">
        <w:rPr>
          <w:rFonts w:ascii="Calibri" w:hAnsi="Calibri" w:cs="Calibri"/>
          <w:sz w:val="23"/>
          <w:szCs w:val="23"/>
        </w:rPr>
        <w:t>októ</w:t>
      </w:r>
      <w:r w:rsidR="00283810" w:rsidRPr="00602FC0">
        <w:rPr>
          <w:rFonts w:ascii="Calibri" w:hAnsi="Calibri" w:cs="Calibri"/>
          <w:sz w:val="23"/>
          <w:szCs w:val="23"/>
        </w:rPr>
        <w:t>br</w:t>
      </w:r>
      <w:r w:rsidR="00D13B56" w:rsidRPr="00602FC0">
        <w:rPr>
          <w:rFonts w:ascii="Calibri" w:hAnsi="Calibri" w:cs="Calibri"/>
          <w:sz w:val="23"/>
          <w:szCs w:val="23"/>
        </w:rPr>
        <w:t>om</w:t>
      </w:r>
      <w:r w:rsidR="00F252AF" w:rsidRPr="00602FC0">
        <w:rPr>
          <w:rFonts w:ascii="Calibri" w:hAnsi="Calibri" w:cs="Calibri"/>
          <w:sz w:val="23"/>
          <w:szCs w:val="23"/>
        </w:rPr>
        <w:t xml:space="preserve"> </w:t>
      </w:r>
      <w:r w:rsidR="00D13B56" w:rsidRPr="00150C02">
        <w:rPr>
          <w:rFonts w:ascii="Calibri" w:hAnsi="Calibri" w:cs="Calibri"/>
          <w:sz w:val="23"/>
          <w:szCs w:val="23"/>
        </w:rPr>
        <w:t>z</w:t>
      </w:r>
      <w:r w:rsidR="00150C02" w:rsidRPr="00150C02">
        <w:rPr>
          <w:rFonts w:ascii="Calibri" w:hAnsi="Calibri" w:cs="Calibri"/>
          <w:sz w:val="23"/>
          <w:szCs w:val="23"/>
        </w:rPr>
        <w:t>výš</w:t>
      </w:r>
      <w:r w:rsidR="00D13B56" w:rsidRPr="00150C02">
        <w:rPr>
          <w:rFonts w:ascii="Calibri" w:hAnsi="Calibri" w:cs="Calibri"/>
          <w:sz w:val="23"/>
          <w:szCs w:val="23"/>
        </w:rPr>
        <w:t xml:space="preserve">ila </w:t>
      </w:r>
      <w:r w:rsidRPr="00150C02">
        <w:rPr>
          <w:rFonts w:ascii="Calibri" w:hAnsi="Calibri" w:cs="Calibri"/>
          <w:sz w:val="23"/>
          <w:szCs w:val="23"/>
        </w:rPr>
        <w:t>o </w:t>
      </w:r>
      <w:r w:rsidR="00BF54A7" w:rsidRPr="00150C02">
        <w:rPr>
          <w:rFonts w:ascii="Calibri" w:hAnsi="Calibri" w:cs="Calibri"/>
          <w:sz w:val="23"/>
          <w:szCs w:val="23"/>
        </w:rPr>
        <w:t>3</w:t>
      </w:r>
      <w:r w:rsidRPr="00150C02">
        <w:rPr>
          <w:rFonts w:ascii="Calibri" w:hAnsi="Calibri" w:cs="Calibri"/>
          <w:sz w:val="23"/>
          <w:szCs w:val="23"/>
        </w:rPr>
        <w:t>,</w:t>
      </w:r>
      <w:r w:rsidR="00BF54A7" w:rsidRPr="00150C02">
        <w:rPr>
          <w:rFonts w:ascii="Calibri" w:hAnsi="Calibri" w:cs="Calibri"/>
          <w:sz w:val="23"/>
          <w:szCs w:val="23"/>
        </w:rPr>
        <w:t>0</w:t>
      </w:r>
      <w:r w:rsidRPr="00150C02">
        <w:rPr>
          <w:rFonts w:ascii="Calibri" w:hAnsi="Calibri" w:cs="Calibri"/>
          <w:sz w:val="23"/>
          <w:szCs w:val="23"/>
        </w:rPr>
        <w:t xml:space="preserve"> % na 1,</w:t>
      </w:r>
      <w:r w:rsidR="00150C02" w:rsidRPr="00150C02">
        <w:rPr>
          <w:rFonts w:ascii="Calibri" w:hAnsi="Calibri" w:cs="Calibri"/>
          <w:sz w:val="23"/>
          <w:szCs w:val="23"/>
        </w:rPr>
        <w:t>2</w:t>
      </w:r>
      <w:r w:rsidR="00A37519" w:rsidRPr="00150C02">
        <w:rPr>
          <w:rFonts w:ascii="Calibri" w:hAnsi="Calibri" w:cs="Calibri"/>
          <w:sz w:val="23"/>
          <w:szCs w:val="23"/>
        </w:rPr>
        <w:t>1</w:t>
      </w:r>
      <w:r w:rsidRPr="00150C02">
        <w:rPr>
          <w:rFonts w:ascii="Calibri" w:hAnsi="Calibri" w:cs="Calibri"/>
          <w:sz w:val="23"/>
          <w:szCs w:val="23"/>
        </w:rPr>
        <w:t xml:space="preserve"> €/kg. Medziročne</w:t>
      </w:r>
      <w:r w:rsidRPr="00150C02">
        <w:rPr>
          <w:rFonts w:ascii="Calibri" w:hAnsi="Calibri" w:cs="Calibri"/>
          <w:color w:val="FF0000"/>
          <w:sz w:val="23"/>
          <w:szCs w:val="23"/>
        </w:rPr>
        <w:t xml:space="preserve"> </w:t>
      </w:r>
      <w:r w:rsidR="00F92B71" w:rsidRPr="00150C02">
        <w:rPr>
          <w:rFonts w:ascii="Calibri" w:hAnsi="Calibri" w:cs="Calibri"/>
          <w:sz w:val="23"/>
          <w:szCs w:val="23"/>
        </w:rPr>
        <w:t>stúpla</w:t>
      </w:r>
      <w:r w:rsidRPr="00150C02">
        <w:rPr>
          <w:rFonts w:ascii="Calibri" w:hAnsi="Calibri" w:cs="Calibri"/>
          <w:color w:val="000000" w:themeColor="text1"/>
          <w:sz w:val="23"/>
          <w:szCs w:val="23"/>
        </w:rPr>
        <w:t>,</w:t>
      </w:r>
      <w:r w:rsidRPr="00150C02">
        <w:rPr>
          <w:rFonts w:ascii="Calibri" w:hAnsi="Calibri" w:cs="Calibri"/>
          <w:color w:val="FF0000"/>
          <w:sz w:val="23"/>
          <w:szCs w:val="23"/>
        </w:rPr>
        <w:t xml:space="preserve"> </w:t>
      </w:r>
      <w:r w:rsidRPr="00150C02">
        <w:rPr>
          <w:rFonts w:ascii="Calibri" w:hAnsi="Calibri" w:cs="Calibri"/>
          <w:sz w:val="23"/>
          <w:szCs w:val="23"/>
        </w:rPr>
        <w:t>a to o</w:t>
      </w:r>
      <w:r w:rsidR="00366D56" w:rsidRPr="00150C02">
        <w:rPr>
          <w:rFonts w:ascii="Calibri" w:hAnsi="Calibri" w:cs="Calibri"/>
          <w:sz w:val="23"/>
          <w:szCs w:val="23"/>
        </w:rPr>
        <w:t> </w:t>
      </w:r>
      <w:r w:rsidR="00150C02" w:rsidRPr="00150C02">
        <w:rPr>
          <w:rFonts w:ascii="Calibri" w:hAnsi="Calibri" w:cs="Calibri"/>
          <w:sz w:val="23"/>
          <w:szCs w:val="23"/>
        </w:rPr>
        <w:t>11</w:t>
      </w:r>
      <w:r w:rsidR="00366D56" w:rsidRPr="00150C02">
        <w:rPr>
          <w:rFonts w:ascii="Calibri" w:hAnsi="Calibri" w:cs="Calibri"/>
          <w:sz w:val="23"/>
          <w:szCs w:val="23"/>
        </w:rPr>
        <w:t>,</w:t>
      </w:r>
      <w:r w:rsidR="00150C02" w:rsidRPr="00150C02">
        <w:rPr>
          <w:rFonts w:ascii="Calibri" w:hAnsi="Calibri" w:cs="Calibri"/>
          <w:sz w:val="23"/>
          <w:szCs w:val="23"/>
        </w:rPr>
        <w:t>5</w:t>
      </w:r>
      <w:r w:rsidRPr="00150C02">
        <w:rPr>
          <w:rFonts w:ascii="Calibri" w:hAnsi="Calibri" w:cs="Calibri"/>
          <w:sz w:val="23"/>
          <w:szCs w:val="23"/>
        </w:rPr>
        <w:t xml:space="preserve"> %.</w:t>
      </w:r>
    </w:p>
    <w:p w14:paraId="7C3A39E5" w14:textId="46A81201" w:rsidR="00237E5A" w:rsidRPr="00150C02" w:rsidRDefault="00AF2958" w:rsidP="00AF2958">
      <w:pPr>
        <w:jc w:val="both"/>
        <w:rPr>
          <w:rFonts w:ascii="Calibri" w:hAnsi="Calibri" w:cs="Calibri"/>
          <w:sz w:val="23"/>
          <w:szCs w:val="23"/>
        </w:rPr>
      </w:pPr>
      <w:r w:rsidRPr="00602FC0">
        <w:rPr>
          <w:rFonts w:ascii="Calibri" w:hAnsi="Calibri" w:cs="Calibri"/>
          <w:b/>
          <w:bCs/>
          <w:sz w:val="23"/>
          <w:szCs w:val="23"/>
        </w:rPr>
        <w:t xml:space="preserve">Voľne ložené vajcia – klietkový chov: </w:t>
      </w:r>
      <w:r w:rsidRPr="00602FC0">
        <w:rPr>
          <w:rFonts w:ascii="Calibri" w:hAnsi="Calibri" w:cs="Calibri"/>
          <w:sz w:val="23"/>
          <w:szCs w:val="23"/>
        </w:rPr>
        <w:t>Odbytové ceny vajec v</w:t>
      </w:r>
      <w:r w:rsidR="009222DB" w:rsidRPr="00602FC0">
        <w:rPr>
          <w:rFonts w:ascii="Calibri" w:hAnsi="Calibri" w:cs="Calibri"/>
          <w:sz w:val="23"/>
          <w:szCs w:val="23"/>
        </w:rPr>
        <w:t xml:space="preserve"> </w:t>
      </w:r>
      <w:r w:rsidR="00602FC0" w:rsidRPr="00602FC0">
        <w:rPr>
          <w:rFonts w:ascii="Calibri" w:hAnsi="Calibri" w:cs="Calibri"/>
          <w:sz w:val="23"/>
          <w:szCs w:val="23"/>
        </w:rPr>
        <w:t>novem</w:t>
      </w:r>
      <w:r w:rsidR="00D13B56" w:rsidRPr="00602FC0">
        <w:rPr>
          <w:rFonts w:ascii="Calibri" w:hAnsi="Calibri" w:cs="Calibri"/>
          <w:sz w:val="23"/>
          <w:szCs w:val="23"/>
        </w:rPr>
        <w:t>bri</w:t>
      </w:r>
      <w:r w:rsidRPr="00602FC0">
        <w:rPr>
          <w:rFonts w:ascii="Calibri" w:hAnsi="Calibri" w:cs="Calibri"/>
          <w:sz w:val="23"/>
          <w:szCs w:val="23"/>
        </w:rPr>
        <w:t xml:space="preserve"> </w:t>
      </w:r>
      <w:r w:rsidR="00D13B56" w:rsidRPr="00602FC0">
        <w:rPr>
          <w:rFonts w:ascii="Calibri" w:hAnsi="Calibri" w:cs="Calibri"/>
          <w:sz w:val="23"/>
          <w:szCs w:val="23"/>
        </w:rPr>
        <w:t xml:space="preserve">sa </w:t>
      </w:r>
      <w:r w:rsidRPr="00602FC0">
        <w:rPr>
          <w:rFonts w:ascii="Calibri" w:hAnsi="Calibri" w:cs="Calibri"/>
          <w:sz w:val="23"/>
          <w:szCs w:val="23"/>
        </w:rPr>
        <w:t xml:space="preserve">medzimesačne </w:t>
      </w:r>
      <w:r w:rsidR="00D13B56" w:rsidRPr="00150C02">
        <w:rPr>
          <w:rFonts w:ascii="Calibri" w:hAnsi="Calibri" w:cs="Calibri"/>
          <w:sz w:val="23"/>
          <w:szCs w:val="23"/>
        </w:rPr>
        <w:t xml:space="preserve">zvýšili </w:t>
      </w:r>
      <w:r w:rsidRPr="00150C02">
        <w:rPr>
          <w:rFonts w:ascii="Calibri" w:hAnsi="Calibri" w:cs="Calibri"/>
          <w:sz w:val="23"/>
          <w:szCs w:val="23"/>
        </w:rPr>
        <w:t xml:space="preserve">od </w:t>
      </w:r>
      <w:r w:rsidR="00150C02" w:rsidRPr="00150C02">
        <w:rPr>
          <w:rFonts w:ascii="Calibri" w:hAnsi="Calibri" w:cs="Calibri"/>
          <w:sz w:val="23"/>
          <w:szCs w:val="23"/>
        </w:rPr>
        <w:t>9</w:t>
      </w:r>
      <w:r w:rsidR="006F337D" w:rsidRPr="00150C02">
        <w:rPr>
          <w:rFonts w:ascii="Calibri" w:hAnsi="Calibri" w:cs="Calibri"/>
          <w:sz w:val="23"/>
          <w:szCs w:val="23"/>
        </w:rPr>
        <w:t>,</w:t>
      </w:r>
      <w:r w:rsidR="00150C02" w:rsidRPr="00150C02">
        <w:rPr>
          <w:rFonts w:ascii="Calibri" w:hAnsi="Calibri" w:cs="Calibri"/>
          <w:sz w:val="23"/>
          <w:szCs w:val="23"/>
        </w:rPr>
        <w:t>8</w:t>
      </w:r>
      <w:r w:rsidR="006F337D" w:rsidRPr="00150C02">
        <w:rPr>
          <w:rFonts w:ascii="Calibri" w:hAnsi="Calibri" w:cs="Calibri"/>
          <w:sz w:val="23"/>
          <w:szCs w:val="23"/>
        </w:rPr>
        <w:t xml:space="preserve"> % (</w:t>
      </w:r>
      <w:r w:rsidR="00BF54A7" w:rsidRPr="00150C02">
        <w:rPr>
          <w:rFonts w:ascii="Calibri" w:hAnsi="Calibri" w:cs="Calibri"/>
          <w:sz w:val="23"/>
          <w:szCs w:val="23"/>
        </w:rPr>
        <w:t>L</w:t>
      </w:r>
      <w:r w:rsidR="006F337D" w:rsidRPr="00150C02">
        <w:rPr>
          <w:rFonts w:ascii="Calibri" w:hAnsi="Calibri" w:cs="Calibri"/>
          <w:sz w:val="23"/>
          <w:szCs w:val="23"/>
        </w:rPr>
        <w:t xml:space="preserve">) do </w:t>
      </w:r>
      <w:r w:rsidR="00150C02" w:rsidRPr="00150C02">
        <w:rPr>
          <w:rFonts w:ascii="Calibri" w:hAnsi="Calibri" w:cs="Calibri"/>
          <w:sz w:val="23"/>
          <w:szCs w:val="23"/>
        </w:rPr>
        <w:t>1</w:t>
      </w:r>
      <w:r w:rsidR="00BF54A7" w:rsidRPr="00150C02">
        <w:rPr>
          <w:rFonts w:ascii="Calibri" w:hAnsi="Calibri" w:cs="Calibri"/>
          <w:sz w:val="23"/>
          <w:szCs w:val="23"/>
        </w:rPr>
        <w:t>1</w:t>
      </w:r>
      <w:r w:rsidR="002474F7" w:rsidRPr="00150C02">
        <w:rPr>
          <w:rFonts w:ascii="Calibri" w:hAnsi="Calibri" w:cs="Calibri"/>
          <w:sz w:val="23"/>
          <w:szCs w:val="23"/>
        </w:rPr>
        <w:t>,</w:t>
      </w:r>
      <w:r w:rsidR="00150C02" w:rsidRPr="00150C02">
        <w:rPr>
          <w:rFonts w:ascii="Calibri" w:hAnsi="Calibri" w:cs="Calibri"/>
          <w:sz w:val="23"/>
          <w:szCs w:val="23"/>
        </w:rPr>
        <w:t>6</w:t>
      </w:r>
      <w:r w:rsidRPr="00150C02">
        <w:rPr>
          <w:rFonts w:ascii="Calibri" w:hAnsi="Calibri" w:cs="Calibri"/>
          <w:sz w:val="23"/>
          <w:szCs w:val="23"/>
        </w:rPr>
        <w:t> % (</w:t>
      </w:r>
      <w:r w:rsidR="00150C02" w:rsidRPr="00150C02">
        <w:rPr>
          <w:rFonts w:ascii="Calibri" w:hAnsi="Calibri" w:cs="Calibri"/>
          <w:sz w:val="23"/>
          <w:szCs w:val="23"/>
        </w:rPr>
        <w:t>M</w:t>
      </w:r>
      <w:r w:rsidRPr="00150C02">
        <w:rPr>
          <w:rFonts w:ascii="Calibri" w:hAnsi="Calibri" w:cs="Calibri"/>
          <w:sz w:val="23"/>
          <w:szCs w:val="23"/>
        </w:rPr>
        <w:t>)</w:t>
      </w:r>
      <w:r w:rsidR="006F337D" w:rsidRPr="00150C02">
        <w:rPr>
          <w:rFonts w:ascii="Calibri" w:hAnsi="Calibri" w:cs="Calibri"/>
          <w:sz w:val="23"/>
          <w:szCs w:val="23"/>
        </w:rPr>
        <w:t xml:space="preserve">. </w:t>
      </w:r>
      <w:r w:rsidR="00150C02" w:rsidRPr="00150C02">
        <w:rPr>
          <w:rFonts w:ascii="Calibri" w:hAnsi="Calibri" w:cs="Calibri"/>
          <w:sz w:val="23"/>
          <w:szCs w:val="23"/>
        </w:rPr>
        <w:t>Klesli len odbytové ceny vajec S, a to o 5,7%.</w:t>
      </w:r>
    </w:p>
    <w:p w14:paraId="15C3E68E" w14:textId="5C2EA620" w:rsidR="00E629AD" w:rsidRPr="00150C02" w:rsidRDefault="00AF2958" w:rsidP="00770AF9">
      <w:pPr>
        <w:jc w:val="both"/>
        <w:rPr>
          <w:rFonts w:ascii="Calibri" w:hAnsi="Calibri" w:cs="Calibri"/>
          <w:sz w:val="23"/>
          <w:szCs w:val="23"/>
        </w:rPr>
      </w:pPr>
      <w:r w:rsidRPr="00602FC0">
        <w:rPr>
          <w:rFonts w:ascii="Calibri" w:hAnsi="Calibri" w:cs="Calibri"/>
          <w:b/>
          <w:bCs/>
          <w:sz w:val="23"/>
          <w:szCs w:val="23"/>
        </w:rPr>
        <w:t>Balené vajcia – klietkový chov:</w:t>
      </w:r>
      <w:r w:rsidR="00770AF9" w:rsidRPr="00602FC0">
        <w:rPr>
          <w:rFonts w:ascii="Calibri" w:hAnsi="Calibri" w:cs="Calibri"/>
          <w:sz w:val="23"/>
          <w:szCs w:val="23"/>
        </w:rPr>
        <w:t xml:space="preserve"> </w:t>
      </w:r>
      <w:r w:rsidR="00A72529" w:rsidRPr="00602FC0">
        <w:rPr>
          <w:rFonts w:ascii="Calibri" w:hAnsi="Calibri" w:cs="Calibri"/>
          <w:sz w:val="24"/>
          <w:szCs w:val="24"/>
        </w:rPr>
        <w:t xml:space="preserve">U balených vajec </w:t>
      </w:r>
      <w:r w:rsidR="0056020C" w:rsidRPr="00602FC0">
        <w:rPr>
          <w:rFonts w:ascii="Calibri" w:hAnsi="Calibri" w:cs="Calibri"/>
          <w:sz w:val="24"/>
          <w:szCs w:val="24"/>
        </w:rPr>
        <w:t xml:space="preserve">odbytové ceny </w:t>
      </w:r>
      <w:r w:rsidR="00BF54A7" w:rsidRPr="00602FC0">
        <w:rPr>
          <w:rFonts w:ascii="Calibri" w:hAnsi="Calibri" w:cs="Calibri"/>
          <w:sz w:val="24"/>
          <w:szCs w:val="24"/>
        </w:rPr>
        <w:t xml:space="preserve">počas </w:t>
      </w:r>
      <w:r w:rsidR="00602FC0" w:rsidRPr="00150C02">
        <w:rPr>
          <w:rFonts w:ascii="Calibri" w:hAnsi="Calibri" w:cs="Calibri"/>
          <w:sz w:val="24"/>
          <w:szCs w:val="24"/>
        </w:rPr>
        <w:t>novem</w:t>
      </w:r>
      <w:r w:rsidR="00BF54A7" w:rsidRPr="00150C02">
        <w:rPr>
          <w:rFonts w:ascii="Calibri" w:hAnsi="Calibri" w:cs="Calibri"/>
          <w:sz w:val="24"/>
          <w:szCs w:val="24"/>
        </w:rPr>
        <w:t xml:space="preserve">bra podobne stúpli                   </w:t>
      </w:r>
      <w:r w:rsidR="0056020C" w:rsidRPr="00150C02">
        <w:rPr>
          <w:rFonts w:ascii="Calibri" w:hAnsi="Calibri" w:cs="Calibri"/>
          <w:sz w:val="24"/>
          <w:szCs w:val="24"/>
        </w:rPr>
        <w:t xml:space="preserve">od </w:t>
      </w:r>
      <w:r w:rsidR="00150C02" w:rsidRPr="00150C02">
        <w:rPr>
          <w:rFonts w:ascii="Calibri" w:hAnsi="Calibri" w:cs="Calibri"/>
          <w:sz w:val="24"/>
          <w:szCs w:val="24"/>
        </w:rPr>
        <w:t>3</w:t>
      </w:r>
      <w:r w:rsidR="0056020C" w:rsidRPr="00150C02">
        <w:rPr>
          <w:rFonts w:ascii="Calibri" w:hAnsi="Calibri" w:cs="Calibri"/>
          <w:sz w:val="24"/>
          <w:szCs w:val="24"/>
        </w:rPr>
        <w:t>,</w:t>
      </w:r>
      <w:r w:rsidR="00150C02" w:rsidRPr="00150C02">
        <w:rPr>
          <w:rFonts w:ascii="Calibri" w:hAnsi="Calibri" w:cs="Calibri"/>
          <w:sz w:val="24"/>
          <w:szCs w:val="24"/>
        </w:rPr>
        <w:t>7</w:t>
      </w:r>
      <w:r w:rsidR="0056020C" w:rsidRPr="00150C02">
        <w:rPr>
          <w:rFonts w:ascii="Calibri" w:hAnsi="Calibri" w:cs="Calibri"/>
          <w:sz w:val="24"/>
          <w:szCs w:val="24"/>
        </w:rPr>
        <w:t xml:space="preserve"> % (</w:t>
      </w:r>
      <w:r w:rsidR="00150C02" w:rsidRPr="00150C02">
        <w:rPr>
          <w:rFonts w:ascii="Calibri" w:hAnsi="Calibri" w:cs="Calibri"/>
          <w:sz w:val="24"/>
          <w:szCs w:val="24"/>
        </w:rPr>
        <w:t>L</w:t>
      </w:r>
      <w:r w:rsidR="0056020C" w:rsidRPr="00150C02">
        <w:rPr>
          <w:rFonts w:ascii="Calibri" w:hAnsi="Calibri" w:cs="Calibri"/>
          <w:sz w:val="24"/>
          <w:szCs w:val="24"/>
        </w:rPr>
        <w:t xml:space="preserve"> </w:t>
      </w:r>
      <w:r w:rsidR="00150C02" w:rsidRPr="00150C02">
        <w:rPr>
          <w:rFonts w:ascii="Calibri" w:hAnsi="Calibri" w:cs="Calibri"/>
          <w:sz w:val="24"/>
          <w:szCs w:val="24"/>
        </w:rPr>
        <w:t>10</w:t>
      </w:r>
      <w:r w:rsidR="0056020C" w:rsidRPr="00150C02">
        <w:rPr>
          <w:rFonts w:ascii="Calibri" w:hAnsi="Calibri" w:cs="Calibri"/>
          <w:sz w:val="24"/>
          <w:szCs w:val="24"/>
        </w:rPr>
        <w:t xml:space="preserve">) do </w:t>
      </w:r>
      <w:r w:rsidR="00BF54A7" w:rsidRPr="00150C02">
        <w:rPr>
          <w:rFonts w:ascii="Calibri" w:hAnsi="Calibri" w:cs="Calibri"/>
          <w:sz w:val="24"/>
          <w:szCs w:val="24"/>
        </w:rPr>
        <w:t>1</w:t>
      </w:r>
      <w:r w:rsidR="00150C02" w:rsidRPr="00150C02">
        <w:rPr>
          <w:rFonts w:ascii="Calibri" w:hAnsi="Calibri" w:cs="Calibri"/>
          <w:sz w:val="24"/>
          <w:szCs w:val="24"/>
        </w:rPr>
        <w:t>1</w:t>
      </w:r>
      <w:r w:rsidR="0056020C" w:rsidRPr="00150C02">
        <w:rPr>
          <w:rFonts w:ascii="Calibri" w:hAnsi="Calibri" w:cs="Calibri"/>
          <w:sz w:val="24"/>
          <w:szCs w:val="24"/>
        </w:rPr>
        <w:t>,</w:t>
      </w:r>
      <w:r w:rsidR="00150C02" w:rsidRPr="00150C02">
        <w:rPr>
          <w:rFonts w:ascii="Calibri" w:hAnsi="Calibri" w:cs="Calibri"/>
          <w:sz w:val="24"/>
          <w:szCs w:val="24"/>
        </w:rPr>
        <w:t>5</w:t>
      </w:r>
      <w:r w:rsidR="0056020C" w:rsidRPr="00150C02">
        <w:rPr>
          <w:rFonts w:ascii="Calibri" w:hAnsi="Calibri" w:cs="Calibri"/>
          <w:sz w:val="24"/>
          <w:szCs w:val="24"/>
        </w:rPr>
        <w:t>% (</w:t>
      </w:r>
      <w:r w:rsidR="00BF54A7" w:rsidRPr="00150C02">
        <w:rPr>
          <w:rFonts w:ascii="Calibri" w:hAnsi="Calibri" w:cs="Calibri"/>
          <w:sz w:val="24"/>
          <w:szCs w:val="24"/>
        </w:rPr>
        <w:t>M</w:t>
      </w:r>
      <w:r w:rsidR="0056020C" w:rsidRPr="00150C02">
        <w:rPr>
          <w:rFonts w:ascii="Calibri" w:hAnsi="Calibri" w:cs="Calibri"/>
          <w:sz w:val="24"/>
          <w:szCs w:val="24"/>
        </w:rPr>
        <w:t xml:space="preserve"> </w:t>
      </w:r>
      <w:r w:rsidR="00150C02" w:rsidRPr="00150C02">
        <w:rPr>
          <w:rFonts w:ascii="Calibri" w:hAnsi="Calibri" w:cs="Calibri"/>
          <w:sz w:val="24"/>
          <w:szCs w:val="24"/>
        </w:rPr>
        <w:t>1</w:t>
      </w:r>
      <w:r w:rsidR="0056020C" w:rsidRPr="00150C02">
        <w:rPr>
          <w:rFonts w:ascii="Calibri" w:hAnsi="Calibri" w:cs="Calibri"/>
          <w:sz w:val="24"/>
          <w:szCs w:val="24"/>
        </w:rPr>
        <w:t>0).</w:t>
      </w:r>
    </w:p>
    <w:p w14:paraId="73493B30" w14:textId="3276762D" w:rsidR="00AF2958" w:rsidRPr="00150C02" w:rsidRDefault="00AF2958" w:rsidP="00AF2958">
      <w:pPr>
        <w:jc w:val="both"/>
        <w:rPr>
          <w:rFonts w:ascii="Calibri" w:hAnsi="Calibri" w:cs="Calibri"/>
          <w:sz w:val="23"/>
          <w:szCs w:val="23"/>
        </w:rPr>
      </w:pPr>
      <w:r w:rsidRPr="00602FC0">
        <w:rPr>
          <w:rFonts w:ascii="Calibri" w:hAnsi="Calibri" w:cs="Calibri"/>
          <w:b/>
          <w:bCs/>
          <w:sz w:val="23"/>
          <w:szCs w:val="23"/>
        </w:rPr>
        <w:t xml:space="preserve">Voľne ložené vajcia – podstielkový chov: </w:t>
      </w:r>
      <w:r w:rsidRPr="00602FC0">
        <w:rPr>
          <w:rFonts w:ascii="Calibri" w:hAnsi="Calibri" w:cs="Calibri"/>
          <w:sz w:val="23"/>
          <w:szCs w:val="23"/>
        </w:rPr>
        <w:t>Odbytové ceny vajec</w:t>
      </w:r>
      <w:r w:rsidRPr="00602FC0">
        <w:rPr>
          <w:rFonts w:ascii="Calibri" w:hAnsi="Calibri" w:cs="Calibri"/>
          <w:color w:val="FF0000"/>
          <w:sz w:val="23"/>
          <w:szCs w:val="23"/>
        </w:rPr>
        <w:t xml:space="preserve"> </w:t>
      </w:r>
      <w:r w:rsidRPr="00602FC0">
        <w:rPr>
          <w:rFonts w:ascii="Calibri" w:hAnsi="Calibri" w:cs="Calibri"/>
          <w:sz w:val="23"/>
          <w:szCs w:val="23"/>
        </w:rPr>
        <w:t>v</w:t>
      </w:r>
      <w:r w:rsidR="009222DB" w:rsidRPr="00602FC0">
        <w:rPr>
          <w:rFonts w:ascii="Calibri" w:hAnsi="Calibri" w:cs="Calibri"/>
          <w:sz w:val="23"/>
          <w:szCs w:val="23"/>
        </w:rPr>
        <w:t xml:space="preserve"> </w:t>
      </w:r>
      <w:r w:rsidR="00602FC0" w:rsidRPr="00602FC0">
        <w:rPr>
          <w:rFonts w:ascii="Calibri" w:hAnsi="Calibri" w:cs="Calibri"/>
          <w:sz w:val="23"/>
          <w:szCs w:val="23"/>
        </w:rPr>
        <w:t>novem</w:t>
      </w:r>
      <w:r w:rsidR="0056020C" w:rsidRPr="00602FC0">
        <w:rPr>
          <w:rFonts w:ascii="Calibri" w:hAnsi="Calibri" w:cs="Calibri"/>
          <w:sz w:val="23"/>
          <w:szCs w:val="23"/>
        </w:rPr>
        <w:t>bri</w:t>
      </w:r>
      <w:r w:rsidRPr="00602FC0">
        <w:rPr>
          <w:rFonts w:ascii="Calibri" w:hAnsi="Calibri" w:cs="Calibri"/>
          <w:sz w:val="23"/>
          <w:szCs w:val="23"/>
        </w:rPr>
        <w:t xml:space="preserve"> </w:t>
      </w:r>
      <w:r w:rsidR="00E26560" w:rsidRPr="00602FC0">
        <w:rPr>
          <w:rFonts w:ascii="Calibri" w:hAnsi="Calibri" w:cs="Calibri"/>
          <w:sz w:val="23"/>
          <w:szCs w:val="23"/>
        </w:rPr>
        <w:t xml:space="preserve">sa </w:t>
      </w:r>
      <w:r w:rsidRPr="00602FC0">
        <w:rPr>
          <w:rFonts w:ascii="Calibri" w:hAnsi="Calibri" w:cs="Calibri"/>
          <w:sz w:val="23"/>
          <w:szCs w:val="23"/>
        </w:rPr>
        <w:t>medzimesačne</w:t>
      </w:r>
      <w:r w:rsidR="00E26560" w:rsidRPr="00602FC0">
        <w:rPr>
          <w:rFonts w:ascii="Calibri" w:hAnsi="Calibri" w:cs="Calibri"/>
          <w:sz w:val="23"/>
          <w:szCs w:val="23"/>
        </w:rPr>
        <w:t xml:space="preserve"> </w:t>
      </w:r>
      <w:r w:rsidR="00E26560" w:rsidRPr="00150C02">
        <w:rPr>
          <w:rFonts w:ascii="Calibri" w:hAnsi="Calibri" w:cs="Calibri"/>
          <w:sz w:val="23"/>
          <w:szCs w:val="23"/>
        </w:rPr>
        <w:t>zvýšili</w:t>
      </w:r>
      <w:r w:rsidR="00BC7814" w:rsidRPr="00150C02">
        <w:rPr>
          <w:rFonts w:ascii="Calibri" w:hAnsi="Calibri" w:cs="Calibri"/>
          <w:sz w:val="23"/>
          <w:szCs w:val="23"/>
        </w:rPr>
        <w:t>,</w:t>
      </w:r>
      <w:r w:rsidR="008827BA" w:rsidRPr="00150C02">
        <w:rPr>
          <w:rFonts w:ascii="Calibri" w:hAnsi="Calibri" w:cs="Calibri"/>
          <w:sz w:val="23"/>
          <w:szCs w:val="23"/>
        </w:rPr>
        <w:t xml:space="preserve"> </w:t>
      </w:r>
      <w:r w:rsidR="00BC7814" w:rsidRPr="00150C02">
        <w:rPr>
          <w:rFonts w:ascii="Calibri" w:hAnsi="Calibri" w:cs="Calibri"/>
          <w:sz w:val="23"/>
          <w:szCs w:val="23"/>
        </w:rPr>
        <w:t xml:space="preserve">a to </w:t>
      </w:r>
      <w:r w:rsidR="000C29D8" w:rsidRPr="00150C02">
        <w:rPr>
          <w:rFonts w:ascii="Calibri" w:hAnsi="Calibri" w:cs="Calibri"/>
          <w:sz w:val="23"/>
          <w:szCs w:val="23"/>
        </w:rPr>
        <w:t>o</w:t>
      </w:r>
      <w:r w:rsidR="00150C02" w:rsidRPr="00150C02">
        <w:rPr>
          <w:rFonts w:ascii="Calibri" w:hAnsi="Calibri" w:cs="Calibri"/>
          <w:sz w:val="23"/>
          <w:szCs w:val="23"/>
        </w:rPr>
        <w:t>d</w:t>
      </w:r>
      <w:r w:rsidR="008827BA" w:rsidRPr="00150C02">
        <w:rPr>
          <w:rFonts w:ascii="Calibri" w:hAnsi="Calibri" w:cs="Calibri"/>
          <w:sz w:val="23"/>
          <w:szCs w:val="23"/>
        </w:rPr>
        <w:t xml:space="preserve"> </w:t>
      </w:r>
      <w:r w:rsidR="00150C02" w:rsidRPr="00150C02">
        <w:rPr>
          <w:rFonts w:ascii="Calibri" w:hAnsi="Calibri" w:cs="Calibri"/>
          <w:sz w:val="23"/>
          <w:szCs w:val="23"/>
        </w:rPr>
        <w:t>6</w:t>
      </w:r>
      <w:r w:rsidR="00BC7814" w:rsidRPr="00150C02">
        <w:rPr>
          <w:rFonts w:ascii="Calibri" w:hAnsi="Calibri" w:cs="Calibri"/>
          <w:sz w:val="23"/>
          <w:szCs w:val="23"/>
        </w:rPr>
        <w:t>,</w:t>
      </w:r>
      <w:r w:rsidR="00150C02" w:rsidRPr="00150C02">
        <w:rPr>
          <w:rFonts w:ascii="Calibri" w:hAnsi="Calibri" w:cs="Calibri"/>
          <w:sz w:val="23"/>
          <w:szCs w:val="23"/>
        </w:rPr>
        <w:t>6</w:t>
      </w:r>
      <w:r w:rsidR="00BC7814" w:rsidRPr="00150C02">
        <w:rPr>
          <w:rFonts w:ascii="Calibri" w:hAnsi="Calibri" w:cs="Calibri"/>
          <w:sz w:val="23"/>
          <w:szCs w:val="23"/>
        </w:rPr>
        <w:t>% (</w:t>
      </w:r>
      <w:r w:rsidR="00150C02" w:rsidRPr="00150C02">
        <w:rPr>
          <w:rFonts w:ascii="Calibri" w:hAnsi="Calibri" w:cs="Calibri"/>
          <w:sz w:val="23"/>
          <w:szCs w:val="23"/>
        </w:rPr>
        <w:t>L,S</w:t>
      </w:r>
      <w:r w:rsidR="00BC7814" w:rsidRPr="00150C02">
        <w:rPr>
          <w:rFonts w:ascii="Calibri" w:hAnsi="Calibri" w:cs="Calibri"/>
          <w:sz w:val="23"/>
          <w:szCs w:val="23"/>
        </w:rPr>
        <w:t>)</w:t>
      </w:r>
      <w:r w:rsidR="00523D1A" w:rsidRPr="00150C02">
        <w:rPr>
          <w:rFonts w:ascii="Calibri" w:hAnsi="Calibri" w:cs="Calibri"/>
          <w:sz w:val="23"/>
          <w:szCs w:val="23"/>
        </w:rPr>
        <w:t xml:space="preserve"> </w:t>
      </w:r>
      <w:r w:rsidR="00150C02" w:rsidRPr="00150C02">
        <w:rPr>
          <w:rFonts w:ascii="Calibri" w:hAnsi="Calibri" w:cs="Calibri"/>
          <w:sz w:val="23"/>
          <w:szCs w:val="23"/>
        </w:rPr>
        <w:t xml:space="preserve">do </w:t>
      </w:r>
      <w:r w:rsidR="00E26560" w:rsidRPr="00150C02">
        <w:rPr>
          <w:rFonts w:ascii="Calibri" w:hAnsi="Calibri" w:cs="Calibri"/>
          <w:sz w:val="23"/>
          <w:szCs w:val="23"/>
        </w:rPr>
        <w:t>1</w:t>
      </w:r>
      <w:r w:rsidR="00150C02" w:rsidRPr="00150C02">
        <w:rPr>
          <w:rFonts w:ascii="Calibri" w:hAnsi="Calibri" w:cs="Calibri"/>
          <w:sz w:val="23"/>
          <w:szCs w:val="23"/>
        </w:rPr>
        <w:t>1</w:t>
      </w:r>
      <w:r w:rsidR="008C1A01" w:rsidRPr="00150C02">
        <w:rPr>
          <w:rFonts w:ascii="Calibri" w:hAnsi="Calibri" w:cs="Calibri"/>
          <w:sz w:val="23"/>
          <w:szCs w:val="23"/>
        </w:rPr>
        <w:t>,</w:t>
      </w:r>
      <w:r w:rsidR="00150C02" w:rsidRPr="00150C02">
        <w:rPr>
          <w:rFonts w:ascii="Calibri" w:hAnsi="Calibri" w:cs="Calibri"/>
          <w:sz w:val="23"/>
          <w:szCs w:val="23"/>
        </w:rPr>
        <w:t>0</w:t>
      </w:r>
      <w:r w:rsidR="003B3AB2" w:rsidRPr="00150C02">
        <w:rPr>
          <w:rFonts w:ascii="Calibri" w:hAnsi="Calibri" w:cs="Calibri"/>
          <w:sz w:val="23"/>
          <w:szCs w:val="23"/>
        </w:rPr>
        <w:t xml:space="preserve"> </w:t>
      </w:r>
      <w:r w:rsidR="00BC7814" w:rsidRPr="00150C02">
        <w:rPr>
          <w:rFonts w:ascii="Calibri" w:hAnsi="Calibri" w:cs="Calibri"/>
          <w:sz w:val="23"/>
          <w:szCs w:val="23"/>
        </w:rPr>
        <w:t>% (</w:t>
      </w:r>
      <w:r w:rsidR="00150C02" w:rsidRPr="00150C02">
        <w:rPr>
          <w:rFonts w:ascii="Calibri" w:hAnsi="Calibri" w:cs="Calibri"/>
          <w:sz w:val="23"/>
          <w:szCs w:val="23"/>
        </w:rPr>
        <w:t>M</w:t>
      </w:r>
      <w:r w:rsidR="00BC7814" w:rsidRPr="00150C02">
        <w:rPr>
          <w:rFonts w:ascii="Calibri" w:hAnsi="Calibri" w:cs="Calibri"/>
          <w:sz w:val="23"/>
          <w:szCs w:val="23"/>
        </w:rPr>
        <w:t>).</w:t>
      </w:r>
      <w:r w:rsidR="008C1A01" w:rsidRPr="00150C02">
        <w:rPr>
          <w:rFonts w:ascii="Calibri" w:hAnsi="Calibri" w:cs="Calibri"/>
          <w:sz w:val="23"/>
          <w:szCs w:val="23"/>
        </w:rPr>
        <w:t xml:space="preserve"> </w:t>
      </w:r>
    </w:p>
    <w:p w14:paraId="5B709D57" w14:textId="617A7845" w:rsidR="00AF2958" w:rsidRPr="00185B23" w:rsidRDefault="00AF2958" w:rsidP="00AF2958">
      <w:pPr>
        <w:jc w:val="both"/>
        <w:rPr>
          <w:rFonts w:ascii="Calibri" w:hAnsi="Calibri" w:cs="Calibri"/>
          <w:sz w:val="23"/>
          <w:szCs w:val="23"/>
          <w:highlight w:val="yellow"/>
        </w:rPr>
      </w:pPr>
      <w:r w:rsidRPr="00602FC0">
        <w:rPr>
          <w:rFonts w:ascii="Calibri" w:hAnsi="Calibri" w:cs="Calibri"/>
          <w:b/>
          <w:bCs/>
          <w:sz w:val="23"/>
          <w:szCs w:val="23"/>
        </w:rPr>
        <w:t>Balené vajcia – podstielkový chov:</w:t>
      </w:r>
      <w:r w:rsidRPr="00602FC0">
        <w:rPr>
          <w:rFonts w:ascii="Calibri" w:hAnsi="Calibri" w:cs="Calibri"/>
          <w:sz w:val="23"/>
          <w:szCs w:val="23"/>
        </w:rPr>
        <w:t xml:space="preserve"> </w:t>
      </w:r>
      <w:r w:rsidR="008827BA" w:rsidRPr="00602FC0">
        <w:rPr>
          <w:rFonts w:ascii="Calibri" w:hAnsi="Calibri" w:cs="Calibri"/>
          <w:sz w:val="23"/>
          <w:szCs w:val="23"/>
        </w:rPr>
        <w:t>Pokles</w:t>
      </w:r>
      <w:r w:rsidRPr="00602FC0">
        <w:rPr>
          <w:rFonts w:ascii="Calibri" w:hAnsi="Calibri" w:cs="Calibri"/>
          <w:sz w:val="23"/>
          <w:szCs w:val="23"/>
        </w:rPr>
        <w:t xml:space="preserve"> c</w:t>
      </w:r>
      <w:r w:rsidR="009C08DA" w:rsidRPr="00602FC0">
        <w:rPr>
          <w:rFonts w:ascii="Calibri" w:hAnsi="Calibri" w:cs="Calibri"/>
          <w:sz w:val="23"/>
          <w:szCs w:val="23"/>
        </w:rPr>
        <w:t>ie</w:t>
      </w:r>
      <w:r w:rsidRPr="00602FC0">
        <w:rPr>
          <w:rFonts w:ascii="Calibri" w:hAnsi="Calibri" w:cs="Calibri"/>
          <w:sz w:val="23"/>
          <w:szCs w:val="23"/>
        </w:rPr>
        <w:t xml:space="preserve">n balených vajec </w:t>
      </w:r>
      <w:r w:rsidR="00756F2A" w:rsidRPr="00602FC0">
        <w:rPr>
          <w:rFonts w:ascii="Calibri" w:hAnsi="Calibri" w:cs="Calibri"/>
          <w:sz w:val="23"/>
          <w:szCs w:val="23"/>
        </w:rPr>
        <w:t xml:space="preserve">z podstielkového chovu </w:t>
      </w:r>
      <w:r w:rsidRPr="00602FC0">
        <w:rPr>
          <w:rFonts w:ascii="Calibri" w:hAnsi="Calibri" w:cs="Calibri"/>
          <w:sz w:val="23"/>
          <w:szCs w:val="23"/>
        </w:rPr>
        <w:t>sa v </w:t>
      </w:r>
      <w:r w:rsidR="00602FC0">
        <w:rPr>
          <w:rFonts w:ascii="Calibri" w:hAnsi="Calibri" w:cs="Calibri"/>
          <w:sz w:val="23"/>
          <w:szCs w:val="23"/>
        </w:rPr>
        <w:t>novem</w:t>
      </w:r>
      <w:r w:rsidR="00523D1A" w:rsidRPr="00602FC0">
        <w:rPr>
          <w:rFonts w:ascii="Calibri" w:hAnsi="Calibri" w:cs="Calibri"/>
          <w:sz w:val="23"/>
          <w:szCs w:val="23"/>
        </w:rPr>
        <w:t>bri</w:t>
      </w:r>
      <w:r w:rsidRPr="00602FC0">
        <w:rPr>
          <w:rFonts w:ascii="Calibri" w:hAnsi="Calibri" w:cs="Calibri"/>
          <w:sz w:val="23"/>
          <w:szCs w:val="23"/>
        </w:rPr>
        <w:t xml:space="preserve"> 202</w:t>
      </w:r>
      <w:r w:rsidR="00391B1D" w:rsidRPr="00602FC0">
        <w:rPr>
          <w:rFonts w:ascii="Calibri" w:hAnsi="Calibri" w:cs="Calibri"/>
          <w:sz w:val="23"/>
          <w:szCs w:val="23"/>
        </w:rPr>
        <w:t>5</w:t>
      </w:r>
      <w:r w:rsidRPr="00602FC0">
        <w:rPr>
          <w:rFonts w:ascii="Calibri" w:hAnsi="Calibri" w:cs="Calibri"/>
          <w:sz w:val="23"/>
          <w:szCs w:val="23"/>
        </w:rPr>
        <w:t xml:space="preserve"> </w:t>
      </w:r>
      <w:r w:rsidRPr="00150C02">
        <w:rPr>
          <w:rFonts w:ascii="Calibri" w:hAnsi="Calibri" w:cs="Calibri"/>
          <w:sz w:val="23"/>
          <w:szCs w:val="23"/>
        </w:rPr>
        <w:t xml:space="preserve">pohyboval v rozpätí od </w:t>
      </w:r>
      <w:r w:rsidR="00150C02" w:rsidRPr="00150C02">
        <w:rPr>
          <w:rFonts w:ascii="Calibri" w:hAnsi="Calibri" w:cs="Calibri"/>
          <w:sz w:val="23"/>
          <w:szCs w:val="23"/>
        </w:rPr>
        <w:t>-0,1</w:t>
      </w:r>
      <w:r w:rsidR="00C21040" w:rsidRPr="00150C02">
        <w:rPr>
          <w:rFonts w:ascii="Calibri" w:hAnsi="Calibri" w:cs="Calibri"/>
          <w:sz w:val="23"/>
          <w:szCs w:val="23"/>
        </w:rPr>
        <w:t xml:space="preserve"> </w:t>
      </w:r>
      <w:r w:rsidR="008F3183" w:rsidRPr="00150C02">
        <w:rPr>
          <w:rFonts w:ascii="Calibri" w:hAnsi="Calibri" w:cs="Calibri"/>
          <w:sz w:val="23"/>
          <w:szCs w:val="23"/>
        </w:rPr>
        <w:t>% (</w:t>
      </w:r>
      <w:r w:rsidR="00150C02" w:rsidRPr="00150C02">
        <w:rPr>
          <w:rFonts w:ascii="Calibri" w:hAnsi="Calibri" w:cs="Calibri"/>
          <w:sz w:val="23"/>
          <w:szCs w:val="23"/>
        </w:rPr>
        <w:t>M</w:t>
      </w:r>
      <w:r w:rsidR="006B4C8D" w:rsidRPr="00150C02">
        <w:rPr>
          <w:rFonts w:ascii="Calibri" w:hAnsi="Calibri" w:cs="Calibri"/>
          <w:sz w:val="23"/>
          <w:szCs w:val="23"/>
        </w:rPr>
        <w:t xml:space="preserve"> </w:t>
      </w:r>
      <w:r w:rsidR="00150C02" w:rsidRPr="00150C02">
        <w:rPr>
          <w:rFonts w:ascii="Calibri" w:hAnsi="Calibri" w:cs="Calibri"/>
          <w:sz w:val="23"/>
          <w:szCs w:val="23"/>
        </w:rPr>
        <w:t>6</w:t>
      </w:r>
      <w:r w:rsidR="008F3183" w:rsidRPr="00150C02">
        <w:rPr>
          <w:rFonts w:ascii="Calibri" w:hAnsi="Calibri" w:cs="Calibri"/>
          <w:sz w:val="23"/>
          <w:szCs w:val="23"/>
        </w:rPr>
        <w:t xml:space="preserve">) </w:t>
      </w:r>
      <w:r w:rsidRPr="00150C02">
        <w:rPr>
          <w:rFonts w:ascii="Calibri" w:hAnsi="Calibri" w:cs="Calibri"/>
          <w:sz w:val="23"/>
          <w:szCs w:val="23"/>
        </w:rPr>
        <w:t xml:space="preserve">do </w:t>
      </w:r>
      <w:r w:rsidR="00150C02" w:rsidRPr="00150C02">
        <w:rPr>
          <w:rFonts w:ascii="Calibri" w:hAnsi="Calibri" w:cs="Calibri"/>
          <w:sz w:val="23"/>
          <w:szCs w:val="23"/>
        </w:rPr>
        <w:t>10</w:t>
      </w:r>
      <w:r w:rsidR="00CC3231" w:rsidRPr="00150C02">
        <w:rPr>
          <w:rFonts w:ascii="Calibri" w:hAnsi="Calibri" w:cs="Calibri"/>
          <w:sz w:val="23"/>
          <w:szCs w:val="23"/>
        </w:rPr>
        <w:t>,</w:t>
      </w:r>
      <w:r w:rsidR="00150C02" w:rsidRPr="00150C02">
        <w:rPr>
          <w:rFonts w:ascii="Calibri" w:hAnsi="Calibri" w:cs="Calibri"/>
          <w:sz w:val="23"/>
          <w:szCs w:val="23"/>
        </w:rPr>
        <w:t>1</w:t>
      </w:r>
      <w:r w:rsidRPr="00150C02">
        <w:rPr>
          <w:rFonts w:ascii="Calibri" w:hAnsi="Calibri" w:cs="Calibri"/>
          <w:sz w:val="23"/>
          <w:szCs w:val="23"/>
        </w:rPr>
        <w:t xml:space="preserve"> % (</w:t>
      </w:r>
      <w:r w:rsidR="00E26560" w:rsidRPr="00150C02">
        <w:rPr>
          <w:rFonts w:ascii="Calibri" w:hAnsi="Calibri" w:cs="Calibri"/>
          <w:sz w:val="23"/>
          <w:szCs w:val="23"/>
        </w:rPr>
        <w:t>M</w:t>
      </w:r>
      <w:r w:rsidR="00CC3231" w:rsidRPr="00150C02">
        <w:rPr>
          <w:rFonts w:ascii="Calibri" w:hAnsi="Calibri" w:cs="Calibri"/>
          <w:sz w:val="23"/>
          <w:szCs w:val="23"/>
        </w:rPr>
        <w:t xml:space="preserve"> </w:t>
      </w:r>
      <w:r w:rsidR="00150C02" w:rsidRPr="00150C02">
        <w:rPr>
          <w:rFonts w:ascii="Calibri" w:hAnsi="Calibri" w:cs="Calibri"/>
          <w:sz w:val="23"/>
          <w:szCs w:val="23"/>
        </w:rPr>
        <w:t>1</w:t>
      </w:r>
      <w:r w:rsidR="00CC3231" w:rsidRPr="00150C02">
        <w:rPr>
          <w:rFonts w:ascii="Calibri" w:hAnsi="Calibri" w:cs="Calibri"/>
          <w:sz w:val="23"/>
          <w:szCs w:val="23"/>
        </w:rPr>
        <w:t>0</w:t>
      </w:r>
      <w:r w:rsidRPr="00150C02">
        <w:rPr>
          <w:rFonts w:ascii="Calibri" w:hAnsi="Calibri" w:cs="Calibri"/>
          <w:sz w:val="23"/>
          <w:szCs w:val="23"/>
        </w:rPr>
        <w:t>).</w:t>
      </w:r>
    </w:p>
    <w:p w14:paraId="0A510B05" w14:textId="77777777" w:rsidR="00AF2958" w:rsidRPr="00602FC0" w:rsidRDefault="00AF2958" w:rsidP="00AF2958">
      <w:pPr>
        <w:pStyle w:val="Nadpis2"/>
        <w:spacing w:before="240"/>
        <w:rPr>
          <w:rFonts w:ascii="Calibri" w:hAnsi="Calibri" w:cs="Calibri"/>
          <w:color w:val="336600"/>
          <w:sz w:val="28"/>
          <w:szCs w:val="28"/>
        </w:rPr>
      </w:pPr>
      <w:bookmarkStart w:id="4" w:name="_Vývoj_odbytových_cien"/>
      <w:bookmarkEnd w:id="4"/>
      <w:r w:rsidRPr="00602FC0">
        <w:rPr>
          <w:rFonts w:ascii="Calibri" w:hAnsi="Calibri" w:cs="Calibri"/>
          <w:color w:val="336600"/>
          <w:sz w:val="28"/>
          <w:szCs w:val="28"/>
        </w:rPr>
        <w:t>Vývoj odbytových cien celej, delenej hydiny a hydinových výrobkov</w:t>
      </w:r>
    </w:p>
    <w:p w14:paraId="62206E52" w14:textId="77777777" w:rsidR="00AF2958" w:rsidRPr="00602FC0" w:rsidRDefault="00AF2958" w:rsidP="00AF2958">
      <w:pPr>
        <w:jc w:val="both"/>
        <w:rPr>
          <w:rFonts w:ascii="Calibri" w:hAnsi="Calibri" w:cs="Calibri"/>
          <w:b/>
          <w:i/>
          <w:iCs/>
          <w:sz w:val="23"/>
          <w:szCs w:val="23"/>
        </w:rPr>
      </w:pPr>
      <w:r w:rsidRPr="00602FC0">
        <w:rPr>
          <w:rFonts w:ascii="Calibri" w:hAnsi="Calibri" w:cs="Calibri"/>
          <w:b/>
          <w:i/>
          <w:iCs/>
          <w:sz w:val="23"/>
          <w:szCs w:val="23"/>
        </w:rPr>
        <w:t>Odbytové ceny chladených a mrazených kurčiat bez drobov</w:t>
      </w:r>
    </w:p>
    <w:p w14:paraId="11351FC6" w14:textId="26C6EA4E" w:rsidR="00AF2958" w:rsidRPr="00185B23" w:rsidRDefault="00AF2958" w:rsidP="00AF2958">
      <w:pPr>
        <w:ind w:firstLine="170"/>
        <w:jc w:val="both"/>
        <w:rPr>
          <w:rFonts w:ascii="Calibri" w:hAnsi="Calibri" w:cs="Calibri"/>
          <w:sz w:val="23"/>
          <w:szCs w:val="23"/>
          <w:highlight w:val="yellow"/>
        </w:rPr>
      </w:pPr>
      <w:r w:rsidRPr="00602FC0">
        <w:rPr>
          <w:rFonts w:ascii="Calibri" w:hAnsi="Calibri" w:cs="Calibri"/>
          <w:sz w:val="23"/>
          <w:szCs w:val="23"/>
        </w:rPr>
        <w:t>V</w:t>
      </w:r>
      <w:r w:rsidR="006B2162" w:rsidRPr="00602FC0">
        <w:rPr>
          <w:rFonts w:ascii="Calibri" w:hAnsi="Calibri" w:cs="Calibri"/>
          <w:sz w:val="23"/>
          <w:szCs w:val="23"/>
        </w:rPr>
        <w:t> </w:t>
      </w:r>
      <w:r w:rsidRPr="00602FC0">
        <w:rPr>
          <w:rFonts w:ascii="Calibri" w:hAnsi="Calibri" w:cs="Calibri"/>
          <w:sz w:val="23"/>
          <w:szCs w:val="23"/>
        </w:rPr>
        <w:t>priebehu</w:t>
      </w:r>
      <w:r w:rsidR="006B2162" w:rsidRPr="00602FC0">
        <w:rPr>
          <w:rFonts w:ascii="Calibri" w:hAnsi="Calibri" w:cs="Calibri"/>
          <w:sz w:val="23"/>
          <w:szCs w:val="23"/>
        </w:rPr>
        <w:t xml:space="preserve"> </w:t>
      </w:r>
      <w:r w:rsidR="00602FC0" w:rsidRPr="00602FC0">
        <w:rPr>
          <w:rFonts w:ascii="Calibri" w:hAnsi="Calibri" w:cs="Calibri"/>
          <w:sz w:val="23"/>
          <w:szCs w:val="23"/>
        </w:rPr>
        <w:t>novem</w:t>
      </w:r>
      <w:r w:rsidR="00523D1A" w:rsidRPr="00602FC0">
        <w:rPr>
          <w:rFonts w:ascii="Calibri" w:hAnsi="Calibri" w:cs="Calibri"/>
          <w:sz w:val="23"/>
          <w:szCs w:val="23"/>
        </w:rPr>
        <w:t>bra</w:t>
      </w:r>
      <w:r w:rsidRPr="00602FC0">
        <w:rPr>
          <w:rFonts w:ascii="Calibri" w:hAnsi="Calibri" w:cs="Calibri"/>
          <w:sz w:val="23"/>
          <w:szCs w:val="23"/>
        </w:rPr>
        <w:t xml:space="preserve"> tohto roka (od </w:t>
      </w:r>
      <w:r w:rsidR="00283810" w:rsidRPr="00602FC0">
        <w:rPr>
          <w:rFonts w:ascii="Calibri" w:hAnsi="Calibri" w:cs="Calibri"/>
          <w:sz w:val="23"/>
          <w:szCs w:val="23"/>
        </w:rPr>
        <w:t>4</w:t>
      </w:r>
      <w:r w:rsidR="00602FC0" w:rsidRPr="00602FC0">
        <w:rPr>
          <w:rFonts w:ascii="Calibri" w:hAnsi="Calibri" w:cs="Calibri"/>
          <w:sz w:val="23"/>
          <w:szCs w:val="23"/>
        </w:rPr>
        <w:t>5</w:t>
      </w:r>
      <w:r w:rsidRPr="00602FC0">
        <w:rPr>
          <w:rFonts w:ascii="Calibri" w:hAnsi="Calibri" w:cs="Calibri"/>
          <w:sz w:val="23"/>
          <w:szCs w:val="23"/>
        </w:rPr>
        <w:t xml:space="preserve">. do </w:t>
      </w:r>
      <w:r w:rsidR="00283810" w:rsidRPr="00602FC0">
        <w:rPr>
          <w:rFonts w:ascii="Calibri" w:hAnsi="Calibri" w:cs="Calibri"/>
          <w:sz w:val="23"/>
          <w:szCs w:val="23"/>
        </w:rPr>
        <w:t>4</w:t>
      </w:r>
      <w:r w:rsidR="00602FC0" w:rsidRPr="00602FC0">
        <w:rPr>
          <w:rFonts w:ascii="Calibri" w:hAnsi="Calibri" w:cs="Calibri"/>
          <w:sz w:val="23"/>
          <w:szCs w:val="23"/>
        </w:rPr>
        <w:t>8</w:t>
      </w:r>
      <w:r w:rsidRPr="00602FC0">
        <w:rPr>
          <w:rFonts w:ascii="Calibri" w:hAnsi="Calibri" w:cs="Calibri"/>
          <w:sz w:val="23"/>
          <w:szCs w:val="23"/>
        </w:rPr>
        <w:t>. týždňa 202</w:t>
      </w:r>
      <w:r w:rsidR="00391B1D" w:rsidRPr="00602FC0">
        <w:rPr>
          <w:rFonts w:ascii="Calibri" w:hAnsi="Calibri" w:cs="Calibri"/>
          <w:sz w:val="23"/>
          <w:szCs w:val="23"/>
        </w:rPr>
        <w:t>5</w:t>
      </w:r>
      <w:r w:rsidRPr="00602FC0">
        <w:rPr>
          <w:rFonts w:ascii="Calibri" w:hAnsi="Calibri" w:cs="Calibri"/>
          <w:sz w:val="23"/>
          <w:szCs w:val="23"/>
        </w:rPr>
        <w:t xml:space="preserve">) sa v porovnaní </w:t>
      </w:r>
      <w:r w:rsidR="00391B1D" w:rsidRPr="00602FC0">
        <w:rPr>
          <w:rFonts w:ascii="Calibri" w:hAnsi="Calibri" w:cs="Calibri"/>
          <w:sz w:val="23"/>
          <w:szCs w:val="23"/>
        </w:rPr>
        <w:t xml:space="preserve">s </w:t>
      </w:r>
      <w:r w:rsidR="00602FC0">
        <w:rPr>
          <w:rFonts w:ascii="Calibri" w:hAnsi="Calibri" w:cs="Calibri"/>
          <w:sz w:val="23"/>
          <w:szCs w:val="23"/>
        </w:rPr>
        <w:t>novem</w:t>
      </w:r>
      <w:r w:rsidR="00283810" w:rsidRPr="00602FC0">
        <w:rPr>
          <w:rFonts w:ascii="Calibri" w:hAnsi="Calibri" w:cs="Calibri"/>
          <w:sz w:val="23"/>
          <w:szCs w:val="23"/>
        </w:rPr>
        <w:t>br</w:t>
      </w:r>
      <w:r w:rsidR="00523D1A" w:rsidRPr="00602FC0">
        <w:rPr>
          <w:rFonts w:ascii="Calibri" w:hAnsi="Calibri" w:cs="Calibri"/>
          <w:sz w:val="23"/>
          <w:szCs w:val="23"/>
        </w:rPr>
        <w:t>om</w:t>
      </w:r>
      <w:r w:rsidRPr="00602FC0">
        <w:rPr>
          <w:rFonts w:ascii="Calibri" w:hAnsi="Calibri" w:cs="Calibri"/>
          <w:sz w:val="23"/>
          <w:szCs w:val="23"/>
        </w:rPr>
        <w:t xml:space="preserve"> priemerná odbytová cena chladených kurčiat </w:t>
      </w:r>
      <w:r w:rsidR="00DA283E" w:rsidRPr="00150C02">
        <w:rPr>
          <w:rFonts w:ascii="Calibri" w:hAnsi="Calibri" w:cs="Calibri"/>
          <w:sz w:val="23"/>
          <w:szCs w:val="23"/>
        </w:rPr>
        <w:t>z</w:t>
      </w:r>
      <w:r w:rsidR="00150C02" w:rsidRPr="00150C02">
        <w:rPr>
          <w:rFonts w:ascii="Calibri" w:hAnsi="Calibri" w:cs="Calibri"/>
          <w:sz w:val="23"/>
          <w:szCs w:val="23"/>
        </w:rPr>
        <w:t>výš</w:t>
      </w:r>
      <w:r w:rsidR="00756F2A" w:rsidRPr="00150C02">
        <w:rPr>
          <w:rFonts w:ascii="Calibri" w:hAnsi="Calibri" w:cs="Calibri"/>
          <w:sz w:val="23"/>
          <w:szCs w:val="23"/>
        </w:rPr>
        <w:t>ila</w:t>
      </w:r>
      <w:r w:rsidRPr="00150C02">
        <w:rPr>
          <w:rFonts w:ascii="Calibri" w:hAnsi="Calibri" w:cs="Calibri"/>
          <w:sz w:val="23"/>
          <w:szCs w:val="23"/>
        </w:rPr>
        <w:t xml:space="preserve"> o </w:t>
      </w:r>
      <w:r w:rsidR="00150C02" w:rsidRPr="00150C02">
        <w:rPr>
          <w:rFonts w:ascii="Calibri" w:hAnsi="Calibri" w:cs="Calibri"/>
          <w:sz w:val="23"/>
          <w:szCs w:val="23"/>
        </w:rPr>
        <w:t>2</w:t>
      </w:r>
      <w:r w:rsidRPr="00150C02">
        <w:rPr>
          <w:rFonts w:ascii="Calibri" w:hAnsi="Calibri" w:cs="Calibri"/>
          <w:sz w:val="23"/>
          <w:szCs w:val="23"/>
        </w:rPr>
        <w:t>,</w:t>
      </w:r>
      <w:r w:rsidR="00150C02" w:rsidRPr="00150C02">
        <w:rPr>
          <w:rFonts w:ascii="Calibri" w:hAnsi="Calibri" w:cs="Calibri"/>
          <w:sz w:val="23"/>
          <w:szCs w:val="23"/>
        </w:rPr>
        <w:t>8</w:t>
      </w:r>
      <w:r w:rsidRPr="00150C02">
        <w:rPr>
          <w:rFonts w:ascii="Calibri" w:hAnsi="Calibri" w:cs="Calibri"/>
          <w:sz w:val="23"/>
          <w:szCs w:val="23"/>
        </w:rPr>
        <w:t xml:space="preserve"> %.</w:t>
      </w:r>
      <w:r w:rsidR="008827BA" w:rsidRPr="00150C02">
        <w:rPr>
          <w:rFonts w:ascii="Calibri" w:hAnsi="Calibri" w:cs="Calibri"/>
          <w:sz w:val="23"/>
          <w:szCs w:val="23"/>
        </w:rPr>
        <w:t xml:space="preserve"> </w:t>
      </w:r>
      <w:r w:rsidRPr="00602FC0">
        <w:rPr>
          <w:rFonts w:ascii="Calibri" w:hAnsi="Calibri" w:cs="Calibri"/>
          <w:sz w:val="23"/>
          <w:szCs w:val="23"/>
        </w:rPr>
        <w:t>Pohyb ceny chladených kurčiat sa v </w:t>
      </w:r>
      <w:r w:rsidR="00602FC0" w:rsidRPr="00602FC0">
        <w:rPr>
          <w:rFonts w:ascii="Calibri" w:hAnsi="Calibri" w:cs="Calibri"/>
          <w:sz w:val="23"/>
          <w:szCs w:val="23"/>
        </w:rPr>
        <w:t>novem</w:t>
      </w:r>
      <w:r w:rsidR="00523D1A" w:rsidRPr="00602FC0">
        <w:rPr>
          <w:rFonts w:ascii="Calibri" w:hAnsi="Calibri" w:cs="Calibri"/>
          <w:sz w:val="23"/>
          <w:szCs w:val="23"/>
        </w:rPr>
        <w:t>bri</w:t>
      </w:r>
      <w:r w:rsidRPr="00602FC0">
        <w:rPr>
          <w:rFonts w:ascii="Calibri" w:hAnsi="Calibri" w:cs="Calibri"/>
          <w:sz w:val="23"/>
          <w:szCs w:val="23"/>
        </w:rPr>
        <w:t xml:space="preserve"> 202</w:t>
      </w:r>
      <w:r w:rsidR="00391B1D" w:rsidRPr="00602FC0">
        <w:rPr>
          <w:rFonts w:ascii="Calibri" w:hAnsi="Calibri" w:cs="Calibri"/>
          <w:sz w:val="23"/>
          <w:szCs w:val="23"/>
        </w:rPr>
        <w:t>5</w:t>
      </w:r>
      <w:r w:rsidRPr="00602FC0">
        <w:rPr>
          <w:rFonts w:ascii="Calibri" w:hAnsi="Calibri" w:cs="Calibri"/>
          <w:sz w:val="23"/>
          <w:szCs w:val="23"/>
        </w:rPr>
        <w:t xml:space="preserve"> nachádzal v intervale </w:t>
      </w:r>
      <w:r w:rsidRPr="005D179A">
        <w:rPr>
          <w:rFonts w:ascii="Calibri" w:hAnsi="Calibri" w:cs="Calibri"/>
          <w:sz w:val="23"/>
          <w:szCs w:val="23"/>
        </w:rPr>
        <w:t>od</w:t>
      </w:r>
      <w:r w:rsidR="00FA370B" w:rsidRPr="005D179A">
        <w:rPr>
          <w:rFonts w:ascii="Calibri" w:hAnsi="Calibri" w:cs="Calibri"/>
          <w:sz w:val="23"/>
          <w:szCs w:val="23"/>
        </w:rPr>
        <w:t xml:space="preserve"> </w:t>
      </w:r>
      <w:r w:rsidRPr="005D179A">
        <w:rPr>
          <w:rFonts w:ascii="Calibri" w:hAnsi="Calibri" w:cs="Calibri"/>
          <w:sz w:val="23"/>
          <w:szCs w:val="23"/>
        </w:rPr>
        <w:t>-</w:t>
      </w:r>
      <w:r w:rsidR="005D179A" w:rsidRPr="005D179A">
        <w:rPr>
          <w:rFonts w:ascii="Calibri" w:hAnsi="Calibri" w:cs="Calibri"/>
          <w:sz w:val="23"/>
          <w:szCs w:val="23"/>
        </w:rPr>
        <w:t>4</w:t>
      </w:r>
      <w:r w:rsidR="005004F0" w:rsidRPr="005D179A">
        <w:rPr>
          <w:rFonts w:ascii="Calibri" w:hAnsi="Calibri" w:cs="Calibri"/>
          <w:sz w:val="23"/>
          <w:szCs w:val="23"/>
        </w:rPr>
        <w:t>,</w:t>
      </w:r>
      <w:r w:rsidR="005D179A" w:rsidRPr="005D179A">
        <w:rPr>
          <w:rFonts w:ascii="Calibri" w:hAnsi="Calibri" w:cs="Calibri"/>
          <w:sz w:val="23"/>
          <w:szCs w:val="23"/>
        </w:rPr>
        <w:t>1</w:t>
      </w:r>
      <w:r w:rsidRPr="005D179A">
        <w:rPr>
          <w:rFonts w:ascii="Calibri" w:hAnsi="Calibri" w:cs="Calibri"/>
          <w:sz w:val="23"/>
          <w:szCs w:val="23"/>
        </w:rPr>
        <w:t xml:space="preserve"> % do </w:t>
      </w:r>
      <w:r w:rsidR="005D179A" w:rsidRPr="005D179A">
        <w:rPr>
          <w:rFonts w:ascii="Calibri" w:hAnsi="Calibri" w:cs="Calibri"/>
          <w:sz w:val="23"/>
          <w:szCs w:val="23"/>
        </w:rPr>
        <w:t>5</w:t>
      </w:r>
      <w:r w:rsidRPr="005D179A">
        <w:rPr>
          <w:rFonts w:ascii="Calibri" w:hAnsi="Calibri" w:cs="Calibri"/>
          <w:sz w:val="23"/>
          <w:szCs w:val="23"/>
        </w:rPr>
        <w:t>,</w:t>
      </w:r>
      <w:r w:rsidR="005D179A" w:rsidRPr="005D179A">
        <w:rPr>
          <w:rFonts w:ascii="Calibri" w:hAnsi="Calibri" w:cs="Calibri"/>
          <w:sz w:val="23"/>
          <w:szCs w:val="23"/>
        </w:rPr>
        <w:t>1</w:t>
      </w:r>
      <w:r w:rsidRPr="005D179A">
        <w:rPr>
          <w:rFonts w:ascii="Calibri" w:hAnsi="Calibri" w:cs="Calibri"/>
          <w:sz w:val="23"/>
          <w:szCs w:val="23"/>
        </w:rPr>
        <w:t xml:space="preserve"> %.</w:t>
      </w:r>
    </w:p>
    <w:p w14:paraId="3E10BC8E" w14:textId="595E2E67" w:rsidR="00AF2958" w:rsidRPr="00150C02" w:rsidRDefault="00AF2958" w:rsidP="00AF2958">
      <w:pPr>
        <w:ind w:firstLine="170"/>
        <w:jc w:val="both"/>
        <w:rPr>
          <w:rFonts w:ascii="Calibri" w:hAnsi="Calibri" w:cs="Calibri"/>
          <w:sz w:val="23"/>
          <w:szCs w:val="23"/>
        </w:rPr>
      </w:pPr>
      <w:r w:rsidRPr="00602FC0">
        <w:rPr>
          <w:rFonts w:ascii="Calibri" w:hAnsi="Calibri" w:cs="Calibri"/>
          <w:sz w:val="23"/>
          <w:szCs w:val="23"/>
        </w:rPr>
        <w:t>Priemerná odbytová cena mrazených kurčiat v </w:t>
      </w:r>
      <w:r w:rsidR="00602FC0" w:rsidRPr="00602FC0">
        <w:rPr>
          <w:rFonts w:ascii="Calibri" w:hAnsi="Calibri" w:cs="Calibri"/>
          <w:sz w:val="23"/>
          <w:szCs w:val="23"/>
        </w:rPr>
        <w:t>novem</w:t>
      </w:r>
      <w:r w:rsidR="00523D1A" w:rsidRPr="00602FC0">
        <w:rPr>
          <w:rFonts w:ascii="Calibri" w:hAnsi="Calibri" w:cs="Calibri"/>
          <w:sz w:val="23"/>
          <w:szCs w:val="23"/>
        </w:rPr>
        <w:t>bri</w:t>
      </w:r>
      <w:r w:rsidRPr="00602FC0">
        <w:rPr>
          <w:rFonts w:ascii="Calibri" w:hAnsi="Calibri" w:cs="Calibri"/>
          <w:sz w:val="23"/>
          <w:szCs w:val="23"/>
        </w:rPr>
        <w:t xml:space="preserve"> 202</w:t>
      </w:r>
      <w:r w:rsidR="00391B1D" w:rsidRPr="00602FC0">
        <w:rPr>
          <w:rFonts w:ascii="Calibri" w:hAnsi="Calibri" w:cs="Calibri"/>
          <w:sz w:val="23"/>
          <w:szCs w:val="23"/>
        </w:rPr>
        <w:t>5</w:t>
      </w:r>
      <w:r w:rsidRPr="00602FC0">
        <w:rPr>
          <w:rFonts w:ascii="Calibri" w:hAnsi="Calibri" w:cs="Calibri"/>
          <w:sz w:val="23"/>
          <w:szCs w:val="23"/>
        </w:rPr>
        <w:t xml:space="preserve"> </w:t>
      </w:r>
      <w:r w:rsidR="00756F2A" w:rsidRPr="00602FC0">
        <w:rPr>
          <w:rFonts w:ascii="Calibri" w:hAnsi="Calibri" w:cs="Calibri"/>
          <w:sz w:val="23"/>
          <w:szCs w:val="23"/>
        </w:rPr>
        <w:t>sa</w:t>
      </w:r>
      <w:r w:rsidR="00AF08F0" w:rsidRPr="00602FC0">
        <w:rPr>
          <w:rFonts w:ascii="Calibri" w:hAnsi="Calibri" w:cs="Calibri"/>
          <w:sz w:val="23"/>
          <w:szCs w:val="23"/>
        </w:rPr>
        <w:t xml:space="preserve"> oproti </w:t>
      </w:r>
      <w:r w:rsidR="00602FC0" w:rsidRPr="00602FC0">
        <w:rPr>
          <w:rFonts w:ascii="Calibri" w:hAnsi="Calibri" w:cs="Calibri"/>
          <w:sz w:val="23"/>
          <w:szCs w:val="23"/>
        </w:rPr>
        <w:t>októ</w:t>
      </w:r>
      <w:r w:rsidR="00283810" w:rsidRPr="00602FC0">
        <w:rPr>
          <w:rFonts w:ascii="Calibri" w:hAnsi="Calibri" w:cs="Calibri"/>
          <w:sz w:val="23"/>
          <w:szCs w:val="23"/>
        </w:rPr>
        <w:t>br</w:t>
      </w:r>
      <w:r w:rsidR="00523D1A" w:rsidRPr="00602FC0">
        <w:rPr>
          <w:rFonts w:ascii="Calibri" w:hAnsi="Calibri" w:cs="Calibri"/>
          <w:sz w:val="23"/>
          <w:szCs w:val="23"/>
        </w:rPr>
        <w:t>u</w:t>
      </w:r>
      <w:r w:rsidR="00AF08F0" w:rsidRPr="00602FC0">
        <w:rPr>
          <w:rFonts w:ascii="Calibri" w:hAnsi="Calibri" w:cs="Calibri"/>
          <w:sz w:val="23"/>
          <w:szCs w:val="23"/>
        </w:rPr>
        <w:t xml:space="preserve"> </w:t>
      </w:r>
      <w:r w:rsidR="006B4C8D" w:rsidRPr="00150C02">
        <w:rPr>
          <w:rFonts w:ascii="Calibri" w:hAnsi="Calibri" w:cs="Calibri"/>
          <w:sz w:val="23"/>
          <w:szCs w:val="23"/>
        </w:rPr>
        <w:t>z</w:t>
      </w:r>
      <w:r w:rsidR="00675E83" w:rsidRPr="00150C02">
        <w:rPr>
          <w:rFonts w:ascii="Calibri" w:hAnsi="Calibri" w:cs="Calibri"/>
          <w:sz w:val="23"/>
          <w:szCs w:val="23"/>
        </w:rPr>
        <w:t>výš</w:t>
      </w:r>
      <w:r w:rsidR="00BA0C33" w:rsidRPr="00150C02">
        <w:rPr>
          <w:rFonts w:ascii="Calibri" w:hAnsi="Calibri" w:cs="Calibri"/>
          <w:sz w:val="23"/>
          <w:szCs w:val="23"/>
        </w:rPr>
        <w:t>ila</w:t>
      </w:r>
      <w:r w:rsidR="006B4C8D" w:rsidRPr="00150C02">
        <w:rPr>
          <w:rFonts w:ascii="Calibri" w:hAnsi="Calibri" w:cs="Calibri"/>
          <w:sz w:val="23"/>
          <w:szCs w:val="23"/>
        </w:rPr>
        <w:t xml:space="preserve"> o </w:t>
      </w:r>
      <w:r w:rsidR="00150C02" w:rsidRPr="00150C02">
        <w:rPr>
          <w:rFonts w:ascii="Calibri" w:hAnsi="Calibri" w:cs="Calibri"/>
          <w:sz w:val="23"/>
          <w:szCs w:val="23"/>
        </w:rPr>
        <w:t>1</w:t>
      </w:r>
      <w:r w:rsidR="006B4C8D" w:rsidRPr="00150C02">
        <w:rPr>
          <w:rFonts w:ascii="Calibri" w:hAnsi="Calibri" w:cs="Calibri"/>
          <w:sz w:val="23"/>
          <w:szCs w:val="23"/>
        </w:rPr>
        <w:t>,</w:t>
      </w:r>
      <w:r w:rsidR="00150C02" w:rsidRPr="00150C02">
        <w:rPr>
          <w:rFonts w:ascii="Calibri" w:hAnsi="Calibri" w:cs="Calibri"/>
          <w:sz w:val="23"/>
          <w:szCs w:val="23"/>
        </w:rPr>
        <w:t>1</w:t>
      </w:r>
      <w:r w:rsidR="00606475" w:rsidRPr="00150C02">
        <w:rPr>
          <w:rFonts w:ascii="Calibri" w:hAnsi="Calibri" w:cs="Calibri"/>
          <w:sz w:val="23"/>
          <w:szCs w:val="23"/>
        </w:rPr>
        <w:t xml:space="preserve"> </w:t>
      </w:r>
      <w:r w:rsidR="006B4C8D" w:rsidRPr="00150C02">
        <w:rPr>
          <w:rFonts w:ascii="Calibri" w:hAnsi="Calibri" w:cs="Calibri"/>
          <w:sz w:val="23"/>
          <w:szCs w:val="23"/>
        </w:rPr>
        <w:t>%</w:t>
      </w:r>
      <w:r w:rsidR="00AF08F0" w:rsidRPr="00150C02">
        <w:rPr>
          <w:rFonts w:ascii="Calibri" w:hAnsi="Calibri" w:cs="Calibri"/>
          <w:sz w:val="23"/>
          <w:szCs w:val="23"/>
        </w:rPr>
        <w:t>.</w:t>
      </w:r>
    </w:p>
    <w:p w14:paraId="231E7452" w14:textId="06CFD211" w:rsidR="00AF2958" w:rsidRPr="00150C02" w:rsidRDefault="00AF2958" w:rsidP="00AF2958">
      <w:pPr>
        <w:jc w:val="both"/>
        <w:rPr>
          <w:rFonts w:ascii="Calibri" w:hAnsi="Calibri" w:cs="Calibri"/>
          <w:b/>
          <w:i/>
          <w:sz w:val="23"/>
          <w:szCs w:val="23"/>
        </w:rPr>
      </w:pPr>
      <w:r w:rsidRPr="00150C02">
        <w:rPr>
          <w:rFonts w:ascii="Calibri" w:hAnsi="Calibri" w:cs="Calibri"/>
          <w:b/>
          <w:i/>
          <w:sz w:val="23"/>
          <w:szCs w:val="23"/>
        </w:rPr>
        <w:t>Medziročný vývoj cien v </w:t>
      </w:r>
      <w:r w:rsidR="00150C02">
        <w:rPr>
          <w:rFonts w:ascii="Calibri" w:hAnsi="Calibri" w:cs="Calibri"/>
          <w:b/>
          <w:i/>
          <w:sz w:val="23"/>
          <w:szCs w:val="23"/>
        </w:rPr>
        <w:t>novem</w:t>
      </w:r>
      <w:r w:rsidR="00523D1A" w:rsidRPr="00150C02">
        <w:rPr>
          <w:rFonts w:ascii="Calibri" w:hAnsi="Calibri" w:cs="Calibri"/>
          <w:b/>
          <w:i/>
          <w:sz w:val="23"/>
          <w:szCs w:val="23"/>
        </w:rPr>
        <w:t>bri</w:t>
      </w:r>
      <w:r w:rsidRPr="00150C02">
        <w:rPr>
          <w:rFonts w:ascii="Calibri" w:hAnsi="Calibri" w:cs="Calibri"/>
          <w:b/>
          <w:i/>
          <w:sz w:val="23"/>
          <w:szCs w:val="23"/>
        </w:rPr>
        <w:t xml:space="preserve"> 202</w:t>
      </w:r>
      <w:r w:rsidR="00391B1D" w:rsidRPr="00150C02">
        <w:rPr>
          <w:rFonts w:ascii="Calibri" w:hAnsi="Calibri" w:cs="Calibri"/>
          <w:b/>
          <w:i/>
          <w:sz w:val="23"/>
          <w:szCs w:val="23"/>
        </w:rPr>
        <w:t>5</w:t>
      </w:r>
    </w:p>
    <w:p w14:paraId="4622FE66" w14:textId="652257D3" w:rsidR="00AF2958" w:rsidRPr="00F86D6E" w:rsidRDefault="00AF2958" w:rsidP="00805265">
      <w:pPr>
        <w:ind w:firstLine="170"/>
        <w:jc w:val="both"/>
        <w:rPr>
          <w:rFonts w:ascii="Calibri" w:hAnsi="Calibri" w:cs="Calibri"/>
          <w:sz w:val="23"/>
          <w:szCs w:val="23"/>
        </w:rPr>
      </w:pPr>
      <w:r w:rsidRPr="00F86D6E">
        <w:rPr>
          <w:rFonts w:ascii="Calibri" w:hAnsi="Calibri" w:cs="Calibri"/>
          <w:sz w:val="23"/>
          <w:szCs w:val="23"/>
        </w:rPr>
        <w:t>Odbytové ceny chladených</w:t>
      </w:r>
      <w:r w:rsidR="00805265" w:rsidRPr="00F86D6E">
        <w:rPr>
          <w:rFonts w:ascii="Calibri" w:hAnsi="Calibri" w:cs="Calibri"/>
          <w:sz w:val="23"/>
          <w:szCs w:val="23"/>
        </w:rPr>
        <w:t xml:space="preserve"> kurčiat sa medziročne zvýšil o 1</w:t>
      </w:r>
      <w:r w:rsidR="00F86D6E" w:rsidRPr="00F86D6E">
        <w:rPr>
          <w:rFonts w:ascii="Calibri" w:hAnsi="Calibri" w:cs="Calibri"/>
          <w:sz w:val="23"/>
          <w:szCs w:val="23"/>
        </w:rPr>
        <w:t>3</w:t>
      </w:r>
      <w:r w:rsidR="00805265" w:rsidRPr="00F86D6E">
        <w:rPr>
          <w:rFonts w:ascii="Calibri" w:hAnsi="Calibri" w:cs="Calibri"/>
          <w:sz w:val="23"/>
          <w:szCs w:val="23"/>
        </w:rPr>
        <w:t>,</w:t>
      </w:r>
      <w:r w:rsidR="00F86D6E" w:rsidRPr="00F86D6E">
        <w:rPr>
          <w:rFonts w:ascii="Calibri" w:hAnsi="Calibri" w:cs="Calibri"/>
          <w:sz w:val="23"/>
          <w:szCs w:val="23"/>
        </w:rPr>
        <w:t>3</w:t>
      </w:r>
      <w:r w:rsidR="00805265" w:rsidRPr="00F86D6E">
        <w:rPr>
          <w:rFonts w:ascii="Calibri" w:hAnsi="Calibri" w:cs="Calibri"/>
          <w:sz w:val="23"/>
          <w:szCs w:val="23"/>
        </w:rPr>
        <w:t xml:space="preserve"> % a ceny </w:t>
      </w:r>
      <w:r w:rsidRPr="00F86D6E">
        <w:rPr>
          <w:rFonts w:ascii="Calibri" w:hAnsi="Calibri" w:cs="Calibri"/>
          <w:sz w:val="23"/>
          <w:szCs w:val="23"/>
        </w:rPr>
        <w:t>mrazených kurčiat bez drobov sa medziročne</w:t>
      </w:r>
      <w:r w:rsidR="00805265" w:rsidRPr="00F86D6E">
        <w:rPr>
          <w:rFonts w:ascii="Calibri" w:hAnsi="Calibri" w:cs="Calibri"/>
          <w:sz w:val="23"/>
          <w:szCs w:val="23"/>
        </w:rPr>
        <w:t xml:space="preserve"> </w:t>
      </w:r>
      <w:r w:rsidR="00710C6B" w:rsidRPr="00F86D6E">
        <w:rPr>
          <w:rFonts w:ascii="Calibri" w:hAnsi="Calibri" w:cs="Calibri"/>
          <w:sz w:val="23"/>
          <w:szCs w:val="23"/>
        </w:rPr>
        <w:t xml:space="preserve">tiež zvýšili, a to </w:t>
      </w:r>
      <w:r w:rsidR="00805265" w:rsidRPr="00F86D6E">
        <w:rPr>
          <w:rFonts w:ascii="Calibri" w:hAnsi="Calibri" w:cs="Calibri"/>
          <w:sz w:val="23"/>
          <w:szCs w:val="23"/>
        </w:rPr>
        <w:t>o </w:t>
      </w:r>
      <w:r w:rsidR="00F86D6E" w:rsidRPr="00F86D6E">
        <w:rPr>
          <w:rFonts w:ascii="Calibri" w:hAnsi="Calibri" w:cs="Calibri"/>
          <w:sz w:val="23"/>
          <w:szCs w:val="23"/>
        </w:rPr>
        <w:t>14</w:t>
      </w:r>
      <w:r w:rsidR="00805265" w:rsidRPr="00F86D6E">
        <w:rPr>
          <w:rFonts w:ascii="Calibri" w:hAnsi="Calibri" w:cs="Calibri"/>
          <w:sz w:val="23"/>
          <w:szCs w:val="23"/>
        </w:rPr>
        <w:t>,</w:t>
      </w:r>
      <w:r w:rsidR="00F86D6E" w:rsidRPr="00F86D6E">
        <w:rPr>
          <w:rFonts w:ascii="Calibri" w:hAnsi="Calibri" w:cs="Calibri"/>
          <w:sz w:val="23"/>
          <w:szCs w:val="23"/>
        </w:rPr>
        <w:t>4</w:t>
      </w:r>
      <w:r w:rsidR="00805265" w:rsidRPr="00F86D6E">
        <w:rPr>
          <w:rFonts w:ascii="Calibri" w:hAnsi="Calibri" w:cs="Calibri"/>
          <w:sz w:val="23"/>
          <w:szCs w:val="23"/>
        </w:rPr>
        <w:t xml:space="preserve"> %.</w:t>
      </w:r>
    </w:p>
    <w:p w14:paraId="47865962" w14:textId="77777777" w:rsidR="00AF2958" w:rsidRPr="00F86D6E" w:rsidRDefault="00AF2958" w:rsidP="00AF2958">
      <w:pPr>
        <w:spacing w:after="60"/>
        <w:jc w:val="both"/>
        <w:rPr>
          <w:rFonts w:ascii="Calibri" w:hAnsi="Calibri" w:cs="Calibri"/>
          <w:b/>
          <w:sz w:val="28"/>
          <w:szCs w:val="28"/>
        </w:rPr>
      </w:pPr>
      <w:r w:rsidRPr="00F86D6E">
        <w:rPr>
          <w:rFonts w:ascii="Calibri" w:hAnsi="Calibri" w:cs="Calibri"/>
          <w:b/>
          <w:sz w:val="28"/>
          <w:szCs w:val="28"/>
        </w:rPr>
        <w:t>Odbytové ceny chladených hydinových kusov a drobov</w:t>
      </w:r>
    </w:p>
    <w:p w14:paraId="081FE5A3" w14:textId="077AE384" w:rsidR="00AF2958" w:rsidRPr="00F86D6E" w:rsidRDefault="00AF2958" w:rsidP="00AF2958">
      <w:pPr>
        <w:jc w:val="both"/>
        <w:rPr>
          <w:rFonts w:ascii="Calibri" w:hAnsi="Calibri" w:cs="Calibri"/>
          <w:b/>
          <w:i/>
          <w:iCs/>
          <w:sz w:val="23"/>
          <w:szCs w:val="23"/>
        </w:rPr>
      </w:pPr>
      <w:r w:rsidRPr="00F86D6E">
        <w:rPr>
          <w:rFonts w:ascii="Calibri" w:hAnsi="Calibri" w:cs="Calibri"/>
          <w:b/>
          <w:i/>
          <w:iCs/>
          <w:sz w:val="23"/>
          <w:szCs w:val="23"/>
        </w:rPr>
        <w:t xml:space="preserve">Vývoj odbytových cien chladených hydinových kusov a drobov v období od </w:t>
      </w:r>
      <w:r w:rsidR="00283810" w:rsidRPr="00F86D6E">
        <w:rPr>
          <w:rFonts w:ascii="Calibri" w:hAnsi="Calibri" w:cs="Calibri"/>
          <w:b/>
          <w:i/>
          <w:iCs/>
          <w:sz w:val="23"/>
          <w:szCs w:val="23"/>
        </w:rPr>
        <w:t>4</w:t>
      </w:r>
      <w:r w:rsidR="00F86D6E" w:rsidRPr="00F86D6E">
        <w:rPr>
          <w:rFonts w:ascii="Calibri" w:hAnsi="Calibri" w:cs="Calibri"/>
          <w:b/>
          <w:i/>
          <w:iCs/>
          <w:sz w:val="23"/>
          <w:szCs w:val="23"/>
        </w:rPr>
        <w:t>5</w:t>
      </w:r>
      <w:r w:rsidRPr="00F86D6E">
        <w:rPr>
          <w:rFonts w:ascii="Calibri" w:hAnsi="Calibri" w:cs="Calibri"/>
          <w:b/>
          <w:i/>
          <w:iCs/>
          <w:sz w:val="23"/>
          <w:szCs w:val="23"/>
        </w:rPr>
        <w:t xml:space="preserve">. do </w:t>
      </w:r>
      <w:r w:rsidR="00283810" w:rsidRPr="00F86D6E">
        <w:rPr>
          <w:rFonts w:ascii="Calibri" w:hAnsi="Calibri" w:cs="Calibri"/>
          <w:b/>
          <w:i/>
          <w:iCs/>
          <w:sz w:val="23"/>
          <w:szCs w:val="23"/>
        </w:rPr>
        <w:t>4</w:t>
      </w:r>
      <w:r w:rsidR="00F86D6E" w:rsidRPr="00F86D6E">
        <w:rPr>
          <w:rFonts w:ascii="Calibri" w:hAnsi="Calibri" w:cs="Calibri"/>
          <w:b/>
          <w:i/>
          <w:iCs/>
          <w:sz w:val="23"/>
          <w:szCs w:val="23"/>
        </w:rPr>
        <w:t>8</w:t>
      </w:r>
      <w:r w:rsidRPr="00F86D6E">
        <w:rPr>
          <w:rFonts w:ascii="Calibri" w:hAnsi="Calibri" w:cs="Calibri"/>
          <w:b/>
          <w:i/>
          <w:iCs/>
          <w:sz w:val="23"/>
          <w:szCs w:val="23"/>
        </w:rPr>
        <w:t>. týždňa 202</w:t>
      </w:r>
      <w:r w:rsidR="00391B1D" w:rsidRPr="00F86D6E">
        <w:rPr>
          <w:rFonts w:ascii="Calibri" w:hAnsi="Calibri" w:cs="Calibri"/>
          <w:b/>
          <w:i/>
          <w:iCs/>
          <w:sz w:val="23"/>
          <w:szCs w:val="23"/>
        </w:rPr>
        <w:t>5</w:t>
      </w:r>
    </w:p>
    <w:p w14:paraId="4AB95A4F" w14:textId="11967B23" w:rsidR="00AF2958" w:rsidRPr="005D179A" w:rsidRDefault="00AF2958" w:rsidP="00AF2958">
      <w:pPr>
        <w:ind w:firstLine="170"/>
        <w:jc w:val="both"/>
        <w:rPr>
          <w:rFonts w:ascii="Calibri" w:hAnsi="Calibri" w:cs="Calibri"/>
          <w:bCs/>
          <w:sz w:val="23"/>
          <w:szCs w:val="23"/>
        </w:rPr>
      </w:pPr>
      <w:r w:rsidRPr="00F86D6E">
        <w:rPr>
          <w:rFonts w:ascii="Calibri" w:hAnsi="Calibri" w:cs="Calibri"/>
          <w:bCs/>
          <w:sz w:val="23"/>
          <w:szCs w:val="23"/>
        </w:rPr>
        <w:t>Priemerná odbytová cena celých kuracích stehien sa v </w:t>
      </w:r>
      <w:r w:rsidR="00F86D6E" w:rsidRPr="00F86D6E">
        <w:rPr>
          <w:rFonts w:ascii="Calibri" w:hAnsi="Calibri" w:cs="Calibri"/>
          <w:bCs/>
          <w:sz w:val="23"/>
          <w:szCs w:val="23"/>
        </w:rPr>
        <w:t>novem</w:t>
      </w:r>
      <w:r w:rsidR="00523D1A" w:rsidRPr="00F86D6E">
        <w:rPr>
          <w:rFonts w:ascii="Calibri" w:hAnsi="Calibri" w:cs="Calibri"/>
          <w:bCs/>
          <w:sz w:val="23"/>
          <w:szCs w:val="23"/>
        </w:rPr>
        <w:t>bri</w:t>
      </w:r>
      <w:r w:rsidRPr="00F86D6E">
        <w:rPr>
          <w:rFonts w:ascii="Calibri" w:hAnsi="Calibri" w:cs="Calibri"/>
          <w:bCs/>
          <w:sz w:val="23"/>
          <w:szCs w:val="23"/>
        </w:rPr>
        <w:t xml:space="preserve"> 202</w:t>
      </w:r>
      <w:r w:rsidR="00391B1D" w:rsidRPr="00F86D6E">
        <w:rPr>
          <w:rFonts w:ascii="Calibri" w:hAnsi="Calibri" w:cs="Calibri"/>
          <w:bCs/>
          <w:sz w:val="23"/>
          <w:szCs w:val="23"/>
        </w:rPr>
        <w:t>5</w:t>
      </w:r>
      <w:r w:rsidRPr="00F86D6E">
        <w:rPr>
          <w:rFonts w:ascii="Calibri" w:hAnsi="Calibri" w:cs="Calibri"/>
          <w:bCs/>
          <w:sz w:val="23"/>
          <w:szCs w:val="23"/>
        </w:rPr>
        <w:t xml:space="preserve"> nachádzala v rozpätí </w:t>
      </w:r>
      <w:r w:rsidRPr="005D179A">
        <w:rPr>
          <w:rFonts w:ascii="Calibri" w:hAnsi="Calibri" w:cs="Calibri"/>
          <w:bCs/>
          <w:sz w:val="23"/>
          <w:szCs w:val="23"/>
        </w:rPr>
        <w:t>od 2,</w:t>
      </w:r>
      <w:r w:rsidR="003942D0" w:rsidRPr="005D179A">
        <w:rPr>
          <w:rFonts w:ascii="Calibri" w:hAnsi="Calibri" w:cs="Calibri"/>
          <w:bCs/>
          <w:sz w:val="23"/>
          <w:szCs w:val="23"/>
        </w:rPr>
        <w:t>7</w:t>
      </w:r>
      <w:r w:rsidR="005D179A" w:rsidRPr="005D179A">
        <w:rPr>
          <w:rFonts w:ascii="Calibri" w:hAnsi="Calibri" w:cs="Calibri"/>
          <w:bCs/>
          <w:sz w:val="23"/>
          <w:szCs w:val="23"/>
        </w:rPr>
        <w:t>1</w:t>
      </w:r>
      <w:r w:rsidRPr="005D179A">
        <w:rPr>
          <w:rFonts w:ascii="Calibri" w:hAnsi="Calibri" w:cs="Calibri"/>
          <w:bCs/>
          <w:sz w:val="23"/>
          <w:szCs w:val="23"/>
        </w:rPr>
        <w:t xml:space="preserve"> </w:t>
      </w:r>
      <w:r w:rsidRPr="005D179A">
        <w:rPr>
          <w:rFonts w:ascii="Calibri" w:hAnsi="Calibri" w:cs="Calibri"/>
          <w:sz w:val="23"/>
          <w:szCs w:val="23"/>
        </w:rPr>
        <w:t>€/kg</w:t>
      </w:r>
      <w:r w:rsidRPr="005D179A">
        <w:rPr>
          <w:rFonts w:ascii="Calibri" w:hAnsi="Calibri" w:cs="Calibri"/>
          <w:bCs/>
          <w:sz w:val="23"/>
          <w:szCs w:val="23"/>
        </w:rPr>
        <w:t xml:space="preserve"> do </w:t>
      </w:r>
      <w:r w:rsidR="00060D5E" w:rsidRPr="005D179A">
        <w:rPr>
          <w:rFonts w:ascii="Calibri" w:hAnsi="Calibri" w:cs="Calibri"/>
          <w:bCs/>
          <w:sz w:val="23"/>
          <w:szCs w:val="23"/>
        </w:rPr>
        <w:t>2</w:t>
      </w:r>
      <w:r w:rsidRPr="005D179A">
        <w:rPr>
          <w:rFonts w:ascii="Calibri" w:hAnsi="Calibri" w:cs="Calibri"/>
          <w:bCs/>
          <w:sz w:val="23"/>
          <w:szCs w:val="23"/>
        </w:rPr>
        <w:t>,</w:t>
      </w:r>
      <w:r w:rsidR="005D179A" w:rsidRPr="005D179A">
        <w:rPr>
          <w:rFonts w:ascii="Calibri" w:hAnsi="Calibri" w:cs="Calibri"/>
          <w:bCs/>
          <w:sz w:val="23"/>
          <w:szCs w:val="23"/>
        </w:rPr>
        <w:t>80</w:t>
      </w:r>
      <w:r w:rsidRPr="005D179A">
        <w:rPr>
          <w:rFonts w:ascii="Calibri" w:hAnsi="Calibri" w:cs="Calibri"/>
          <w:bCs/>
          <w:sz w:val="23"/>
          <w:szCs w:val="23"/>
        </w:rPr>
        <w:t xml:space="preserve"> </w:t>
      </w:r>
      <w:r w:rsidRPr="005D179A">
        <w:rPr>
          <w:rFonts w:ascii="Calibri" w:hAnsi="Calibri" w:cs="Calibri"/>
          <w:sz w:val="23"/>
          <w:szCs w:val="23"/>
        </w:rPr>
        <w:t>€/kg</w:t>
      </w:r>
      <w:r w:rsidR="00F252AF" w:rsidRPr="005D179A">
        <w:rPr>
          <w:rFonts w:ascii="Calibri" w:hAnsi="Calibri" w:cs="Calibri"/>
          <w:sz w:val="23"/>
          <w:szCs w:val="23"/>
        </w:rPr>
        <w:t>,</w:t>
      </w:r>
      <w:r w:rsidRPr="005D179A">
        <w:rPr>
          <w:rFonts w:ascii="Calibri" w:hAnsi="Calibri" w:cs="Calibri"/>
          <w:bCs/>
          <w:sz w:val="23"/>
          <w:szCs w:val="23"/>
        </w:rPr>
        <w:t xml:space="preserve"> a v porovnaní s predchádzajúcim mesiacom </w:t>
      </w:r>
      <w:r w:rsidR="001601E5" w:rsidRPr="005D179A">
        <w:rPr>
          <w:rFonts w:ascii="Calibri" w:hAnsi="Calibri" w:cs="Calibri"/>
          <w:bCs/>
          <w:sz w:val="23"/>
          <w:szCs w:val="23"/>
        </w:rPr>
        <w:t xml:space="preserve">sa </w:t>
      </w:r>
      <w:r w:rsidR="00320518" w:rsidRPr="005D179A">
        <w:rPr>
          <w:rFonts w:ascii="Calibri" w:hAnsi="Calibri" w:cs="Calibri"/>
          <w:bCs/>
          <w:sz w:val="23"/>
          <w:szCs w:val="23"/>
        </w:rPr>
        <w:t>z</w:t>
      </w:r>
      <w:r w:rsidR="00F86D6E" w:rsidRPr="005D179A">
        <w:rPr>
          <w:rFonts w:ascii="Calibri" w:hAnsi="Calibri" w:cs="Calibri"/>
          <w:bCs/>
          <w:sz w:val="23"/>
          <w:szCs w:val="23"/>
        </w:rPr>
        <w:t>níž</w:t>
      </w:r>
      <w:r w:rsidR="00320518" w:rsidRPr="005D179A">
        <w:rPr>
          <w:rFonts w:ascii="Calibri" w:hAnsi="Calibri" w:cs="Calibri"/>
          <w:bCs/>
          <w:sz w:val="23"/>
          <w:szCs w:val="23"/>
        </w:rPr>
        <w:t>ila</w:t>
      </w:r>
      <w:r w:rsidRPr="005D179A">
        <w:rPr>
          <w:rFonts w:ascii="Calibri" w:hAnsi="Calibri" w:cs="Calibri"/>
          <w:bCs/>
          <w:sz w:val="23"/>
          <w:szCs w:val="23"/>
        </w:rPr>
        <w:t xml:space="preserve"> o </w:t>
      </w:r>
      <w:r w:rsidR="00F86D6E" w:rsidRPr="005D179A">
        <w:rPr>
          <w:rFonts w:ascii="Calibri" w:hAnsi="Calibri" w:cs="Calibri"/>
          <w:bCs/>
          <w:sz w:val="23"/>
          <w:szCs w:val="23"/>
        </w:rPr>
        <w:t>-1</w:t>
      </w:r>
      <w:r w:rsidRPr="005D179A">
        <w:rPr>
          <w:rFonts w:ascii="Calibri" w:hAnsi="Calibri" w:cs="Calibri"/>
          <w:bCs/>
          <w:sz w:val="23"/>
          <w:szCs w:val="23"/>
        </w:rPr>
        <w:t>,</w:t>
      </w:r>
      <w:r w:rsidR="009E29CE" w:rsidRPr="005D179A">
        <w:rPr>
          <w:rFonts w:ascii="Calibri" w:hAnsi="Calibri" w:cs="Calibri"/>
          <w:bCs/>
          <w:sz w:val="23"/>
          <w:szCs w:val="23"/>
        </w:rPr>
        <w:t>3</w:t>
      </w:r>
      <w:r w:rsidRPr="005D179A">
        <w:rPr>
          <w:rFonts w:ascii="Calibri" w:hAnsi="Calibri" w:cs="Calibri"/>
          <w:bCs/>
          <w:sz w:val="23"/>
          <w:szCs w:val="23"/>
        </w:rPr>
        <w:t xml:space="preserve"> %.</w:t>
      </w:r>
    </w:p>
    <w:p w14:paraId="43CA561A" w14:textId="54E297E3" w:rsidR="00AF2958" w:rsidRPr="00185B23" w:rsidRDefault="00AF2958" w:rsidP="00AF2958">
      <w:pPr>
        <w:ind w:firstLine="170"/>
        <w:jc w:val="both"/>
        <w:rPr>
          <w:rFonts w:ascii="Calibri" w:hAnsi="Calibri" w:cs="Calibri"/>
          <w:bCs/>
          <w:sz w:val="23"/>
          <w:szCs w:val="23"/>
          <w:highlight w:val="yellow"/>
        </w:rPr>
      </w:pPr>
      <w:r w:rsidRPr="00F86D6E">
        <w:rPr>
          <w:rFonts w:ascii="Calibri" w:hAnsi="Calibri" w:cs="Calibri"/>
          <w:bCs/>
          <w:sz w:val="23"/>
          <w:szCs w:val="23"/>
        </w:rPr>
        <w:t xml:space="preserve">Priemerná odbytová cena kuracích rezňov od </w:t>
      </w:r>
      <w:r w:rsidR="00283810" w:rsidRPr="00F86D6E">
        <w:rPr>
          <w:rFonts w:ascii="Calibri" w:hAnsi="Calibri" w:cs="Calibri"/>
          <w:bCs/>
          <w:sz w:val="23"/>
          <w:szCs w:val="23"/>
        </w:rPr>
        <w:t>4</w:t>
      </w:r>
      <w:r w:rsidR="00F86D6E" w:rsidRPr="00F86D6E">
        <w:rPr>
          <w:rFonts w:ascii="Calibri" w:hAnsi="Calibri" w:cs="Calibri"/>
          <w:bCs/>
          <w:sz w:val="23"/>
          <w:szCs w:val="23"/>
        </w:rPr>
        <w:t>5</w:t>
      </w:r>
      <w:r w:rsidRPr="00F86D6E">
        <w:rPr>
          <w:rFonts w:ascii="Calibri" w:hAnsi="Calibri" w:cs="Calibri"/>
          <w:bCs/>
          <w:sz w:val="23"/>
          <w:szCs w:val="23"/>
        </w:rPr>
        <w:t xml:space="preserve">. do </w:t>
      </w:r>
      <w:r w:rsidR="00283810" w:rsidRPr="00F86D6E">
        <w:rPr>
          <w:rFonts w:ascii="Calibri" w:hAnsi="Calibri" w:cs="Calibri"/>
          <w:bCs/>
          <w:sz w:val="23"/>
          <w:szCs w:val="23"/>
        </w:rPr>
        <w:t>4</w:t>
      </w:r>
      <w:r w:rsidR="00F86D6E" w:rsidRPr="00F86D6E">
        <w:rPr>
          <w:rFonts w:ascii="Calibri" w:hAnsi="Calibri" w:cs="Calibri"/>
          <w:bCs/>
          <w:sz w:val="23"/>
          <w:szCs w:val="23"/>
        </w:rPr>
        <w:t>8</w:t>
      </w:r>
      <w:r w:rsidRPr="00F86D6E">
        <w:rPr>
          <w:rFonts w:ascii="Calibri" w:hAnsi="Calibri" w:cs="Calibri"/>
          <w:bCs/>
          <w:sz w:val="23"/>
          <w:szCs w:val="23"/>
        </w:rPr>
        <w:t>. týždňa tohto roka v porovnaní s</w:t>
      </w:r>
      <w:r w:rsidR="00C233EE" w:rsidRPr="00F86D6E">
        <w:rPr>
          <w:rFonts w:ascii="Calibri" w:hAnsi="Calibri" w:cs="Calibri"/>
          <w:bCs/>
          <w:sz w:val="23"/>
          <w:szCs w:val="23"/>
        </w:rPr>
        <w:t xml:space="preserve"> </w:t>
      </w:r>
      <w:r w:rsidR="00F86D6E">
        <w:rPr>
          <w:rFonts w:ascii="Calibri" w:hAnsi="Calibri" w:cs="Calibri"/>
          <w:bCs/>
          <w:sz w:val="23"/>
          <w:szCs w:val="23"/>
        </w:rPr>
        <w:t>októ</w:t>
      </w:r>
      <w:r w:rsidR="00283810" w:rsidRPr="00F86D6E">
        <w:rPr>
          <w:rFonts w:ascii="Calibri" w:hAnsi="Calibri" w:cs="Calibri"/>
          <w:bCs/>
          <w:sz w:val="23"/>
          <w:szCs w:val="23"/>
        </w:rPr>
        <w:t>br</w:t>
      </w:r>
      <w:r w:rsidR="00D27F68" w:rsidRPr="00F86D6E">
        <w:rPr>
          <w:rFonts w:ascii="Calibri" w:hAnsi="Calibri" w:cs="Calibri"/>
          <w:bCs/>
          <w:sz w:val="23"/>
          <w:szCs w:val="23"/>
        </w:rPr>
        <w:t>om</w:t>
      </w:r>
      <w:r w:rsidRPr="00F86D6E">
        <w:rPr>
          <w:rFonts w:ascii="Calibri" w:hAnsi="Calibri" w:cs="Calibri"/>
          <w:bCs/>
          <w:sz w:val="23"/>
          <w:szCs w:val="23"/>
        </w:rPr>
        <w:t xml:space="preserve"> </w:t>
      </w:r>
      <w:r w:rsidR="001214D8" w:rsidRPr="00F86D6E">
        <w:rPr>
          <w:rFonts w:ascii="Calibri" w:hAnsi="Calibri" w:cs="Calibri"/>
          <w:bCs/>
          <w:sz w:val="23"/>
          <w:szCs w:val="23"/>
        </w:rPr>
        <w:t>sa z</w:t>
      </w:r>
      <w:r w:rsidR="00F86D6E" w:rsidRPr="00F86D6E">
        <w:rPr>
          <w:rFonts w:ascii="Calibri" w:hAnsi="Calibri" w:cs="Calibri"/>
          <w:bCs/>
          <w:sz w:val="23"/>
          <w:szCs w:val="23"/>
        </w:rPr>
        <w:t>níž</w:t>
      </w:r>
      <w:r w:rsidR="001214D8" w:rsidRPr="00F86D6E">
        <w:rPr>
          <w:rFonts w:ascii="Calibri" w:hAnsi="Calibri" w:cs="Calibri"/>
          <w:bCs/>
          <w:sz w:val="23"/>
          <w:szCs w:val="23"/>
        </w:rPr>
        <w:t>ila</w:t>
      </w:r>
      <w:r w:rsidRPr="00F86D6E">
        <w:rPr>
          <w:rFonts w:ascii="Calibri" w:hAnsi="Calibri" w:cs="Calibri"/>
          <w:bCs/>
          <w:sz w:val="23"/>
          <w:szCs w:val="23"/>
        </w:rPr>
        <w:t xml:space="preserve"> o </w:t>
      </w:r>
      <w:r w:rsidR="00F86D6E" w:rsidRPr="00F86D6E">
        <w:rPr>
          <w:rFonts w:ascii="Calibri" w:hAnsi="Calibri" w:cs="Calibri"/>
          <w:bCs/>
          <w:sz w:val="23"/>
          <w:szCs w:val="23"/>
        </w:rPr>
        <w:t>-4</w:t>
      </w:r>
      <w:r w:rsidRPr="00F86D6E">
        <w:rPr>
          <w:rFonts w:ascii="Calibri" w:hAnsi="Calibri" w:cs="Calibri"/>
          <w:bCs/>
          <w:sz w:val="23"/>
          <w:szCs w:val="23"/>
        </w:rPr>
        <w:t>,</w:t>
      </w:r>
      <w:r w:rsidR="00F86D6E" w:rsidRPr="00F86D6E">
        <w:rPr>
          <w:rFonts w:ascii="Calibri" w:hAnsi="Calibri" w:cs="Calibri"/>
          <w:bCs/>
          <w:sz w:val="23"/>
          <w:szCs w:val="23"/>
        </w:rPr>
        <w:t>5</w:t>
      </w:r>
      <w:r w:rsidRPr="00F86D6E">
        <w:rPr>
          <w:rFonts w:ascii="Calibri" w:hAnsi="Calibri" w:cs="Calibri"/>
          <w:bCs/>
          <w:sz w:val="23"/>
          <w:szCs w:val="23"/>
        </w:rPr>
        <w:t xml:space="preserve"> %, a nachádzala sa v </w:t>
      </w:r>
      <w:r w:rsidRPr="005D179A">
        <w:rPr>
          <w:rFonts w:ascii="Calibri" w:hAnsi="Calibri" w:cs="Calibri"/>
          <w:bCs/>
          <w:sz w:val="23"/>
          <w:szCs w:val="23"/>
        </w:rPr>
        <w:t xml:space="preserve">rozpätí od </w:t>
      </w:r>
      <w:r w:rsidR="006C6CF9" w:rsidRPr="005D179A">
        <w:rPr>
          <w:rFonts w:ascii="Calibri" w:hAnsi="Calibri" w:cs="Calibri"/>
          <w:bCs/>
          <w:sz w:val="23"/>
          <w:szCs w:val="23"/>
        </w:rPr>
        <w:t>5</w:t>
      </w:r>
      <w:r w:rsidRPr="005D179A">
        <w:rPr>
          <w:rFonts w:ascii="Calibri" w:hAnsi="Calibri" w:cs="Calibri"/>
          <w:bCs/>
          <w:sz w:val="23"/>
          <w:szCs w:val="23"/>
        </w:rPr>
        <w:t>,</w:t>
      </w:r>
      <w:r w:rsidR="005D179A" w:rsidRPr="005D179A">
        <w:rPr>
          <w:rFonts w:ascii="Calibri" w:hAnsi="Calibri" w:cs="Calibri"/>
          <w:bCs/>
          <w:sz w:val="23"/>
          <w:szCs w:val="23"/>
        </w:rPr>
        <w:t>21</w:t>
      </w:r>
      <w:r w:rsidRPr="005D179A">
        <w:rPr>
          <w:rFonts w:ascii="Calibri" w:hAnsi="Calibri" w:cs="Calibri"/>
          <w:bCs/>
          <w:sz w:val="23"/>
          <w:szCs w:val="23"/>
        </w:rPr>
        <w:t xml:space="preserve"> </w:t>
      </w:r>
      <w:r w:rsidRPr="005D179A">
        <w:rPr>
          <w:rFonts w:ascii="Calibri" w:hAnsi="Calibri" w:cs="Calibri"/>
          <w:sz w:val="23"/>
          <w:szCs w:val="23"/>
        </w:rPr>
        <w:t>€/kg</w:t>
      </w:r>
      <w:r w:rsidRPr="005D179A">
        <w:rPr>
          <w:rFonts w:ascii="Calibri" w:hAnsi="Calibri" w:cs="Calibri"/>
          <w:bCs/>
          <w:sz w:val="23"/>
          <w:szCs w:val="23"/>
        </w:rPr>
        <w:t xml:space="preserve"> do </w:t>
      </w:r>
      <w:r w:rsidR="0033439C" w:rsidRPr="005D179A">
        <w:rPr>
          <w:rFonts w:ascii="Calibri" w:hAnsi="Calibri" w:cs="Calibri"/>
          <w:bCs/>
          <w:sz w:val="23"/>
          <w:szCs w:val="23"/>
        </w:rPr>
        <w:t>5</w:t>
      </w:r>
      <w:r w:rsidRPr="005D179A">
        <w:rPr>
          <w:rFonts w:ascii="Calibri" w:hAnsi="Calibri" w:cs="Calibri"/>
          <w:bCs/>
          <w:sz w:val="23"/>
          <w:szCs w:val="23"/>
        </w:rPr>
        <w:t>,</w:t>
      </w:r>
      <w:r w:rsidR="005D179A" w:rsidRPr="005D179A">
        <w:rPr>
          <w:rFonts w:ascii="Calibri" w:hAnsi="Calibri" w:cs="Calibri"/>
          <w:bCs/>
          <w:sz w:val="23"/>
          <w:szCs w:val="23"/>
        </w:rPr>
        <w:t>62</w:t>
      </w:r>
      <w:r w:rsidRPr="005D179A">
        <w:rPr>
          <w:rFonts w:ascii="Calibri" w:hAnsi="Calibri" w:cs="Calibri"/>
          <w:bCs/>
          <w:sz w:val="23"/>
          <w:szCs w:val="23"/>
        </w:rPr>
        <w:t xml:space="preserve"> </w:t>
      </w:r>
      <w:r w:rsidRPr="005D179A">
        <w:rPr>
          <w:rFonts w:ascii="Calibri" w:hAnsi="Calibri" w:cs="Calibri"/>
          <w:sz w:val="23"/>
          <w:szCs w:val="23"/>
        </w:rPr>
        <w:t>€/kg</w:t>
      </w:r>
      <w:r w:rsidRPr="005D179A">
        <w:rPr>
          <w:rFonts w:ascii="Calibri" w:hAnsi="Calibri" w:cs="Calibri"/>
          <w:bCs/>
          <w:sz w:val="23"/>
          <w:szCs w:val="23"/>
        </w:rPr>
        <w:t>.</w:t>
      </w:r>
    </w:p>
    <w:p w14:paraId="4455EF46" w14:textId="28606A58" w:rsidR="00AF2958" w:rsidRPr="00F86D6E" w:rsidRDefault="00AF2958" w:rsidP="00AF2958">
      <w:pPr>
        <w:jc w:val="both"/>
        <w:rPr>
          <w:rFonts w:ascii="Calibri" w:hAnsi="Calibri" w:cs="Calibri"/>
          <w:b/>
          <w:i/>
          <w:sz w:val="23"/>
          <w:szCs w:val="23"/>
        </w:rPr>
      </w:pPr>
      <w:r w:rsidRPr="00F86D6E">
        <w:rPr>
          <w:rFonts w:ascii="Calibri" w:hAnsi="Calibri" w:cs="Calibri"/>
          <w:b/>
          <w:i/>
          <w:sz w:val="23"/>
          <w:szCs w:val="23"/>
        </w:rPr>
        <w:t>Medziročný vývoj cien v </w:t>
      </w:r>
      <w:r w:rsidR="00683C8B" w:rsidRPr="00F86D6E">
        <w:rPr>
          <w:rFonts w:ascii="Calibri" w:hAnsi="Calibri" w:cs="Calibri"/>
          <w:b/>
          <w:i/>
          <w:sz w:val="23"/>
          <w:szCs w:val="23"/>
        </w:rPr>
        <w:t>4</w:t>
      </w:r>
      <w:r w:rsidR="00F86D6E" w:rsidRPr="00F86D6E">
        <w:rPr>
          <w:rFonts w:ascii="Calibri" w:hAnsi="Calibri" w:cs="Calibri"/>
          <w:b/>
          <w:i/>
          <w:sz w:val="23"/>
          <w:szCs w:val="23"/>
        </w:rPr>
        <w:t>8</w:t>
      </w:r>
      <w:r w:rsidRPr="00F86D6E">
        <w:rPr>
          <w:rFonts w:ascii="Calibri" w:hAnsi="Calibri" w:cs="Calibri"/>
          <w:b/>
          <w:i/>
          <w:sz w:val="23"/>
          <w:szCs w:val="23"/>
        </w:rPr>
        <w:t>. týždni 202</w:t>
      </w:r>
      <w:r w:rsidR="00391B1D" w:rsidRPr="00F86D6E">
        <w:rPr>
          <w:rFonts w:ascii="Calibri" w:hAnsi="Calibri" w:cs="Calibri"/>
          <w:b/>
          <w:i/>
          <w:sz w:val="23"/>
          <w:szCs w:val="23"/>
        </w:rPr>
        <w:t>5</w:t>
      </w:r>
    </w:p>
    <w:p w14:paraId="2FC92360" w14:textId="2D925B55" w:rsidR="00AF2958" w:rsidRPr="005D179A" w:rsidRDefault="00AF2958" w:rsidP="00AF2958">
      <w:pPr>
        <w:ind w:firstLine="170"/>
        <w:jc w:val="both"/>
        <w:rPr>
          <w:rFonts w:ascii="Calibri" w:hAnsi="Calibri" w:cs="Calibri"/>
          <w:sz w:val="23"/>
          <w:szCs w:val="23"/>
        </w:rPr>
      </w:pPr>
      <w:r w:rsidRPr="005D179A">
        <w:rPr>
          <w:rFonts w:ascii="Calibri" w:hAnsi="Calibri" w:cs="Calibri"/>
          <w:sz w:val="23"/>
          <w:szCs w:val="23"/>
        </w:rPr>
        <w:t>Medziročný</w:t>
      </w:r>
      <w:r w:rsidRPr="005D179A">
        <w:rPr>
          <w:rFonts w:ascii="Calibri" w:hAnsi="Calibri" w:cs="Calibri"/>
          <w:b/>
          <w:i/>
          <w:sz w:val="23"/>
          <w:szCs w:val="23"/>
        </w:rPr>
        <w:t xml:space="preserve"> </w:t>
      </w:r>
      <w:r w:rsidRPr="005D179A">
        <w:rPr>
          <w:rFonts w:ascii="Calibri" w:hAnsi="Calibri" w:cs="Calibri"/>
          <w:sz w:val="23"/>
          <w:szCs w:val="23"/>
        </w:rPr>
        <w:t xml:space="preserve">vývoj cien chladených hydinových kusov a drobov sa pohyboval v rozpätí od </w:t>
      </w:r>
      <w:r w:rsidR="00221B36" w:rsidRPr="005D179A">
        <w:rPr>
          <w:rFonts w:ascii="Calibri" w:hAnsi="Calibri" w:cs="Calibri"/>
          <w:sz w:val="23"/>
          <w:szCs w:val="23"/>
        </w:rPr>
        <w:t>3</w:t>
      </w:r>
      <w:r w:rsidR="00060D5E" w:rsidRPr="005D179A">
        <w:rPr>
          <w:rFonts w:ascii="Calibri" w:hAnsi="Calibri" w:cs="Calibri"/>
          <w:sz w:val="23"/>
          <w:szCs w:val="23"/>
        </w:rPr>
        <w:t>,</w:t>
      </w:r>
      <w:r w:rsidR="005D179A" w:rsidRPr="005D179A">
        <w:rPr>
          <w:rFonts w:ascii="Calibri" w:hAnsi="Calibri" w:cs="Calibri"/>
          <w:sz w:val="23"/>
          <w:szCs w:val="23"/>
        </w:rPr>
        <w:t>8</w:t>
      </w:r>
      <w:r w:rsidR="00060D5E" w:rsidRPr="005D179A">
        <w:rPr>
          <w:rFonts w:ascii="Calibri" w:hAnsi="Calibri" w:cs="Calibri"/>
          <w:sz w:val="23"/>
          <w:szCs w:val="23"/>
        </w:rPr>
        <w:t xml:space="preserve"> </w:t>
      </w:r>
      <w:r w:rsidRPr="005D179A">
        <w:rPr>
          <w:rFonts w:ascii="Calibri" w:hAnsi="Calibri" w:cs="Calibri"/>
          <w:sz w:val="23"/>
          <w:szCs w:val="23"/>
        </w:rPr>
        <w:t xml:space="preserve">% (kuracie </w:t>
      </w:r>
      <w:r w:rsidR="0033439C" w:rsidRPr="005D179A">
        <w:rPr>
          <w:rFonts w:ascii="Calibri" w:hAnsi="Calibri" w:cs="Calibri"/>
          <w:sz w:val="23"/>
          <w:szCs w:val="23"/>
        </w:rPr>
        <w:t>pečienky</w:t>
      </w:r>
      <w:r w:rsidRPr="005D179A">
        <w:rPr>
          <w:rFonts w:ascii="Calibri" w:hAnsi="Calibri" w:cs="Calibri"/>
          <w:sz w:val="23"/>
          <w:szCs w:val="23"/>
        </w:rPr>
        <w:t xml:space="preserve">) do </w:t>
      </w:r>
      <w:r w:rsidR="005D179A" w:rsidRPr="005D179A">
        <w:rPr>
          <w:rFonts w:ascii="Calibri" w:hAnsi="Calibri" w:cs="Calibri"/>
          <w:sz w:val="23"/>
          <w:szCs w:val="23"/>
        </w:rPr>
        <w:t>21</w:t>
      </w:r>
      <w:r w:rsidRPr="005D179A">
        <w:rPr>
          <w:rFonts w:ascii="Calibri" w:hAnsi="Calibri" w:cs="Calibri"/>
          <w:sz w:val="23"/>
          <w:szCs w:val="23"/>
        </w:rPr>
        <w:t>,</w:t>
      </w:r>
      <w:r w:rsidR="005D179A" w:rsidRPr="005D179A">
        <w:rPr>
          <w:rFonts w:ascii="Calibri" w:hAnsi="Calibri" w:cs="Calibri"/>
          <w:sz w:val="23"/>
          <w:szCs w:val="23"/>
        </w:rPr>
        <w:t>4</w:t>
      </w:r>
      <w:r w:rsidRPr="005D179A">
        <w:rPr>
          <w:rFonts w:ascii="Calibri" w:hAnsi="Calibri" w:cs="Calibri"/>
          <w:sz w:val="23"/>
          <w:szCs w:val="23"/>
        </w:rPr>
        <w:t xml:space="preserve"> % (kuracie </w:t>
      </w:r>
      <w:r w:rsidR="005D179A" w:rsidRPr="005D179A">
        <w:rPr>
          <w:rFonts w:ascii="Calibri" w:hAnsi="Calibri" w:cs="Calibri"/>
          <w:sz w:val="23"/>
          <w:szCs w:val="23"/>
        </w:rPr>
        <w:t>krídla</w:t>
      </w:r>
      <w:r w:rsidRPr="005D179A">
        <w:rPr>
          <w:rFonts w:ascii="Calibri" w:hAnsi="Calibri" w:cs="Calibri"/>
          <w:sz w:val="23"/>
          <w:szCs w:val="23"/>
        </w:rPr>
        <w:t>).</w:t>
      </w:r>
    </w:p>
    <w:p w14:paraId="525EF6A3" w14:textId="77777777" w:rsidR="00AF2958" w:rsidRPr="00185B23" w:rsidRDefault="00AF2958" w:rsidP="00AF2958">
      <w:pPr>
        <w:jc w:val="both"/>
        <w:rPr>
          <w:rFonts w:ascii="Calibri" w:hAnsi="Calibri" w:cs="Calibri"/>
          <w:sz w:val="10"/>
          <w:szCs w:val="10"/>
          <w:highlight w:val="yellow"/>
        </w:rPr>
      </w:pPr>
    </w:p>
    <w:p w14:paraId="2028A01C" w14:textId="77777777" w:rsidR="00AF2958" w:rsidRPr="00F86D6E" w:rsidRDefault="00AF2958" w:rsidP="00AF2958">
      <w:pPr>
        <w:spacing w:after="60"/>
        <w:jc w:val="both"/>
        <w:rPr>
          <w:rFonts w:ascii="Calibri" w:hAnsi="Calibri" w:cs="Calibri"/>
          <w:b/>
          <w:sz w:val="28"/>
          <w:szCs w:val="28"/>
        </w:rPr>
      </w:pPr>
      <w:r w:rsidRPr="00F86D6E">
        <w:rPr>
          <w:rFonts w:ascii="Calibri" w:hAnsi="Calibri" w:cs="Calibri"/>
          <w:b/>
          <w:sz w:val="28"/>
          <w:szCs w:val="28"/>
        </w:rPr>
        <w:t>Odbytové ceny mrazených hydinových kusov a drobov</w:t>
      </w:r>
    </w:p>
    <w:p w14:paraId="5193244B" w14:textId="74BCC6FA" w:rsidR="00AF2958" w:rsidRPr="00F86D6E" w:rsidRDefault="00AF2958" w:rsidP="00AF2958">
      <w:pPr>
        <w:jc w:val="both"/>
        <w:rPr>
          <w:rFonts w:ascii="Calibri" w:hAnsi="Calibri" w:cs="Calibri"/>
          <w:b/>
          <w:i/>
          <w:sz w:val="23"/>
          <w:szCs w:val="23"/>
        </w:rPr>
      </w:pPr>
      <w:r w:rsidRPr="00F86D6E">
        <w:rPr>
          <w:rFonts w:ascii="Calibri" w:hAnsi="Calibri" w:cs="Calibri"/>
          <w:b/>
          <w:i/>
          <w:sz w:val="23"/>
          <w:szCs w:val="23"/>
        </w:rPr>
        <w:t>Vývoj cien v </w:t>
      </w:r>
      <w:r w:rsidR="00683C8B" w:rsidRPr="00F86D6E">
        <w:rPr>
          <w:rFonts w:ascii="Calibri" w:hAnsi="Calibri" w:cs="Calibri"/>
          <w:b/>
          <w:i/>
          <w:sz w:val="23"/>
          <w:szCs w:val="23"/>
        </w:rPr>
        <w:t>4</w:t>
      </w:r>
      <w:r w:rsidR="00F86D6E" w:rsidRPr="00F86D6E">
        <w:rPr>
          <w:rFonts w:ascii="Calibri" w:hAnsi="Calibri" w:cs="Calibri"/>
          <w:b/>
          <w:i/>
          <w:sz w:val="23"/>
          <w:szCs w:val="23"/>
        </w:rPr>
        <w:t>8</w:t>
      </w:r>
      <w:r w:rsidRPr="00F86D6E">
        <w:rPr>
          <w:rFonts w:ascii="Calibri" w:hAnsi="Calibri" w:cs="Calibri"/>
          <w:b/>
          <w:i/>
          <w:sz w:val="23"/>
          <w:szCs w:val="23"/>
        </w:rPr>
        <w:t>. týždni 202</w:t>
      </w:r>
      <w:r w:rsidR="00391B1D" w:rsidRPr="00F86D6E">
        <w:rPr>
          <w:rFonts w:ascii="Calibri" w:hAnsi="Calibri" w:cs="Calibri"/>
          <w:b/>
          <w:i/>
          <w:sz w:val="23"/>
          <w:szCs w:val="23"/>
        </w:rPr>
        <w:t>5</w:t>
      </w:r>
    </w:p>
    <w:p w14:paraId="6EFA127D" w14:textId="5652135C" w:rsidR="007209A1" w:rsidRPr="00135639" w:rsidRDefault="00770AF9" w:rsidP="00770AF9">
      <w:pPr>
        <w:jc w:val="both"/>
        <w:rPr>
          <w:rFonts w:ascii="Calibri" w:hAnsi="Calibri" w:cs="Calibri"/>
          <w:b/>
          <w:i/>
          <w:sz w:val="23"/>
          <w:szCs w:val="23"/>
        </w:rPr>
      </w:pPr>
      <w:r w:rsidRPr="00135639">
        <w:rPr>
          <w:rFonts w:ascii="Calibri" w:hAnsi="Calibri" w:cs="Calibri"/>
          <w:sz w:val="23"/>
          <w:szCs w:val="23"/>
        </w:rPr>
        <w:t xml:space="preserve">   </w:t>
      </w:r>
      <w:r w:rsidR="007209A1" w:rsidRPr="00135639">
        <w:rPr>
          <w:rFonts w:ascii="Calibri" w:hAnsi="Calibri" w:cs="Calibri"/>
          <w:sz w:val="23"/>
          <w:szCs w:val="23"/>
        </w:rPr>
        <w:t xml:space="preserve">Odbytové ceny </w:t>
      </w:r>
      <w:r w:rsidR="0054105B" w:rsidRPr="00135639">
        <w:rPr>
          <w:rFonts w:ascii="Calibri" w:hAnsi="Calibri" w:cs="Calibri"/>
          <w:sz w:val="23"/>
          <w:szCs w:val="23"/>
        </w:rPr>
        <w:t xml:space="preserve">mrazených hydinových kusov a drobov </w:t>
      </w:r>
      <w:r w:rsidR="007209A1" w:rsidRPr="00135639">
        <w:rPr>
          <w:rFonts w:ascii="Calibri" w:hAnsi="Calibri" w:cs="Calibri"/>
          <w:sz w:val="23"/>
          <w:szCs w:val="23"/>
        </w:rPr>
        <w:t xml:space="preserve">sa </w:t>
      </w:r>
      <w:r w:rsidR="002E091A" w:rsidRPr="00135639">
        <w:rPr>
          <w:rFonts w:ascii="Calibri" w:hAnsi="Calibri" w:cs="Calibri"/>
          <w:sz w:val="23"/>
          <w:szCs w:val="23"/>
        </w:rPr>
        <w:t>pohybovali v intervale od -</w:t>
      </w:r>
      <w:r w:rsidR="005D179A" w:rsidRPr="00135639">
        <w:rPr>
          <w:rFonts w:ascii="Calibri" w:hAnsi="Calibri" w:cs="Calibri"/>
          <w:sz w:val="23"/>
          <w:szCs w:val="23"/>
        </w:rPr>
        <w:t>48</w:t>
      </w:r>
      <w:r w:rsidR="002E091A" w:rsidRPr="00135639">
        <w:rPr>
          <w:rFonts w:ascii="Calibri" w:hAnsi="Calibri" w:cs="Calibri"/>
          <w:sz w:val="23"/>
          <w:szCs w:val="23"/>
        </w:rPr>
        <w:t>,</w:t>
      </w:r>
      <w:r w:rsidR="005D179A" w:rsidRPr="00135639">
        <w:rPr>
          <w:rFonts w:ascii="Calibri" w:hAnsi="Calibri" w:cs="Calibri"/>
          <w:sz w:val="23"/>
          <w:szCs w:val="23"/>
        </w:rPr>
        <w:t>5</w:t>
      </w:r>
      <w:r w:rsidR="002E091A" w:rsidRPr="00135639">
        <w:rPr>
          <w:rFonts w:ascii="Calibri" w:hAnsi="Calibri" w:cs="Calibri"/>
          <w:sz w:val="23"/>
          <w:szCs w:val="23"/>
        </w:rPr>
        <w:t xml:space="preserve"> % u kuracích </w:t>
      </w:r>
      <w:r w:rsidR="00C41EE1" w:rsidRPr="00135639">
        <w:rPr>
          <w:rFonts w:ascii="Calibri" w:hAnsi="Calibri" w:cs="Calibri"/>
          <w:sz w:val="23"/>
          <w:szCs w:val="23"/>
        </w:rPr>
        <w:t xml:space="preserve">stehien </w:t>
      </w:r>
      <w:r w:rsidR="00135639" w:rsidRPr="00135639">
        <w:rPr>
          <w:rFonts w:ascii="Calibri" w:hAnsi="Calibri" w:cs="Calibri"/>
          <w:sz w:val="23"/>
          <w:szCs w:val="23"/>
        </w:rPr>
        <w:t>hor</w:t>
      </w:r>
      <w:r w:rsidR="00C41EE1" w:rsidRPr="00135639">
        <w:rPr>
          <w:rFonts w:ascii="Calibri" w:hAnsi="Calibri" w:cs="Calibri"/>
          <w:sz w:val="23"/>
          <w:szCs w:val="23"/>
        </w:rPr>
        <w:t xml:space="preserve">ných </w:t>
      </w:r>
      <w:r w:rsidR="00135639" w:rsidRPr="00135639">
        <w:rPr>
          <w:rFonts w:ascii="Calibri" w:hAnsi="Calibri" w:cs="Calibri"/>
          <w:sz w:val="23"/>
          <w:szCs w:val="23"/>
        </w:rPr>
        <w:t>s kosťou a</w:t>
      </w:r>
      <w:r w:rsidR="00C41EE1" w:rsidRPr="00135639">
        <w:rPr>
          <w:rFonts w:ascii="Calibri" w:hAnsi="Calibri" w:cs="Calibri"/>
          <w:sz w:val="23"/>
          <w:szCs w:val="23"/>
        </w:rPr>
        <w:t xml:space="preserve"> kožou </w:t>
      </w:r>
      <w:r w:rsidR="002E091A" w:rsidRPr="00135639">
        <w:rPr>
          <w:rFonts w:ascii="Calibri" w:hAnsi="Calibri" w:cs="Calibri"/>
          <w:sz w:val="23"/>
          <w:szCs w:val="23"/>
        </w:rPr>
        <w:t xml:space="preserve">do </w:t>
      </w:r>
      <w:r w:rsidR="00856204" w:rsidRPr="00135639">
        <w:rPr>
          <w:rFonts w:ascii="Calibri" w:hAnsi="Calibri" w:cs="Calibri"/>
          <w:sz w:val="23"/>
          <w:szCs w:val="23"/>
        </w:rPr>
        <w:t>+</w:t>
      </w:r>
      <w:r w:rsidR="00C41EE1" w:rsidRPr="00135639">
        <w:rPr>
          <w:rFonts w:ascii="Calibri" w:hAnsi="Calibri" w:cs="Calibri"/>
          <w:sz w:val="23"/>
          <w:szCs w:val="23"/>
        </w:rPr>
        <w:t>3</w:t>
      </w:r>
      <w:r w:rsidR="002E091A" w:rsidRPr="00135639">
        <w:rPr>
          <w:rFonts w:ascii="Calibri" w:hAnsi="Calibri" w:cs="Calibri"/>
          <w:sz w:val="23"/>
          <w:szCs w:val="23"/>
        </w:rPr>
        <w:t>,</w:t>
      </w:r>
      <w:r w:rsidR="00135639" w:rsidRPr="00135639">
        <w:rPr>
          <w:rFonts w:ascii="Calibri" w:hAnsi="Calibri" w:cs="Calibri"/>
          <w:sz w:val="23"/>
          <w:szCs w:val="23"/>
        </w:rPr>
        <w:t>8</w:t>
      </w:r>
      <w:r w:rsidR="002E091A" w:rsidRPr="00135639">
        <w:rPr>
          <w:rFonts w:ascii="Calibri" w:hAnsi="Calibri" w:cs="Calibri"/>
          <w:sz w:val="23"/>
          <w:szCs w:val="23"/>
        </w:rPr>
        <w:t xml:space="preserve"> % u</w:t>
      </w:r>
      <w:r w:rsidR="00FD05D8" w:rsidRPr="00135639">
        <w:rPr>
          <w:rFonts w:ascii="Calibri" w:hAnsi="Calibri" w:cs="Calibri"/>
          <w:sz w:val="23"/>
          <w:szCs w:val="23"/>
        </w:rPr>
        <w:t> </w:t>
      </w:r>
      <w:r w:rsidR="002E091A" w:rsidRPr="00135639">
        <w:rPr>
          <w:rFonts w:ascii="Calibri" w:hAnsi="Calibri" w:cs="Calibri"/>
          <w:sz w:val="23"/>
          <w:szCs w:val="23"/>
        </w:rPr>
        <w:t>kuracích</w:t>
      </w:r>
      <w:r w:rsidR="00FD05D8" w:rsidRPr="00135639">
        <w:rPr>
          <w:rFonts w:ascii="Calibri" w:hAnsi="Calibri" w:cs="Calibri"/>
          <w:sz w:val="23"/>
          <w:szCs w:val="23"/>
        </w:rPr>
        <w:t xml:space="preserve"> </w:t>
      </w:r>
      <w:r w:rsidR="0033439C" w:rsidRPr="00135639">
        <w:rPr>
          <w:rFonts w:ascii="Calibri" w:hAnsi="Calibri" w:cs="Calibri"/>
          <w:sz w:val="23"/>
          <w:szCs w:val="23"/>
        </w:rPr>
        <w:t>stehien</w:t>
      </w:r>
      <w:r w:rsidR="00135639" w:rsidRPr="00135639">
        <w:rPr>
          <w:rFonts w:ascii="Calibri" w:hAnsi="Calibri" w:cs="Calibri"/>
          <w:sz w:val="23"/>
          <w:szCs w:val="23"/>
        </w:rPr>
        <w:t xml:space="preserve"> spodných s kožou</w:t>
      </w:r>
      <w:r w:rsidR="002E091A" w:rsidRPr="00135639">
        <w:rPr>
          <w:rFonts w:ascii="Calibri" w:hAnsi="Calibri" w:cs="Calibri"/>
          <w:sz w:val="23"/>
          <w:szCs w:val="23"/>
        </w:rPr>
        <w:t>.</w:t>
      </w:r>
    </w:p>
    <w:p w14:paraId="10C8B77F" w14:textId="386A2069" w:rsidR="00AF2958" w:rsidRPr="00F86D6E" w:rsidRDefault="00AF2958" w:rsidP="00AF2958">
      <w:pPr>
        <w:jc w:val="both"/>
        <w:rPr>
          <w:rFonts w:ascii="Calibri" w:hAnsi="Calibri" w:cs="Calibri"/>
          <w:b/>
          <w:i/>
          <w:sz w:val="23"/>
          <w:szCs w:val="23"/>
        </w:rPr>
      </w:pPr>
      <w:r w:rsidRPr="00F86D6E">
        <w:rPr>
          <w:rFonts w:ascii="Calibri" w:hAnsi="Calibri" w:cs="Calibri"/>
          <w:b/>
          <w:i/>
          <w:sz w:val="23"/>
          <w:szCs w:val="23"/>
        </w:rPr>
        <w:t xml:space="preserve">Medziročný vývoj v </w:t>
      </w:r>
      <w:r w:rsidR="00683C8B" w:rsidRPr="00F86D6E">
        <w:rPr>
          <w:rFonts w:ascii="Calibri" w:hAnsi="Calibri" w:cs="Calibri"/>
          <w:b/>
          <w:i/>
          <w:sz w:val="23"/>
          <w:szCs w:val="23"/>
        </w:rPr>
        <w:t>4</w:t>
      </w:r>
      <w:r w:rsidR="00F86D6E" w:rsidRPr="00F86D6E">
        <w:rPr>
          <w:rFonts w:ascii="Calibri" w:hAnsi="Calibri" w:cs="Calibri"/>
          <w:b/>
          <w:i/>
          <w:sz w:val="23"/>
          <w:szCs w:val="23"/>
        </w:rPr>
        <w:t>8</w:t>
      </w:r>
      <w:r w:rsidRPr="00F86D6E">
        <w:rPr>
          <w:rFonts w:ascii="Calibri" w:hAnsi="Calibri" w:cs="Calibri"/>
          <w:b/>
          <w:i/>
          <w:sz w:val="23"/>
          <w:szCs w:val="23"/>
        </w:rPr>
        <w:t>. týždni 202</w:t>
      </w:r>
      <w:r w:rsidR="00391B1D" w:rsidRPr="00F86D6E">
        <w:rPr>
          <w:rFonts w:ascii="Calibri" w:hAnsi="Calibri" w:cs="Calibri"/>
          <w:b/>
          <w:i/>
          <w:sz w:val="23"/>
          <w:szCs w:val="23"/>
        </w:rPr>
        <w:t>5</w:t>
      </w:r>
    </w:p>
    <w:p w14:paraId="0F59CB25" w14:textId="41D66A6F" w:rsidR="00AF2958" w:rsidRPr="00135639" w:rsidRDefault="00AF2958" w:rsidP="00805265">
      <w:pPr>
        <w:ind w:firstLine="170"/>
        <w:jc w:val="both"/>
        <w:rPr>
          <w:rFonts w:ascii="Calibri" w:hAnsi="Calibri" w:cs="Calibri"/>
          <w:sz w:val="23"/>
          <w:szCs w:val="23"/>
        </w:rPr>
      </w:pPr>
      <w:r w:rsidRPr="00135639">
        <w:rPr>
          <w:rFonts w:ascii="Calibri" w:hAnsi="Calibri" w:cs="Calibri"/>
          <w:sz w:val="23"/>
          <w:szCs w:val="23"/>
        </w:rPr>
        <w:t xml:space="preserve">V porovnaní s minulým rokom  sa vývoj cien </w:t>
      </w:r>
      <w:r w:rsidRPr="00135639">
        <w:rPr>
          <w:rFonts w:ascii="Calibri" w:hAnsi="Calibri" w:cs="Calibri"/>
          <w:spacing w:val="-2"/>
          <w:sz w:val="23"/>
          <w:szCs w:val="23"/>
        </w:rPr>
        <w:t>mrazených hydinových kusov a </w:t>
      </w:r>
      <w:r w:rsidRPr="00135639">
        <w:rPr>
          <w:rFonts w:ascii="Calibri" w:hAnsi="Calibri" w:cs="Calibri"/>
          <w:sz w:val="23"/>
          <w:szCs w:val="23"/>
        </w:rPr>
        <w:t>drobov nachádzal v intervale</w:t>
      </w:r>
      <w:r w:rsidRPr="00135639">
        <w:rPr>
          <w:rFonts w:ascii="Calibri" w:hAnsi="Calibri" w:cs="Calibri"/>
          <w:spacing w:val="-2"/>
          <w:sz w:val="23"/>
          <w:szCs w:val="23"/>
        </w:rPr>
        <w:t xml:space="preserve"> </w:t>
      </w:r>
      <w:r w:rsidRPr="00135639">
        <w:rPr>
          <w:rFonts w:ascii="Calibri" w:hAnsi="Calibri" w:cs="Calibri"/>
          <w:sz w:val="23"/>
          <w:szCs w:val="23"/>
        </w:rPr>
        <w:t xml:space="preserve">od </w:t>
      </w:r>
      <w:r w:rsidR="00221B36" w:rsidRPr="00135639">
        <w:rPr>
          <w:rFonts w:ascii="Calibri" w:hAnsi="Calibri" w:cs="Calibri"/>
          <w:sz w:val="23"/>
          <w:szCs w:val="23"/>
        </w:rPr>
        <w:t>-</w:t>
      </w:r>
      <w:r w:rsidR="00135639" w:rsidRPr="00135639">
        <w:rPr>
          <w:rFonts w:ascii="Calibri" w:hAnsi="Calibri" w:cs="Calibri"/>
          <w:sz w:val="23"/>
          <w:szCs w:val="23"/>
        </w:rPr>
        <w:t>56</w:t>
      </w:r>
      <w:r w:rsidRPr="00135639">
        <w:rPr>
          <w:rFonts w:ascii="Calibri" w:hAnsi="Calibri" w:cs="Calibri"/>
          <w:sz w:val="23"/>
          <w:szCs w:val="23"/>
        </w:rPr>
        <w:t>,</w:t>
      </w:r>
      <w:r w:rsidR="00135639" w:rsidRPr="00135639">
        <w:rPr>
          <w:rFonts w:ascii="Calibri" w:hAnsi="Calibri" w:cs="Calibri"/>
          <w:sz w:val="23"/>
          <w:szCs w:val="23"/>
        </w:rPr>
        <w:t>7</w:t>
      </w:r>
      <w:r w:rsidRPr="00135639">
        <w:rPr>
          <w:rFonts w:ascii="Calibri" w:hAnsi="Calibri" w:cs="Calibri"/>
          <w:sz w:val="23"/>
          <w:szCs w:val="23"/>
        </w:rPr>
        <w:t xml:space="preserve"> % (kuracie</w:t>
      </w:r>
      <w:r w:rsidR="00DF6445" w:rsidRPr="00135639">
        <w:rPr>
          <w:rFonts w:ascii="Calibri" w:hAnsi="Calibri" w:cs="Calibri"/>
          <w:sz w:val="23"/>
          <w:szCs w:val="23"/>
        </w:rPr>
        <w:t xml:space="preserve"> </w:t>
      </w:r>
      <w:r w:rsidR="00221B36" w:rsidRPr="00135639">
        <w:rPr>
          <w:rFonts w:ascii="Calibri" w:hAnsi="Calibri" w:cs="Calibri"/>
          <w:sz w:val="23"/>
          <w:szCs w:val="23"/>
        </w:rPr>
        <w:t>stehná</w:t>
      </w:r>
      <w:r w:rsidR="00135639" w:rsidRPr="00135639">
        <w:rPr>
          <w:rFonts w:ascii="Calibri" w:hAnsi="Calibri" w:cs="Calibri"/>
          <w:sz w:val="23"/>
          <w:szCs w:val="23"/>
        </w:rPr>
        <w:t xml:space="preserve"> horné s kosťou a kožou</w:t>
      </w:r>
      <w:r w:rsidRPr="00135639">
        <w:rPr>
          <w:rFonts w:ascii="Calibri" w:hAnsi="Calibri" w:cs="Calibri"/>
          <w:sz w:val="23"/>
          <w:szCs w:val="23"/>
        </w:rPr>
        <w:t>) do +</w:t>
      </w:r>
      <w:r w:rsidR="00221B36" w:rsidRPr="00135639">
        <w:rPr>
          <w:rFonts w:ascii="Calibri" w:hAnsi="Calibri" w:cs="Calibri"/>
          <w:sz w:val="23"/>
          <w:szCs w:val="23"/>
        </w:rPr>
        <w:t>2</w:t>
      </w:r>
      <w:r w:rsidR="00135639" w:rsidRPr="00135639">
        <w:rPr>
          <w:rFonts w:ascii="Calibri" w:hAnsi="Calibri" w:cs="Calibri"/>
          <w:sz w:val="23"/>
          <w:szCs w:val="23"/>
        </w:rPr>
        <w:t>4</w:t>
      </w:r>
      <w:r w:rsidRPr="00135639">
        <w:rPr>
          <w:rFonts w:ascii="Calibri" w:hAnsi="Calibri" w:cs="Calibri"/>
          <w:sz w:val="23"/>
          <w:szCs w:val="23"/>
        </w:rPr>
        <w:t>,</w:t>
      </w:r>
      <w:r w:rsidR="00135639" w:rsidRPr="00135639">
        <w:rPr>
          <w:rFonts w:ascii="Calibri" w:hAnsi="Calibri" w:cs="Calibri"/>
          <w:sz w:val="23"/>
          <w:szCs w:val="23"/>
        </w:rPr>
        <w:t>3</w:t>
      </w:r>
      <w:r w:rsidRPr="00135639">
        <w:rPr>
          <w:rFonts w:ascii="Calibri" w:hAnsi="Calibri" w:cs="Calibri"/>
          <w:sz w:val="23"/>
          <w:szCs w:val="23"/>
        </w:rPr>
        <w:t xml:space="preserve"> % (kuracie </w:t>
      </w:r>
      <w:r w:rsidR="00135639" w:rsidRPr="00135639">
        <w:rPr>
          <w:rFonts w:ascii="Calibri" w:hAnsi="Calibri" w:cs="Calibri"/>
          <w:sz w:val="23"/>
          <w:szCs w:val="23"/>
        </w:rPr>
        <w:t>žalúdky</w:t>
      </w:r>
      <w:r w:rsidRPr="00135639">
        <w:rPr>
          <w:rFonts w:ascii="Calibri" w:hAnsi="Calibri" w:cs="Calibri"/>
          <w:sz w:val="23"/>
          <w:szCs w:val="23"/>
        </w:rPr>
        <w:t>).</w:t>
      </w:r>
    </w:p>
    <w:p w14:paraId="02D2FC6C" w14:textId="77777777" w:rsidR="00AF2958" w:rsidRPr="00F86D6E" w:rsidRDefault="00AF2958" w:rsidP="00AF2958">
      <w:pPr>
        <w:spacing w:after="60"/>
        <w:jc w:val="both"/>
        <w:rPr>
          <w:rFonts w:ascii="Calibri" w:hAnsi="Calibri" w:cs="Calibri"/>
          <w:b/>
          <w:sz w:val="28"/>
          <w:szCs w:val="28"/>
        </w:rPr>
      </w:pPr>
      <w:r w:rsidRPr="00F86D6E">
        <w:rPr>
          <w:rFonts w:ascii="Calibri" w:hAnsi="Calibri" w:cs="Calibri"/>
          <w:b/>
          <w:sz w:val="28"/>
          <w:szCs w:val="28"/>
        </w:rPr>
        <w:t>Odbytové ceny hydinových výrobkov</w:t>
      </w:r>
    </w:p>
    <w:p w14:paraId="732A74A0" w14:textId="367803CD" w:rsidR="00AF2958" w:rsidRPr="00185B23" w:rsidRDefault="00AF2958" w:rsidP="00AF2958">
      <w:pPr>
        <w:jc w:val="both"/>
        <w:rPr>
          <w:rFonts w:ascii="Calibri" w:hAnsi="Calibri" w:cs="Calibri"/>
          <w:b/>
          <w:i/>
          <w:sz w:val="23"/>
          <w:szCs w:val="23"/>
          <w:highlight w:val="yellow"/>
        </w:rPr>
      </w:pPr>
      <w:r w:rsidRPr="00F86D6E">
        <w:rPr>
          <w:rFonts w:ascii="Calibri" w:hAnsi="Calibri" w:cs="Calibri"/>
          <w:b/>
          <w:i/>
          <w:sz w:val="23"/>
          <w:szCs w:val="23"/>
        </w:rPr>
        <w:t xml:space="preserve">Vývoj cien výrobkov v </w:t>
      </w:r>
      <w:r w:rsidR="00683C8B" w:rsidRPr="00F86D6E">
        <w:rPr>
          <w:rFonts w:ascii="Calibri" w:hAnsi="Calibri" w:cs="Calibri"/>
          <w:b/>
          <w:i/>
          <w:sz w:val="23"/>
          <w:szCs w:val="23"/>
        </w:rPr>
        <w:t>4</w:t>
      </w:r>
      <w:r w:rsidR="00F86D6E" w:rsidRPr="00F86D6E">
        <w:rPr>
          <w:rFonts w:ascii="Calibri" w:hAnsi="Calibri" w:cs="Calibri"/>
          <w:b/>
          <w:i/>
          <w:sz w:val="23"/>
          <w:szCs w:val="23"/>
        </w:rPr>
        <w:t>8</w:t>
      </w:r>
      <w:r w:rsidRPr="00F86D6E">
        <w:rPr>
          <w:rFonts w:ascii="Calibri" w:hAnsi="Calibri" w:cs="Calibri"/>
          <w:b/>
          <w:i/>
          <w:sz w:val="23"/>
          <w:szCs w:val="23"/>
        </w:rPr>
        <w:t>. týždni 202</w:t>
      </w:r>
      <w:r w:rsidR="00391B1D" w:rsidRPr="00F86D6E">
        <w:rPr>
          <w:rFonts w:ascii="Calibri" w:hAnsi="Calibri" w:cs="Calibri"/>
          <w:b/>
          <w:i/>
          <w:sz w:val="23"/>
          <w:szCs w:val="23"/>
        </w:rPr>
        <w:t>5</w:t>
      </w:r>
    </w:p>
    <w:p w14:paraId="3EC92393" w14:textId="6629DC98" w:rsidR="00AF2958" w:rsidRPr="00135639" w:rsidRDefault="00AF2958" w:rsidP="00AF2958">
      <w:pPr>
        <w:ind w:firstLine="170"/>
        <w:jc w:val="both"/>
        <w:rPr>
          <w:rFonts w:ascii="Calibri" w:hAnsi="Calibri" w:cs="Calibri"/>
          <w:sz w:val="23"/>
          <w:szCs w:val="23"/>
        </w:rPr>
      </w:pPr>
      <w:bookmarkStart w:id="5" w:name="_Hlk187931590"/>
      <w:r w:rsidRPr="00135639">
        <w:rPr>
          <w:rFonts w:ascii="Calibri" w:hAnsi="Calibri" w:cs="Calibri"/>
          <w:sz w:val="23"/>
          <w:szCs w:val="23"/>
        </w:rPr>
        <w:t xml:space="preserve">Odbytové ceny </w:t>
      </w:r>
      <w:r w:rsidR="00C41EE1" w:rsidRPr="00135639">
        <w:rPr>
          <w:rFonts w:ascii="Calibri" w:hAnsi="Calibri" w:cs="Calibri"/>
          <w:sz w:val="23"/>
          <w:szCs w:val="23"/>
        </w:rPr>
        <w:t xml:space="preserve">sa zvýšili </w:t>
      </w:r>
      <w:r w:rsidRPr="00135639">
        <w:rPr>
          <w:rFonts w:ascii="Calibri" w:hAnsi="Calibri" w:cs="Calibri"/>
          <w:sz w:val="23"/>
          <w:szCs w:val="23"/>
        </w:rPr>
        <w:t xml:space="preserve">pri </w:t>
      </w:r>
      <w:r w:rsidR="006C6CF9" w:rsidRPr="00135639">
        <w:rPr>
          <w:rFonts w:ascii="Calibri" w:hAnsi="Calibri" w:cs="Calibri"/>
          <w:sz w:val="23"/>
          <w:szCs w:val="23"/>
        </w:rPr>
        <w:t>kuracej šunke</w:t>
      </w:r>
      <w:r w:rsidR="00EC23E7" w:rsidRPr="00135639">
        <w:rPr>
          <w:rFonts w:ascii="Calibri" w:hAnsi="Calibri" w:cs="Calibri"/>
          <w:sz w:val="23"/>
          <w:szCs w:val="23"/>
        </w:rPr>
        <w:t xml:space="preserve"> </w:t>
      </w:r>
      <w:bookmarkEnd w:id="5"/>
      <w:r w:rsidR="00C41EE1" w:rsidRPr="00135639">
        <w:rPr>
          <w:rFonts w:ascii="Calibri" w:hAnsi="Calibri" w:cs="Calibri"/>
          <w:sz w:val="23"/>
          <w:szCs w:val="23"/>
        </w:rPr>
        <w:t>o </w:t>
      </w:r>
      <w:r w:rsidR="00135639" w:rsidRPr="00135639">
        <w:rPr>
          <w:rFonts w:ascii="Calibri" w:hAnsi="Calibri" w:cs="Calibri"/>
          <w:sz w:val="23"/>
          <w:szCs w:val="23"/>
        </w:rPr>
        <w:t>8</w:t>
      </w:r>
      <w:r w:rsidR="00C41EE1" w:rsidRPr="00135639">
        <w:rPr>
          <w:rFonts w:ascii="Calibri" w:hAnsi="Calibri" w:cs="Calibri"/>
          <w:sz w:val="23"/>
          <w:szCs w:val="23"/>
        </w:rPr>
        <w:t>,</w:t>
      </w:r>
      <w:r w:rsidR="00135639" w:rsidRPr="00135639">
        <w:rPr>
          <w:rFonts w:ascii="Calibri" w:hAnsi="Calibri" w:cs="Calibri"/>
          <w:sz w:val="23"/>
          <w:szCs w:val="23"/>
        </w:rPr>
        <w:t>6</w:t>
      </w:r>
      <w:r w:rsidR="00C41EE1" w:rsidRPr="00135639">
        <w:rPr>
          <w:rFonts w:ascii="Calibri" w:hAnsi="Calibri" w:cs="Calibri"/>
          <w:sz w:val="23"/>
          <w:szCs w:val="23"/>
        </w:rPr>
        <w:t xml:space="preserve"> %</w:t>
      </w:r>
      <w:r w:rsidR="00EC23E7" w:rsidRPr="00135639">
        <w:rPr>
          <w:rFonts w:ascii="Calibri" w:hAnsi="Calibri" w:cs="Calibri"/>
          <w:sz w:val="23"/>
          <w:szCs w:val="23"/>
        </w:rPr>
        <w:t xml:space="preserve"> a</w:t>
      </w:r>
      <w:r w:rsidR="000675B1" w:rsidRPr="00135639">
        <w:rPr>
          <w:rFonts w:ascii="Calibri" w:hAnsi="Calibri" w:cs="Calibri"/>
          <w:sz w:val="23"/>
          <w:szCs w:val="23"/>
        </w:rPr>
        <w:t xml:space="preserve"> pri </w:t>
      </w:r>
      <w:r w:rsidR="006C6CF9" w:rsidRPr="00135639">
        <w:rPr>
          <w:rFonts w:ascii="Calibri" w:hAnsi="Calibri" w:cs="Calibri"/>
          <w:sz w:val="23"/>
          <w:szCs w:val="23"/>
        </w:rPr>
        <w:t>hydinových párkoch</w:t>
      </w:r>
      <w:r w:rsidR="000675B1" w:rsidRPr="00135639">
        <w:rPr>
          <w:rFonts w:ascii="Calibri" w:hAnsi="Calibri" w:cs="Calibri"/>
          <w:sz w:val="23"/>
          <w:szCs w:val="23"/>
        </w:rPr>
        <w:t xml:space="preserve"> </w:t>
      </w:r>
      <w:r w:rsidR="001E386A" w:rsidRPr="00135639">
        <w:rPr>
          <w:rFonts w:ascii="Calibri" w:hAnsi="Calibri" w:cs="Calibri"/>
          <w:sz w:val="23"/>
          <w:szCs w:val="23"/>
        </w:rPr>
        <w:t>o </w:t>
      </w:r>
      <w:r w:rsidR="00135639" w:rsidRPr="00135639">
        <w:rPr>
          <w:rFonts w:ascii="Calibri" w:hAnsi="Calibri" w:cs="Calibri"/>
          <w:sz w:val="23"/>
          <w:szCs w:val="23"/>
        </w:rPr>
        <w:t>0</w:t>
      </w:r>
      <w:r w:rsidR="001E386A" w:rsidRPr="00135639">
        <w:rPr>
          <w:rFonts w:ascii="Calibri" w:hAnsi="Calibri" w:cs="Calibri"/>
          <w:sz w:val="23"/>
          <w:szCs w:val="23"/>
        </w:rPr>
        <w:t>,</w:t>
      </w:r>
      <w:r w:rsidR="00135639" w:rsidRPr="00135639">
        <w:rPr>
          <w:rFonts w:ascii="Calibri" w:hAnsi="Calibri" w:cs="Calibri"/>
          <w:sz w:val="23"/>
          <w:szCs w:val="23"/>
        </w:rPr>
        <w:t>5</w:t>
      </w:r>
      <w:r w:rsidR="001E386A" w:rsidRPr="00135639">
        <w:rPr>
          <w:rFonts w:ascii="Calibri" w:hAnsi="Calibri" w:cs="Calibri"/>
          <w:sz w:val="23"/>
          <w:szCs w:val="23"/>
        </w:rPr>
        <w:t xml:space="preserve"> %.</w:t>
      </w:r>
    </w:p>
    <w:p w14:paraId="45669C23" w14:textId="08D4443C" w:rsidR="00AF2958" w:rsidRPr="00F86D6E" w:rsidRDefault="00AF2958" w:rsidP="00AF2958">
      <w:pPr>
        <w:jc w:val="both"/>
        <w:rPr>
          <w:rFonts w:ascii="Calibri" w:hAnsi="Calibri" w:cs="Calibri"/>
          <w:b/>
          <w:i/>
          <w:sz w:val="23"/>
          <w:szCs w:val="23"/>
        </w:rPr>
      </w:pPr>
      <w:r w:rsidRPr="00F86D6E">
        <w:rPr>
          <w:rFonts w:ascii="Calibri" w:hAnsi="Calibri" w:cs="Calibri"/>
          <w:b/>
          <w:i/>
          <w:sz w:val="23"/>
          <w:szCs w:val="23"/>
        </w:rPr>
        <w:t xml:space="preserve">Medziročný vývoj v </w:t>
      </w:r>
      <w:r w:rsidR="00683C8B" w:rsidRPr="00F86D6E">
        <w:rPr>
          <w:rFonts w:ascii="Calibri" w:hAnsi="Calibri" w:cs="Calibri"/>
          <w:b/>
          <w:i/>
          <w:sz w:val="23"/>
          <w:szCs w:val="23"/>
        </w:rPr>
        <w:t>4</w:t>
      </w:r>
      <w:r w:rsidR="00F86D6E" w:rsidRPr="00F86D6E">
        <w:rPr>
          <w:rFonts w:ascii="Calibri" w:hAnsi="Calibri" w:cs="Calibri"/>
          <w:b/>
          <w:i/>
          <w:sz w:val="23"/>
          <w:szCs w:val="23"/>
        </w:rPr>
        <w:t>8</w:t>
      </w:r>
      <w:r w:rsidRPr="00F86D6E">
        <w:rPr>
          <w:rFonts w:ascii="Calibri" w:hAnsi="Calibri" w:cs="Calibri"/>
          <w:b/>
          <w:i/>
          <w:sz w:val="23"/>
          <w:szCs w:val="23"/>
        </w:rPr>
        <w:t>. týždni 202</w:t>
      </w:r>
      <w:r w:rsidR="00391B1D" w:rsidRPr="00F86D6E">
        <w:rPr>
          <w:rFonts w:ascii="Calibri" w:hAnsi="Calibri" w:cs="Calibri"/>
          <w:b/>
          <w:i/>
          <w:sz w:val="23"/>
          <w:szCs w:val="23"/>
        </w:rPr>
        <w:t>5</w:t>
      </w:r>
    </w:p>
    <w:p w14:paraId="5C0A9F86" w14:textId="77777777" w:rsidR="00091A32" w:rsidRDefault="00AF2958" w:rsidP="00867409">
      <w:pPr>
        <w:tabs>
          <w:tab w:val="left" w:pos="8789"/>
        </w:tabs>
        <w:ind w:firstLine="170"/>
        <w:jc w:val="both"/>
        <w:rPr>
          <w:rFonts w:ascii="Calibri" w:hAnsi="Calibri" w:cs="Calibri"/>
          <w:sz w:val="18"/>
          <w:szCs w:val="18"/>
        </w:rPr>
      </w:pPr>
      <w:r w:rsidRPr="00135639">
        <w:rPr>
          <w:rFonts w:ascii="Calibri" w:hAnsi="Calibri" w:cs="Calibri"/>
          <w:sz w:val="23"/>
          <w:szCs w:val="23"/>
        </w:rPr>
        <w:t>Medziročne sa z</w:t>
      </w:r>
      <w:r w:rsidR="001A4D28" w:rsidRPr="00135639">
        <w:rPr>
          <w:rFonts w:ascii="Calibri" w:hAnsi="Calibri" w:cs="Calibri"/>
          <w:sz w:val="23"/>
          <w:szCs w:val="23"/>
        </w:rPr>
        <w:t>výš</w:t>
      </w:r>
      <w:r w:rsidRPr="00135639">
        <w:rPr>
          <w:rFonts w:ascii="Calibri" w:hAnsi="Calibri" w:cs="Calibri"/>
          <w:sz w:val="23"/>
          <w:szCs w:val="23"/>
        </w:rPr>
        <w:t xml:space="preserve">ila priemerná odbytová cena pri </w:t>
      </w:r>
      <w:r w:rsidR="00221B36" w:rsidRPr="00135639">
        <w:rPr>
          <w:rFonts w:ascii="Calibri" w:hAnsi="Calibri" w:cs="Calibri"/>
          <w:sz w:val="23"/>
          <w:szCs w:val="23"/>
        </w:rPr>
        <w:t xml:space="preserve">kuracej šunke </w:t>
      </w:r>
      <w:r w:rsidR="00867409" w:rsidRPr="00135639">
        <w:rPr>
          <w:rFonts w:ascii="Calibri" w:hAnsi="Calibri" w:cs="Calibri"/>
          <w:sz w:val="23"/>
          <w:szCs w:val="23"/>
        </w:rPr>
        <w:t>o </w:t>
      </w:r>
      <w:r w:rsidR="00135639" w:rsidRPr="00135639">
        <w:rPr>
          <w:rFonts w:ascii="Calibri" w:hAnsi="Calibri" w:cs="Calibri"/>
          <w:sz w:val="23"/>
          <w:szCs w:val="23"/>
        </w:rPr>
        <w:t>0</w:t>
      </w:r>
      <w:r w:rsidR="00867409" w:rsidRPr="00135639">
        <w:rPr>
          <w:rFonts w:ascii="Calibri" w:hAnsi="Calibri" w:cs="Calibri"/>
          <w:sz w:val="23"/>
          <w:szCs w:val="23"/>
        </w:rPr>
        <w:t>,</w:t>
      </w:r>
      <w:r w:rsidR="00221B36" w:rsidRPr="00135639">
        <w:rPr>
          <w:rFonts w:ascii="Calibri" w:hAnsi="Calibri" w:cs="Calibri"/>
          <w:sz w:val="23"/>
          <w:szCs w:val="23"/>
        </w:rPr>
        <w:t>5</w:t>
      </w:r>
      <w:r w:rsidR="00867409" w:rsidRPr="00135639">
        <w:rPr>
          <w:rFonts w:ascii="Calibri" w:hAnsi="Calibri" w:cs="Calibri"/>
          <w:sz w:val="23"/>
          <w:szCs w:val="23"/>
        </w:rPr>
        <w:t xml:space="preserve"> % </w:t>
      </w:r>
      <w:r w:rsidR="001A4D28" w:rsidRPr="00135639">
        <w:rPr>
          <w:rFonts w:ascii="Calibri" w:hAnsi="Calibri" w:cs="Calibri"/>
          <w:sz w:val="23"/>
          <w:szCs w:val="23"/>
        </w:rPr>
        <w:t xml:space="preserve">a </w:t>
      </w:r>
      <w:r w:rsidR="009F5505" w:rsidRPr="00135639">
        <w:rPr>
          <w:rFonts w:ascii="Calibri" w:hAnsi="Calibri" w:cs="Calibri"/>
          <w:sz w:val="23"/>
          <w:szCs w:val="23"/>
        </w:rPr>
        <w:t xml:space="preserve">pri </w:t>
      </w:r>
      <w:r w:rsidR="00221B36" w:rsidRPr="00135639">
        <w:rPr>
          <w:rFonts w:ascii="Calibri" w:hAnsi="Calibri" w:cs="Calibri"/>
          <w:sz w:val="23"/>
          <w:szCs w:val="23"/>
        </w:rPr>
        <w:t xml:space="preserve">hydinových párkoch </w:t>
      </w:r>
      <w:r w:rsidR="00135639" w:rsidRPr="00135639">
        <w:rPr>
          <w:rFonts w:ascii="Calibri" w:hAnsi="Calibri" w:cs="Calibri"/>
          <w:sz w:val="23"/>
          <w:szCs w:val="23"/>
        </w:rPr>
        <w:t>ostala</w:t>
      </w:r>
      <w:r w:rsidR="00135639">
        <w:rPr>
          <w:rFonts w:ascii="Calibri" w:hAnsi="Calibri" w:cs="Calibri"/>
          <w:sz w:val="23"/>
          <w:szCs w:val="23"/>
        </w:rPr>
        <w:t xml:space="preserve"> nezmenená.</w:t>
      </w:r>
    </w:p>
    <w:p w14:paraId="0C80CD79" w14:textId="3550138C" w:rsidR="00AF2958" w:rsidRPr="00EC23E7" w:rsidRDefault="00AF2958" w:rsidP="00867409">
      <w:pPr>
        <w:tabs>
          <w:tab w:val="left" w:pos="8789"/>
        </w:tabs>
        <w:ind w:firstLine="170"/>
        <w:jc w:val="both"/>
        <w:rPr>
          <w:rFonts w:ascii="Calibri" w:hAnsi="Calibri" w:cs="Calibri"/>
          <w:sz w:val="23"/>
          <w:szCs w:val="23"/>
          <w:highlight w:val="yellow"/>
        </w:rPr>
      </w:pPr>
      <w:r w:rsidRPr="00474C94">
        <w:rPr>
          <w:rFonts w:ascii="Calibri" w:hAnsi="Calibri" w:cs="Calibri"/>
          <w:sz w:val="18"/>
          <w:szCs w:val="18"/>
        </w:rPr>
        <w:t xml:space="preserve">© </w:t>
      </w:r>
      <w:r w:rsidRPr="00474C94">
        <w:rPr>
          <w:rFonts w:ascii="Calibri" w:hAnsi="Calibri" w:cs="Calibri"/>
          <w:i/>
          <w:sz w:val="18"/>
          <w:szCs w:val="18"/>
        </w:rPr>
        <w:t xml:space="preserve">PPA – </w:t>
      </w:r>
      <w:r w:rsidR="00091A32">
        <w:rPr>
          <w:rFonts w:ascii="Calibri" w:hAnsi="Calibri" w:cs="Calibri"/>
          <w:i/>
          <w:sz w:val="18"/>
          <w:szCs w:val="18"/>
        </w:rPr>
        <w:t xml:space="preserve">Odbor obchodných mechanizmov a </w:t>
      </w:r>
      <w:r w:rsidRPr="00474C94">
        <w:rPr>
          <w:rFonts w:ascii="Calibri" w:hAnsi="Calibri" w:cs="Calibri"/>
          <w:i/>
          <w:sz w:val="18"/>
          <w:szCs w:val="18"/>
        </w:rPr>
        <w:t>ATIS</w:t>
      </w:r>
      <w:r w:rsidRPr="00D54F5F">
        <w:rPr>
          <w:color w:val="FF0000"/>
        </w:rPr>
        <w:br w:type="page"/>
      </w:r>
    </w:p>
    <w:p w14:paraId="44575DDE" w14:textId="77777777" w:rsidR="00AF2958" w:rsidRPr="00251044" w:rsidRDefault="00AF2958" w:rsidP="00AF2958">
      <w:pPr>
        <w:pStyle w:val="Nadpis2"/>
        <w:rPr>
          <w:rStyle w:val="Nadpis1Char3"/>
          <w:rFonts w:ascii="Calibri" w:hAnsi="Calibri" w:cs="Calibri"/>
          <w:b/>
          <w:color w:val="336600"/>
        </w:rPr>
      </w:pPr>
      <w:bookmarkStart w:id="6" w:name="_Prehľad_mesačných_nákupných"/>
      <w:bookmarkStart w:id="7" w:name="_Hlk209777976"/>
      <w:bookmarkStart w:id="8" w:name="_Hlk196379604"/>
      <w:bookmarkEnd w:id="6"/>
      <w:r w:rsidRPr="00251044">
        <w:rPr>
          <w:rStyle w:val="Nadpis1Char3"/>
          <w:rFonts w:ascii="Calibri" w:hAnsi="Calibri" w:cs="Calibri"/>
          <w:b/>
          <w:color w:val="336600"/>
        </w:rPr>
        <w:lastRenderedPageBreak/>
        <w:t>Prehľad mesačných nákupných cien jatočnej hydiny a odbytových cien vajec</w:t>
      </w:r>
    </w:p>
    <w:p w14:paraId="66B8EF5A" w14:textId="6B0C61FA" w:rsidR="00AF2958" w:rsidRPr="00AB547B" w:rsidRDefault="00AF2958" w:rsidP="00AF2958">
      <w:pPr>
        <w:tabs>
          <w:tab w:val="left" w:pos="6379"/>
        </w:tabs>
        <w:jc w:val="both"/>
        <w:rPr>
          <w:rFonts w:ascii="Calibri" w:hAnsi="Calibri" w:cs="Calibri"/>
          <w:i/>
          <w:sz w:val="18"/>
          <w:szCs w:val="18"/>
        </w:rPr>
      </w:pPr>
      <w:r w:rsidRPr="00251044">
        <w:rPr>
          <w:rFonts w:ascii="Calibri" w:hAnsi="Calibri" w:cs="Calibri"/>
          <w:i/>
          <w:sz w:val="18"/>
          <w:szCs w:val="18"/>
        </w:rPr>
        <w:t xml:space="preserve">Ceny za </w:t>
      </w:r>
      <w:r w:rsidR="0086331F">
        <w:rPr>
          <w:rFonts w:ascii="Calibri" w:hAnsi="Calibri" w:cs="Calibri"/>
          <w:i/>
          <w:sz w:val="18"/>
          <w:szCs w:val="18"/>
        </w:rPr>
        <w:t>októ</w:t>
      </w:r>
      <w:r w:rsidR="00923D61" w:rsidRPr="00251044">
        <w:rPr>
          <w:rFonts w:ascii="Calibri" w:hAnsi="Calibri" w:cs="Calibri"/>
          <w:i/>
          <w:sz w:val="18"/>
          <w:szCs w:val="18"/>
        </w:rPr>
        <w:t>ber</w:t>
      </w:r>
      <w:r w:rsidRPr="00251044">
        <w:rPr>
          <w:rFonts w:ascii="Calibri" w:hAnsi="Calibri" w:cs="Calibri"/>
          <w:i/>
          <w:sz w:val="18"/>
          <w:szCs w:val="18"/>
        </w:rPr>
        <w:t xml:space="preserve"> sú vypočítané z údajov za </w:t>
      </w:r>
      <w:r w:rsidR="00155A4F" w:rsidRPr="00251044">
        <w:rPr>
          <w:rFonts w:ascii="Calibri" w:hAnsi="Calibri" w:cs="Calibri"/>
          <w:i/>
          <w:sz w:val="18"/>
          <w:szCs w:val="18"/>
        </w:rPr>
        <w:t>4</w:t>
      </w:r>
      <w:r w:rsidR="00185B23">
        <w:rPr>
          <w:rFonts w:ascii="Calibri" w:hAnsi="Calibri" w:cs="Calibri"/>
          <w:i/>
          <w:sz w:val="18"/>
          <w:szCs w:val="18"/>
        </w:rPr>
        <w:t>5</w:t>
      </w:r>
      <w:r w:rsidRPr="00251044">
        <w:rPr>
          <w:rFonts w:ascii="Calibri" w:hAnsi="Calibri" w:cs="Calibri"/>
          <w:i/>
          <w:sz w:val="18"/>
          <w:szCs w:val="18"/>
        </w:rPr>
        <w:t xml:space="preserve">. – </w:t>
      </w:r>
      <w:r w:rsidR="00155A4F" w:rsidRPr="00251044">
        <w:rPr>
          <w:rFonts w:ascii="Calibri" w:hAnsi="Calibri" w:cs="Calibri"/>
          <w:i/>
          <w:sz w:val="18"/>
          <w:szCs w:val="18"/>
        </w:rPr>
        <w:t>4</w:t>
      </w:r>
      <w:r w:rsidR="00185B23">
        <w:rPr>
          <w:rFonts w:ascii="Calibri" w:hAnsi="Calibri" w:cs="Calibri"/>
          <w:i/>
          <w:sz w:val="18"/>
          <w:szCs w:val="18"/>
        </w:rPr>
        <w:t>8</w:t>
      </w:r>
      <w:r w:rsidRPr="00251044">
        <w:rPr>
          <w:rFonts w:ascii="Calibri" w:hAnsi="Calibri" w:cs="Calibri"/>
          <w:i/>
          <w:sz w:val="18"/>
          <w:szCs w:val="18"/>
        </w:rPr>
        <w:t>. týždeň 202</w:t>
      </w:r>
      <w:r w:rsidR="00784A2C" w:rsidRPr="00251044">
        <w:rPr>
          <w:rFonts w:ascii="Calibri" w:hAnsi="Calibri" w:cs="Calibri"/>
          <w:i/>
          <w:sz w:val="18"/>
          <w:szCs w:val="18"/>
        </w:rPr>
        <w:t>5</w:t>
      </w:r>
      <w:r w:rsidRPr="00AB547B">
        <w:rPr>
          <w:rFonts w:ascii="Calibri" w:hAnsi="Calibri" w:cs="Calibri"/>
          <w:i/>
          <w:sz w:val="18"/>
          <w:szCs w:val="18"/>
        </w:rPr>
        <w:tab/>
      </w:r>
      <w:r w:rsidRPr="00AB547B">
        <w:rPr>
          <w:rFonts w:ascii="Calibri" w:hAnsi="Calibri" w:cs="Calibri"/>
          <w:i/>
          <w:sz w:val="18"/>
        </w:rPr>
        <w:t xml:space="preserve">Ceny sa uvádzajú v €/kg </w:t>
      </w:r>
      <w:r w:rsidRPr="00AB547B">
        <w:rPr>
          <w:rFonts w:ascii="Calibri" w:hAnsi="Calibri" w:cs="Calibri"/>
          <w:i/>
          <w:sz w:val="18"/>
          <w:szCs w:val="18"/>
        </w:rPr>
        <w:t>a v  €/100 ks bez DPH</w:t>
      </w:r>
    </w:p>
    <w:tbl>
      <w:tblPr>
        <w:tblW w:w="9781" w:type="dxa"/>
        <w:tblInd w:w="-15" w:type="dxa"/>
        <w:tblLayout w:type="fixed"/>
        <w:tblCellMar>
          <w:left w:w="31" w:type="dxa"/>
          <w:right w:w="31" w:type="dxa"/>
        </w:tblCellMar>
        <w:tblLook w:val="0000" w:firstRow="0" w:lastRow="0" w:firstColumn="0" w:lastColumn="0" w:noHBand="0" w:noVBand="0"/>
      </w:tblPr>
      <w:tblGrid>
        <w:gridCol w:w="3636"/>
        <w:gridCol w:w="1607"/>
        <w:gridCol w:w="1607"/>
        <w:gridCol w:w="1514"/>
        <w:gridCol w:w="1417"/>
      </w:tblGrid>
      <w:tr w:rsidR="00AF2958" w:rsidRPr="00AB547B" w14:paraId="6378B615" w14:textId="77777777" w:rsidTr="00BE5D41">
        <w:trPr>
          <w:trHeight w:val="384"/>
        </w:trPr>
        <w:tc>
          <w:tcPr>
            <w:tcW w:w="3636" w:type="dxa"/>
            <w:vMerge w:val="restart"/>
            <w:tcBorders>
              <w:top w:val="single" w:sz="12" w:space="0" w:color="auto"/>
              <w:left w:val="single" w:sz="12" w:space="0" w:color="auto"/>
              <w:right w:val="single" w:sz="4" w:space="0" w:color="auto"/>
            </w:tcBorders>
            <w:shd w:val="clear" w:color="auto" w:fill="CCFFFF"/>
            <w:vAlign w:val="center"/>
          </w:tcPr>
          <w:p w14:paraId="5FC34A80" w14:textId="77777777" w:rsidR="00AF2958" w:rsidRPr="00AB547B" w:rsidRDefault="00AF2958" w:rsidP="00BE5D41">
            <w:pPr>
              <w:ind w:left="63" w:hanging="6"/>
              <w:rPr>
                <w:rFonts w:ascii="Calibri" w:hAnsi="Calibri" w:cs="Calibri"/>
                <w:b/>
                <w:sz w:val="21"/>
                <w:szCs w:val="21"/>
              </w:rPr>
            </w:pPr>
            <w:r w:rsidRPr="00AB547B">
              <w:rPr>
                <w:rFonts w:ascii="Calibri" w:hAnsi="Calibri" w:cs="Calibri"/>
                <w:b/>
                <w:sz w:val="21"/>
                <w:szCs w:val="21"/>
              </w:rPr>
              <w:t>Názov produktu</w:t>
            </w:r>
          </w:p>
        </w:tc>
        <w:tc>
          <w:tcPr>
            <w:tcW w:w="1607" w:type="dxa"/>
            <w:tcBorders>
              <w:top w:val="single" w:sz="12" w:space="0" w:color="auto"/>
              <w:left w:val="single" w:sz="4" w:space="0" w:color="auto"/>
              <w:bottom w:val="single" w:sz="4" w:space="0" w:color="auto"/>
              <w:right w:val="single" w:sz="4" w:space="0" w:color="auto"/>
            </w:tcBorders>
            <w:shd w:val="clear" w:color="auto" w:fill="CCFFFF"/>
            <w:vAlign w:val="center"/>
          </w:tcPr>
          <w:p w14:paraId="620E0589" w14:textId="77777777" w:rsidR="00AF2958" w:rsidRPr="008414EB" w:rsidRDefault="00AF2958" w:rsidP="00BE5D41">
            <w:pPr>
              <w:jc w:val="center"/>
              <w:rPr>
                <w:rFonts w:ascii="Calibri" w:hAnsi="Calibri" w:cs="Calibri"/>
                <w:b/>
                <w:sz w:val="20"/>
                <w:szCs w:val="20"/>
              </w:rPr>
            </w:pPr>
            <w:r w:rsidRPr="008414EB">
              <w:rPr>
                <w:rFonts w:ascii="Calibri" w:hAnsi="Calibri" w:cs="Calibri"/>
                <w:b/>
                <w:sz w:val="20"/>
                <w:szCs w:val="20"/>
              </w:rPr>
              <w:t xml:space="preserve">SR </w:t>
            </w:r>
          </w:p>
          <w:p w14:paraId="4EF74E55" w14:textId="751B3810" w:rsidR="00AF2958" w:rsidRPr="008414EB" w:rsidRDefault="00185B23" w:rsidP="00BE5D41">
            <w:pPr>
              <w:jc w:val="center"/>
              <w:rPr>
                <w:rFonts w:ascii="Calibri" w:hAnsi="Calibri" w:cs="Calibri"/>
                <w:b/>
                <w:sz w:val="20"/>
                <w:szCs w:val="20"/>
              </w:rPr>
            </w:pPr>
            <w:r w:rsidRPr="008414EB">
              <w:rPr>
                <w:rFonts w:ascii="Calibri" w:hAnsi="Calibri" w:cs="Calibri"/>
                <w:b/>
                <w:sz w:val="20"/>
                <w:szCs w:val="20"/>
              </w:rPr>
              <w:t>novem</w:t>
            </w:r>
            <w:r w:rsidR="00923D61" w:rsidRPr="008414EB">
              <w:rPr>
                <w:rFonts w:ascii="Calibri" w:hAnsi="Calibri" w:cs="Calibri"/>
                <w:b/>
                <w:sz w:val="20"/>
                <w:szCs w:val="20"/>
              </w:rPr>
              <w:t>ber</w:t>
            </w:r>
            <w:r w:rsidR="00AF2958" w:rsidRPr="008414EB">
              <w:rPr>
                <w:rFonts w:ascii="Calibri" w:hAnsi="Calibri" w:cs="Calibri"/>
                <w:b/>
                <w:sz w:val="20"/>
                <w:szCs w:val="20"/>
              </w:rPr>
              <w:t xml:space="preserve"> 202</w:t>
            </w:r>
            <w:r w:rsidR="00784A2C" w:rsidRPr="008414EB">
              <w:rPr>
                <w:rFonts w:ascii="Calibri" w:hAnsi="Calibri" w:cs="Calibri"/>
                <w:b/>
                <w:sz w:val="20"/>
                <w:szCs w:val="20"/>
              </w:rPr>
              <w:t>5</w:t>
            </w:r>
          </w:p>
        </w:tc>
        <w:tc>
          <w:tcPr>
            <w:tcW w:w="1607" w:type="dxa"/>
            <w:tcBorders>
              <w:top w:val="single" w:sz="12" w:space="0" w:color="auto"/>
              <w:left w:val="single" w:sz="4" w:space="0" w:color="auto"/>
              <w:bottom w:val="single" w:sz="4" w:space="0" w:color="auto"/>
              <w:right w:val="single" w:sz="4" w:space="0" w:color="auto"/>
            </w:tcBorders>
            <w:shd w:val="clear" w:color="auto" w:fill="CCFFFF"/>
            <w:vAlign w:val="center"/>
          </w:tcPr>
          <w:p w14:paraId="0084EC7F" w14:textId="77777777" w:rsidR="00AF2958" w:rsidRPr="008414EB" w:rsidRDefault="00AF2958" w:rsidP="00BE5D41">
            <w:pPr>
              <w:jc w:val="center"/>
              <w:rPr>
                <w:rFonts w:ascii="Calibri" w:hAnsi="Calibri" w:cs="Calibri"/>
                <w:b/>
                <w:sz w:val="20"/>
                <w:szCs w:val="20"/>
              </w:rPr>
            </w:pPr>
            <w:r w:rsidRPr="008414EB">
              <w:rPr>
                <w:rFonts w:ascii="Calibri" w:hAnsi="Calibri" w:cs="Calibri"/>
                <w:b/>
                <w:sz w:val="20"/>
                <w:szCs w:val="20"/>
              </w:rPr>
              <w:t xml:space="preserve">SR </w:t>
            </w:r>
          </w:p>
          <w:p w14:paraId="067180E8" w14:textId="4BF41698" w:rsidR="00AF2958" w:rsidRPr="008414EB" w:rsidRDefault="00185B23" w:rsidP="00BE5D41">
            <w:pPr>
              <w:jc w:val="center"/>
              <w:rPr>
                <w:rFonts w:ascii="Calibri" w:hAnsi="Calibri" w:cs="Calibri"/>
                <w:b/>
                <w:sz w:val="20"/>
                <w:szCs w:val="20"/>
              </w:rPr>
            </w:pPr>
            <w:r w:rsidRPr="008414EB">
              <w:rPr>
                <w:rFonts w:ascii="Calibri" w:hAnsi="Calibri" w:cs="Calibri"/>
                <w:b/>
                <w:sz w:val="20"/>
                <w:szCs w:val="20"/>
              </w:rPr>
              <w:t>októ</w:t>
            </w:r>
            <w:r w:rsidR="00155A4F" w:rsidRPr="008414EB">
              <w:rPr>
                <w:rFonts w:ascii="Calibri" w:hAnsi="Calibri" w:cs="Calibri"/>
                <w:b/>
                <w:sz w:val="20"/>
                <w:szCs w:val="20"/>
              </w:rPr>
              <w:t>ber</w:t>
            </w:r>
            <w:r w:rsidR="007E2A03" w:rsidRPr="008414EB">
              <w:rPr>
                <w:rFonts w:ascii="Calibri" w:hAnsi="Calibri" w:cs="Calibri"/>
                <w:b/>
                <w:sz w:val="20"/>
                <w:szCs w:val="20"/>
              </w:rPr>
              <w:t xml:space="preserve"> </w:t>
            </w:r>
            <w:r w:rsidR="00AF2958" w:rsidRPr="008414EB">
              <w:rPr>
                <w:rFonts w:ascii="Calibri" w:hAnsi="Calibri" w:cs="Calibri"/>
                <w:b/>
                <w:sz w:val="20"/>
                <w:szCs w:val="20"/>
              </w:rPr>
              <w:t>202</w:t>
            </w:r>
            <w:r w:rsidR="00EF4F22" w:rsidRPr="008414EB">
              <w:rPr>
                <w:rFonts w:ascii="Calibri" w:hAnsi="Calibri" w:cs="Calibri"/>
                <w:b/>
                <w:sz w:val="20"/>
                <w:szCs w:val="20"/>
              </w:rPr>
              <w:t>5</w:t>
            </w:r>
          </w:p>
        </w:tc>
        <w:tc>
          <w:tcPr>
            <w:tcW w:w="2931" w:type="dxa"/>
            <w:gridSpan w:val="2"/>
            <w:tcBorders>
              <w:top w:val="single" w:sz="12" w:space="0" w:color="auto"/>
              <w:left w:val="single" w:sz="4" w:space="0" w:color="auto"/>
              <w:bottom w:val="single" w:sz="4" w:space="0" w:color="auto"/>
              <w:right w:val="single" w:sz="12" w:space="0" w:color="auto"/>
            </w:tcBorders>
            <w:shd w:val="clear" w:color="auto" w:fill="CCFFFF"/>
            <w:vAlign w:val="center"/>
          </w:tcPr>
          <w:p w14:paraId="4B6B03AC" w14:textId="77777777" w:rsidR="00AF2958" w:rsidRPr="008414EB" w:rsidRDefault="00AF2958" w:rsidP="00BE5D41">
            <w:pPr>
              <w:jc w:val="center"/>
              <w:rPr>
                <w:rFonts w:ascii="Calibri" w:hAnsi="Calibri" w:cs="Calibri"/>
                <w:b/>
                <w:sz w:val="21"/>
                <w:szCs w:val="21"/>
              </w:rPr>
            </w:pPr>
            <w:r w:rsidRPr="008414EB">
              <w:rPr>
                <w:rFonts w:ascii="Calibri" w:hAnsi="Calibri" w:cs="Calibri"/>
                <w:b/>
                <w:sz w:val="21"/>
                <w:szCs w:val="21"/>
              </w:rPr>
              <w:t>Vývoj v %</w:t>
            </w:r>
          </w:p>
        </w:tc>
      </w:tr>
      <w:tr w:rsidR="00AF2958" w:rsidRPr="00AB547B" w14:paraId="69C7A5B3" w14:textId="77777777" w:rsidTr="00BE5D41">
        <w:trPr>
          <w:trHeight w:hRule="exact" w:val="370"/>
        </w:trPr>
        <w:tc>
          <w:tcPr>
            <w:tcW w:w="3636" w:type="dxa"/>
            <w:vMerge/>
            <w:tcBorders>
              <w:left w:val="single" w:sz="12" w:space="0" w:color="auto"/>
              <w:bottom w:val="single" w:sz="12" w:space="0" w:color="auto"/>
              <w:right w:val="single" w:sz="4" w:space="0" w:color="auto"/>
            </w:tcBorders>
            <w:shd w:val="clear" w:color="auto" w:fill="CCFFFF"/>
            <w:vAlign w:val="center"/>
          </w:tcPr>
          <w:p w14:paraId="28EE20FE" w14:textId="77777777" w:rsidR="00AF2958" w:rsidRPr="00AB547B" w:rsidRDefault="00AF2958" w:rsidP="00BE5D41">
            <w:pPr>
              <w:ind w:left="57"/>
              <w:jc w:val="both"/>
              <w:rPr>
                <w:rFonts w:ascii="Calibri" w:hAnsi="Calibri" w:cs="Calibri"/>
                <w:b/>
                <w:snapToGrid w:val="0"/>
                <w:sz w:val="18"/>
              </w:rPr>
            </w:pPr>
          </w:p>
        </w:tc>
        <w:tc>
          <w:tcPr>
            <w:tcW w:w="1607" w:type="dxa"/>
            <w:tcBorders>
              <w:top w:val="single" w:sz="4" w:space="0" w:color="auto"/>
              <w:left w:val="single" w:sz="4" w:space="0" w:color="auto"/>
              <w:bottom w:val="single" w:sz="12" w:space="0" w:color="auto"/>
              <w:right w:val="single" w:sz="4" w:space="0" w:color="auto"/>
            </w:tcBorders>
            <w:shd w:val="clear" w:color="auto" w:fill="CCFFFF"/>
            <w:vAlign w:val="center"/>
          </w:tcPr>
          <w:p w14:paraId="52747030" w14:textId="77777777" w:rsidR="00AF2958" w:rsidRPr="008414EB" w:rsidRDefault="00AF2958" w:rsidP="00BE5D41">
            <w:pPr>
              <w:jc w:val="center"/>
              <w:rPr>
                <w:rFonts w:ascii="Calibri" w:hAnsi="Calibri" w:cs="Calibri"/>
                <w:b/>
                <w:sz w:val="18"/>
                <w:szCs w:val="18"/>
              </w:rPr>
            </w:pPr>
            <w:r w:rsidRPr="008414EB">
              <w:rPr>
                <w:rFonts w:ascii="Calibri" w:hAnsi="Calibri" w:cs="Calibri"/>
                <w:b/>
                <w:sz w:val="18"/>
                <w:szCs w:val="18"/>
              </w:rPr>
              <w:t xml:space="preserve">€/100 ks, kg </w:t>
            </w:r>
          </w:p>
        </w:tc>
        <w:tc>
          <w:tcPr>
            <w:tcW w:w="1607" w:type="dxa"/>
            <w:tcBorders>
              <w:top w:val="single" w:sz="4" w:space="0" w:color="auto"/>
              <w:left w:val="single" w:sz="4" w:space="0" w:color="auto"/>
              <w:bottom w:val="single" w:sz="12" w:space="0" w:color="auto"/>
              <w:right w:val="single" w:sz="4" w:space="0" w:color="auto"/>
            </w:tcBorders>
            <w:shd w:val="clear" w:color="auto" w:fill="CCFFFF"/>
            <w:vAlign w:val="center"/>
          </w:tcPr>
          <w:p w14:paraId="5800B8F4" w14:textId="77777777" w:rsidR="00AF2958" w:rsidRPr="008414EB" w:rsidRDefault="00AF2958" w:rsidP="00BE5D41">
            <w:pPr>
              <w:jc w:val="center"/>
              <w:rPr>
                <w:rFonts w:ascii="Calibri" w:hAnsi="Calibri" w:cs="Calibri"/>
                <w:b/>
                <w:sz w:val="18"/>
                <w:szCs w:val="18"/>
              </w:rPr>
            </w:pPr>
            <w:r w:rsidRPr="008414EB">
              <w:rPr>
                <w:rFonts w:ascii="Calibri" w:hAnsi="Calibri" w:cs="Calibri"/>
                <w:b/>
                <w:sz w:val="18"/>
                <w:szCs w:val="18"/>
              </w:rPr>
              <w:t xml:space="preserve">€/100 ks, kg </w:t>
            </w:r>
          </w:p>
        </w:tc>
        <w:tc>
          <w:tcPr>
            <w:tcW w:w="1514" w:type="dxa"/>
            <w:tcBorders>
              <w:top w:val="single" w:sz="4" w:space="0" w:color="auto"/>
              <w:left w:val="single" w:sz="4" w:space="0" w:color="auto"/>
              <w:bottom w:val="single" w:sz="12" w:space="0" w:color="auto"/>
              <w:right w:val="single" w:sz="4" w:space="0" w:color="auto"/>
            </w:tcBorders>
            <w:shd w:val="clear" w:color="auto" w:fill="CCFFFF"/>
            <w:vAlign w:val="center"/>
          </w:tcPr>
          <w:p w14:paraId="2EC4487A" w14:textId="77777777" w:rsidR="00AF2958" w:rsidRPr="008414EB" w:rsidRDefault="00AF2958" w:rsidP="00BE5D41">
            <w:pPr>
              <w:jc w:val="center"/>
              <w:rPr>
                <w:rFonts w:ascii="Calibri" w:hAnsi="Calibri" w:cs="Calibri"/>
                <w:b/>
                <w:sz w:val="18"/>
                <w:szCs w:val="18"/>
              </w:rPr>
            </w:pPr>
            <w:r w:rsidRPr="008414EB">
              <w:rPr>
                <w:rFonts w:ascii="Calibri" w:hAnsi="Calibri" w:cs="Calibri"/>
                <w:b/>
                <w:sz w:val="18"/>
                <w:szCs w:val="18"/>
              </w:rPr>
              <w:t>Mesačný</w:t>
            </w:r>
          </w:p>
        </w:tc>
        <w:tc>
          <w:tcPr>
            <w:tcW w:w="1417" w:type="dxa"/>
            <w:tcBorders>
              <w:top w:val="single" w:sz="4" w:space="0" w:color="auto"/>
              <w:left w:val="single" w:sz="4" w:space="0" w:color="auto"/>
              <w:bottom w:val="single" w:sz="12" w:space="0" w:color="auto"/>
              <w:right w:val="single" w:sz="12" w:space="0" w:color="auto"/>
            </w:tcBorders>
            <w:shd w:val="clear" w:color="auto" w:fill="CCFFFF"/>
            <w:vAlign w:val="center"/>
          </w:tcPr>
          <w:p w14:paraId="3B1D3003" w14:textId="77777777" w:rsidR="00AF2958" w:rsidRPr="008414EB" w:rsidRDefault="00AF2958" w:rsidP="00BE5D41">
            <w:pPr>
              <w:jc w:val="center"/>
              <w:rPr>
                <w:rFonts w:ascii="Calibri" w:hAnsi="Calibri" w:cs="Calibri"/>
                <w:b/>
                <w:sz w:val="18"/>
                <w:szCs w:val="18"/>
              </w:rPr>
            </w:pPr>
            <w:r w:rsidRPr="008414EB">
              <w:rPr>
                <w:rFonts w:ascii="Calibri" w:hAnsi="Calibri" w:cs="Calibri"/>
                <w:b/>
                <w:sz w:val="18"/>
                <w:szCs w:val="18"/>
              </w:rPr>
              <w:t>Medziročný</w:t>
            </w:r>
          </w:p>
        </w:tc>
      </w:tr>
      <w:tr w:rsidR="00E12604" w:rsidRPr="00AB547B" w14:paraId="6AE7FF63" w14:textId="77777777" w:rsidTr="00BE0526">
        <w:trPr>
          <w:trHeight w:hRule="exact" w:val="397"/>
        </w:trPr>
        <w:tc>
          <w:tcPr>
            <w:tcW w:w="3636" w:type="dxa"/>
            <w:tcBorders>
              <w:top w:val="single" w:sz="12" w:space="0" w:color="auto"/>
              <w:left w:val="single" w:sz="12" w:space="0" w:color="auto"/>
              <w:bottom w:val="single" w:sz="12" w:space="0" w:color="auto"/>
              <w:right w:val="single" w:sz="4" w:space="0" w:color="auto"/>
            </w:tcBorders>
            <w:vAlign w:val="center"/>
          </w:tcPr>
          <w:p w14:paraId="2B2CB03A" w14:textId="77777777" w:rsidR="00E12604" w:rsidRPr="00AB547B" w:rsidRDefault="00E12604" w:rsidP="00E12604">
            <w:pPr>
              <w:spacing w:beforeLines="20" w:before="48"/>
              <w:ind w:left="57"/>
              <w:rPr>
                <w:rFonts w:ascii="Calibri" w:hAnsi="Calibri" w:cs="Calibri"/>
                <w:b/>
                <w:snapToGrid w:val="0"/>
                <w:sz w:val="20"/>
                <w:szCs w:val="18"/>
              </w:rPr>
            </w:pPr>
            <w:r w:rsidRPr="00AB547B">
              <w:rPr>
                <w:rFonts w:ascii="Calibri" w:hAnsi="Calibri" w:cs="Calibri"/>
                <w:b/>
                <w:snapToGrid w:val="0"/>
                <w:sz w:val="20"/>
                <w:szCs w:val="18"/>
              </w:rPr>
              <w:t xml:space="preserve">Jatočné kurčatá </w:t>
            </w:r>
            <w:r w:rsidRPr="00AB547B">
              <w:rPr>
                <w:rFonts w:ascii="Calibri" w:hAnsi="Calibri" w:cs="Calibri"/>
                <w:snapToGrid w:val="0"/>
                <w:sz w:val="20"/>
                <w:szCs w:val="18"/>
              </w:rPr>
              <w:t>(€/kg živ. hm.)</w:t>
            </w:r>
          </w:p>
        </w:tc>
        <w:tc>
          <w:tcPr>
            <w:tcW w:w="1607" w:type="dxa"/>
            <w:tcBorders>
              <w:top w:val="single" w:sz="12" w:space="0" w:color="auto"/>
              <w:left w:val="single" w:sz="4" w:space="0" w:color="auto"/>
              <w:bottom w:val="single" w:sz="12" w:space="0" w:color="auto"/>
              <w:right w:val="single" w:sz="4" w:space="0" w:color="auto"/>
            </w:tcBorders>
            <w:shd w:val="clear" w:color="auto" w:fill="F3F3F3"/>
            <w:vAlign w:val="center"/>
          </w:tcPr>
          <w:p w14:paraId="6C715FA2" w14:textId="53CB1E41" w:rsidR="00E12604" w:rsidRPr="0059740E" w:rsidRDefault="00E12604" w:rsidP="00E12604">
            <w:pPr>
              <w:ind w:right="283"/>
              <w:jc w:val="right"/>
              <w:rPr>
                <w:rFonts w:ascii="Calibri" w:hAnsi="Calibri" w:cs="Calibri"/>
                <w:b/>
                <w:sz w:val="18"/>
                <w:szCs w:val="18"/>
              </w:rPr>
            </w:pPr>
            <w:r w:rsidRPr="00AB79BD">
              <w:rPr>
                <w:rFonts w:ascii="Calibri" w:hAnsi="Calibri" w:cs="Calibri"/>
                <w:b/>
                <w:sz w:val="18"/>
                <w:szCs w:val="18"/>
              </w:rPr>
              <w:t>1,</w:t>
            </w:r>
            <w:r>
              <w:rPr>
                <w:rFonts w:ascii="Calibri" w:hAnsi="Calibri" w:cs="Calibri"/>
                <w:b/>
                <w:sz w:val="18"/>
                <w:szCs w:val="18"/>
              </w:rPr>
              <w:t>21</w:t>
            </w:r>
          </w:p>
        </w:tc>
        <w:tc>
          <w:tcPr>
            <w:tcW w:w="1607" w:type="dxa"/>
            <w:tcBorders>
              <w:top w:val="single" w:sz="12" w:space="0" w:color="auto"/>
              <w:left w:val="single" w:sz="4" w:space="0" w:color="auto"/>
              <w:bottom w:val="single" w:sz="12" w:space="0" w:color="auto"/>
              <w:right w:val="single" w:sz="4" w:space="0" w:color="auto"/>
            </w:tcBorders>
            <w:vAlign w:val="center"/>
          </w:tcPr>
          <w:p w14:paraId="546EBD64" w14:textId="165E47EE" w:rsidR="00E12604" w:rsidRPr="00CA76AB" w:rsidRDefault="00E12604" w:rsidP="00E12604">
            <w:pPr>
              <w:ind w:right="283"/>
              <w:jc w:val="right"/>
              <w:rPr>
                <w:rFonts w:ascii="Calibri" w:hAnsi="Calibri" w:cs="Calibri"/>
                <w:bCs/>
                <w:sz w:val="18"/>
                <w:szCs w:val="18"/>
              </w:rPr>
            </w:pPr>
            <w:r w:rsidRPr="00AB79BD">
              <w:rPr>
                <w:rFonts w:ascii="Calibri" w:hAnsi="Calibri" w:cs="Calibri"/>
                <w:b/>
                <w:sz w:val="18"/>
                <w:szCs w:val="18"/>
              </w:rPr>
              <w:t>1,</w:t>
            </w:r>
            <w:r>
              <w:rPr>
                <w:rFonts w:ascii="Calibri" w:hAnsi="Calibri" w:cs="Calibri"/>
                <w:b/>
                <w:sz w:val="18"/>
                <w:szCs w:val="18"/>
              </w:rPr>
              <w:t>17</w:t>
            </w:r>
          </w:p>
        </w:tc>
        <w:tc>
          <w:tcPr>
            <w:tcW w:w="1514" w:type="dxa"/>
            <w:tcBorders>
              <w:top w:val="single" w:sz="12" w:space="0" w:color="auto"/>
              <w:left w:val="single" w:sz="4" w:space="0" w:color="auto"/>
              <w:bottom w:val="single" w:sz="12" w:space="0" w:color="auto"/>
              <w:right w:val="single" w:sz="4" w:space="0" w:color="auto"/>
            </w:tcBorders>
            <w:vAlign w:val="center"/>
          </w:tcPr>
          <w:p w14:paraId="376482C4" w14:textId="0E1A9D15" w:rsidR="00E12604" w:rsidRPr="008414EB" w:rsidRDefault="00E12604" w:rsidP="00BE0526">
            <w:pPr>
              <w:ind w:right="283"/>
              <w:jc w:val="right"/>
              <w:rPr>
                <w:rFonts w:ascii="Calibri" w:hAnsi="Calibri" w:cs="Calibri"/>
                <w:i/>
                <w:iCs/>
                <w:color w:val="000000" w:themeColor="text1"/>
                <w:sz w:val="18"/>
                <w:szCs w:val="18"/>
              </w:rPr>
            </w:pPr>
            <w:r w:rsidRPr="008414EB">
              <w:rPr>
                <w:rFonts w:ascii="Calibri" w:hAnsi="Calibri" w:cs="Calibri"/>
                <w:i/>
                <w:iCs/>
                <w:color w:val="000000"/>
                <w:sz w:val="18"/>
                <w:szCs w:val="18"/>
              </w:rPr>
              <w:t>3,0</w:t>
            </w:r>
          </w:p>
        </w:tc>
        <w:tc>
          <w:tcPr>
            <w:tcW w:w="1417" w:type="dxa"/>
            <w:tcBorders>
              <w:top w:val="single" w:sz="12" w:space="0" w:color="auto"/>
              <w:left w:val="single" w:sz="4" w:space="0" w:color="auto"/>
              <w:bottom w:val="single" w:sz="12" w:space="0" w:color="auto"/>
              <w:right w:val="single" w:sz="12" w:space="0" w:color="auto"/>
            </w:tcBorders>
            <w:vAlign w:val="center"/>
          </w:tcPr>
          <w:p w14:paraId="25F96016" w14:textId="2735A7B4" w:rsidR="00E12604" w:rsidRPr="008414EB" w:rsidRDefault="00E12604" w:rsidP="00BE0526">
            <w:pPr>
              <w:ind w:right="283"/>
              <w:jc w:val="right"/>
              <w:rPr>
                <w:rFonts w:ascii="Calibri" w:hAnsi="Calibri" w:cs="Calibri"/>
                <w:i/>
                <w:iCs/>
                <w:color w:val="000000" w:themeColor="text1"/>
                <w:sz w:val="18"/>
                <w:szCs w:val="18"/>
              </w:rPr>
            </w:pPr>
            <w:r w:rsidRPr="008414EB">
              <w:rPr>
                <w:rFonts w:ascii="Calibri" w:hAnsi="Calibri" w:cs="Calibri"/>
                <w:i/>
                <w:iCs/>
                <w:color w:val="000000"/>
                <w:sz w:val="18"/>
                <w:szCs w:val="18"/>
              </w:rPr>
              <w:t>11,5</w:t>
            </w:r>
          </w:p>
        </w:tc>
      </w:tr>
      <w:tr w:rsidR="00CA76AB" w:rsidRPr="00AB547B" w14:paraId="0992CF85" w14:textId="77777777" w:rsidTr="000C740A">
        <w:trPr>
          <w:trHeight w:hRule="exact" w:val="397"/>
        </w:trPr>
        <w:tc>
          <w:tcPr>
            <w:tcW w:w="9781" w:type="dxa"/>
            <w:gridSpan w:val="5"/>
            <w:tcBorders>
              <w:top w:val="single" w:sz="12" w:space="0" w:color="auto"/>
              <w:left w:val="single" w:sz="12" w:space="0" w:color="auto"/>
              <w:bottom w:val="single" w:sz="12" w:space="0" w:color="auto"/>
              <w:right w:val="single" w:sz="12" w:space="0" w:color="auto"/>
            </w:tcBorders>
            <w:shd w:val="clear" w:color="auto" w:fill="F8EBD7" w:themeFill="accent6" w:themeFillTint="33"/>
            <w:vAlign w:val="center"/>
          </w:tcPr>
          <w:p w14:paraId="613D592C" w14:textId="77777777" w:rsidR="00CA76AB" w:rsidRPr="00AB547B" w:rsidRDefault="00CA76AB" w:rsidP="00CA76AB">
            <w:pPr>
              <w:ind w:right="340"/>
              <w:rPr>
                <w:rFonts w:ascii="Calibri" w:hAnsi="Calibri" w:cs="Calibri"/>
                <w:bCs/>
                <w:i/>
                <w:iCs/>
              </w:rPr>
            </w:pPr>
            <w:r w:rsidRPr="00773D60">
              <w:rPr>
                <w:rFonts w:ascii="Calibri" w:hAnsi="Calibri" w:cs="Calibri"/>
                <w:bCs/>
                <w:i/>
                <w:iCs/>
              </w:rPr>
              <w:t>Voľne ložené vajcia – klietkový chov</w:t>
            </w:r>
          </w:p>
        </w:tc>
      </w:tr>
      <w:tr w:rsidR="00E12604" w:rsidRPr="00AB547B" w14:paraId="11BCD4A4" w14:textId="77777777" w:rsidTr="00BE0526">
        <w:trPr>
          <w:trHeight w:hRule="exact" w:val="340"/>
        </w:trPr>
        <w:tc>
          <w:tcPr>
            <w:tcW w:w="3636" w:type="dxa"/>
            <w:tcBorders>
              <w:top w:val="single" w:sz="12" w:space="0" w:color="auto"/>
              <w:left w:val="single" w:sz="12" w:space="0" w:color="auto"/>
              <w:bottom w:val="single" w:sz="6" w:space="0" w:color="auto"/>
              <w:right w:val="single" w:sz="4" w:space="0" w:color="auto"/>
            </w:tcBorders>
            <w:vAlign w:val="center"/>
          </w:tcPr>
          <w:p w14:paraId="602FCF52" w14:textId="77777777" w:rsidR="00E12604" w:rsidRPr="00AB547B" w:rsidRDefault="00E12604" w:rsidP="00E12604">
            <w:pPr>
              <w:widowControl w:val="0"/>
              <w:autoSpaceDE w:val="0"/>
              <w:autoSpaceDN w:val="0"/>
              <w:adjustRightInd w:val="0"/>
              <w:spacing w:before="24"/>
              <w:ind w:left="57"/>
              <w:rPr>
                <w:rFonts w:ascii="Calibri" w:hAnsi="Calibri" w:cs="Calibri"/>
                <w:sz w:val="20"/>
                <w:szCs w:val="18"/>
              </w:rPr>
            </w:pPr>
            <w:r w:rsidRPr="00AB547B">
              <w:rPr>
                <w:rFonts w:ascii="Calibri" w:hAnsi="Calibri" w:cs="Calibri"/>
                <w:sz w:val="20"/>
                <w:szCs w:val="18"/>
              </w:rPr>
              <w:t xml:space="preserve">Vajcia </w:t>
            </w:r>
            <w:r w:rsidRPr="00AB547B">
              <w:rPr>
                <w:rFonts w:ascii="Calibri" w:hAnsi="Calibri" w:cs="Calibri"/>
                <w:b/>
                <w:sz w:val="20"/>
                <w:szCs w:val="18"/>
              </w:rPr>
              <w:t xml:space="preserve">XL </w:t>
            </w:r>
            <w:r w:rsidRPr="00AB547B">
              <w:rPr>
                <w:rFonts w:ascii="Calibri" w:hAnsi="Calibri" w:cs="Calibri"/>
                <w:sz w:val="20"/>
                <w:szCs w:val="18"/>
              </w:rPr>
              <w:t>(73 g a viac)</w:t>
            </w:r>
          </w:p>
        </w:tc>
        <w:tc>
          <w:tcPr>
            <w:tcW w:w="1607" w:type="dxa"/>
            <w:tcBorders>
              <w:top w:val="single" w:sz="12" w:space="0" w:color="auto"/>
              <w:left w:val="single" w:sz="4" w:space="0" w:color="auto"/>
              <w:bottom w:val="single" w:sz="6" w:space="0" w:color="auto"/>
              <w:right w:val="single" w:sz="4" w:space="0" w:color="auto"/>
            </w:tcBorders>
            <w:shd w:val="clear" w:color="auto" w:fill="F3F3F3"/>
            <w:vAlign w:val="center"/>
          </w:tcPr>
          <w:p w14:paraId="25316ADC" w14:textId="0469773E" w:rsidR="00E12604" w:rsidRPr="00770AF9" w:rsidRDefault="00E12604" w:rsidP="00E12604">
            <w:pPr>
              <w:ind w:right="283"/>
              <w:jc w:val="right"/>
              <w:rPr>
                <w:rFonts w:ascii="Calibri" w:hAnsi="Calibri" w:cs="Calibri"/>
                <w:b/>
                <w:sz w:val="18"/>
                <w:szCs w:val="18"/>
                <w:highlight w:val="yellow"/>
              </w:rPr>
            </w:pPr>
            <w:r>
              <w:rPr>
                <w:rFonts w:ascii="Calibri" w:hAnsi="Calibri" w:cs="Calibri"/>
                <w:b/>
                <w:sz w:val="18"/>
                <w:szCs w:val="18"/>
              </w:rPr>
              <w:t>23,84</w:t>
            </w:r>
          </w:p>
        </w:tc>
        <w:tc>
          <w:tcPr>
            <w:tcW w:w="1607" w:type="dxa"/>
            <w:tcBorders>
              <w:top w:val="single" w:sz="12" w:space="0" w:color="auto"/>
              <w:left w:val="single" w:sz="4" w:space="0" w:color="auto"/>
              <w:bottom w:val="single" w:sz="6" w:space="0" w:color="auto"/>
              <w:right w:val="single" w:sz="4" w:space="0" w:color="auto"/>
            </w:tcBorders>
            <w:shd w:val="clear" w:color="auto" w:fill="F3F3F3"/>
            <w:vAlign w:val="center"/>
          </w:tcPr>
          <w:p w14:paraId="73DD4D3D" w14:textId="0BE53333" w:rsidR="00E12604" w:rsidRPr="00770AF9" w:rsidRDefault="00E12604" w:rsidP="00E12604">
            <w:pPr>
              <w:ind w:right="283"/>
              <w:jc w:val="right"/>
              <w:rPr>
                <w:rFonts w:ascii="Calibri" w:hAnsi="Calibri" w:cs="Calibri"/>
                <w:bCs/>
                <w:sz w:val="18"/>
                <w:szCs w:val="18"/>
              </w:rPr>
            </w:pPr>
            <w:r>
              <w:rPr>
                <w:rFonts w:ascii="Calibri" w:hAnsi="Calibri" w:cs="Calibri"/>
                <w:b/>
                <w:sz w:val="18"/>
                <w:szCs w:val="18"/>
              </w:rPr>
              <w:t>21,63</w:t>
            </w:r>
          </w:p>
        </w:tc>
        <w:tc>
          <w:tcPr>
            <w:tcW w:w="1514" w:type="dxa"/>
            <w:tcBorders>
              <w:top w:val="single" w:sz="12" w:space="0" w:color="auto"/>
              <w:left w:val="single" w:sz="4" w:space="0" w:color="auto"/>
              <w:bottom w:val="single" w:sz="6" w:space="0" w:color="auto"/>
              <w:right w:val="single" w:sz="4" w:space="0" w:color="auto"/>
            </w:tcBorders>
            <w:vAlign w:val="center"/>
          </w:tcPr>
          <w:p w14:paraId="0BE91CC4" w14:textId="7F166802"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10,2</w:t>
            </w:r>
          </w:p>
        </w:tc>
        <w:tc>
          <w:tcPr>
            <w:tcW w:w="1417" w:type="dxa"/>
            <w:tcBorders>
              <w:top w:val="single" w:sz="12" w:space="0" w:color="auto"/>
              <w:left w:val="single" w:sz="4" w:space="0" w:color="auto"/>
              <w:bottom w:val="single" w:sz="6" w:space="0" w:color="auto"/>
              <w:right w:val="single" w:sz="12" w:space="0" w:color="auto"/>
            </w:tcBorders>
            <w:vAlign w:val="center"/>
          </w:tcPr>
          <w:p w14:paraId="09014B92" w14:textId="51231D6F"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18,6</w:t>
            </w:r>
          </w:p>
        </w:tc>
      </w:tr>
      <w:tr w:rsidR="00E12604" w:rsidRPr="00AB547B" w14:paraId="1CEFF232" w14:textId="77777777" w:rsidTr="00BE0526">
        <w:trPr>
          <w:trHeight w:hRule="exact" w:val="340"/>
        </w:trPr>
        <w:tc>
          <w:tcPr>
            <w:tcW w:w="3636" w:type="dxa"/>
            <w:tcBorders>
              <w:top w:val="single" w:sz="6" w:space="0" w:color="auto"/>
              <w:left w:val="single" w:sz="12" w:space="0" w:color="auto"/>
              <w:bottom w:val="single" w:sz="6" w:space="0" w:color="auto"/>
              <w:right w:val="single" w:sz="4" w:space="0" w:color="auto"/>
            </w:tcBorders>
            <w:vAlign w:val="center"/>
          </w:tcPr>
          <w:p w14:paraId="14365EB0" w14:textId="77777777" w:rsidR="00E12604" w:rsidRPr="00AB547B" w:rsidRDefault="00E12604" w:rsidP="00E12604">
            <w:pPr>
              <w:widowControl w:val="0"/>
              <w:autoSpaceDE w:val="0"/>
              <w:autoSpaceDN w:val="0"/>
              <w:adjustRightInd w:val="0"/>
              <w:spacing w:before="24"/>
              <w:ind w:left="57"/>
              <w:rPr>
                <w:rFonts w:ascii="Calibri" w:hAnsi="Calibri" w:cs="Calibri"/>
                <w:b/>
                <w:sz w:val="20"/>
                <w:szCs w:val="18"/>
              </w:rPr>
            </w:pPr>
            <w:r w:rsidRPr="00AB547B">
              <w:rPr>
                <w:rFonts w:ascii="Calibri" w:hAnsi="Calibri" w:cs="Calibri"/>
                <w:sz w:val="20"/>
                <w:szCs w:val="18"/>
              </w:rPr>
              <w:t>Vajcia</w:t>
            </w:r>
            <w:r w:rsidRPr="00AB547B">
              <w:rPr>
                <w:rFonts w:ascii="Calibri" w:hAnsi="Calibri" w:cs="Calibri"/>
                <w:b/>
                <w:sz w:val="20"/>
                <w:szCs w:val="18"/>
              </w:rPr>
              <w:t xml:space="preserve"> L </w:t>
            </w:r>
            <w:r w:rsidRPr="00AB547B">
              <w:rPr>
                <w:rFonts w:ascii="Calibri" w:hAnsi="Calibri" w:cs="Calibri"/>
                <w:sz w:val="20"/>
                <w:szCs w:val="18"/>
              </w:rPr>
              <w:t>(od 63 g do 72 g)</w:t>
            </w:r>
          </w:p>
        </w:tc>
        <w:tc>
          <w:tcPr>
            <w:tcW w:w="1607" w:type="dxa"/>
            <w:tcBorders>
              <w:top w:val="single" w:sz="6" w:space="0" w:color="auto"/>
              <w:left w:val="single" w:sz="4" w:space="0" w:color="auto"/>
              <w:bottom w:val="single" w:sz="6" w:space="0" w:color="auto"/>
              <w:right w:val="single" w:sz="4" w:space="0" w:color="auto"/>
            </w:tcBorders>
            <w:shd w:val="clear" w:color="auto" w:fill="F3F3F3"/>
            <w:vAlign w:val="center"/>
          </w:tcPr>
          <w:p w14:paraId="04DB47E1" w14:textId="26F8E3DB" w:rsidR="00E12604" w:rsidRPr="00770AF9" w:rsidRDefault="00E12604" w:rsidP="00E12604">
            <w:pPr>
              <w:ind w:right="283"/>
              <w:jc w:val="right"/>
              <w:rPr>
                <w:rFonts w:ascii="Calibri" w:hAnsi="Calibri" w:cs="Calibri"/>
                <w:b/>
                <w:sz w:val="18"/>
                <w:szCs w:val="18"/>
                <w:highlight w:val="yellow"/>
              </w:rPr>
            </w:pPr>
            <w:r w:rsidRPr="00770AF9">
              <w:rPr>
                <w:rFonts w:ascii="Calibri" w:hAnsi="Calibri" w:cs="Calibri"/>
                <w:b/>
                <w:sz w:val="18"/>
                <w:szCs w:val="18"/>
              </w:rPr>
              <w:t>1</w:t>
            </w:r>
            <w:r>
              <w:rPr>
                <w:rFonts w:ascii="Calibri" w:hAnsi="Calibri" w:cs="Calibri"/>
                <w:b/>
                <w:sz w:val="18"/>
                <w:szCs w:val="18"/>
              </w:rPr>
              <w:t>7</w:t>
            </w:r>
            <w:r w:rsidRPr="00770AF9">
              <w:rPr>
                <w:rFonts w:ascii="Calibri" w:hAnsi="Calibri" w:cs="Calibri"/>
                <w:b/>
                <w:sz w:val="18"/>
                <w:szCs w:val="18"/>
              </w:rPr>
              <w:t>,</w:t>
            </w:r>
            <w:r>
              <w:rPr>
                <w:rFonts w:ascii="Calibri" w:hAnsi="Calibri" w:cs="Calibri"/>
                <w:b/>
                <w:sz w:val="18"/>
                <w:szCs w:val="18"/>
              </w:rPr>
              <w:t>97</w:t>
            </w:r>
          </w:p>
        </w:tc>
        <w:tc>
          <w:tcPr>
            <w:tcW w:w="1607" w:type="dxa"/>
            <w:tcBorders>
              <w:top w:val="single" w:sz="6" w:space="0" w:color="auto"/>
              <w:left w:val="single" w:sz="4" w:space="0" w:color="auto"/>
              <w:bottom w:val="single" w:sz="6" w:space="0" w:color="auto"/>
              <w:right w:val="single" w:sz="4" w:space="0" w:color="auto"/>
            </w:tcBorders>
            <w:shd w:val="clear" w:color="auto" w:fill="F3F3F3"/>
            <w:vAlign w:val="center"/>
          </w:tcPr>
          <w:p w14:paraId="6B613038" w14:textId="108781C3" w:rsidR="00E12604" w:rsidRPr="00770AF9" w:rsidRDefault="00E12604" w:rsidP="00E12604">
            <w:pPr>
              <w:ind w:right="283"/>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6</w:t>
            </w:r>
            <w:r w:rsidRPr="00770AF9">
              <w:rPr>
                <w:rFonts w:ascii="Calibri" w:hAnsi="Calibri" w:cs="Calibri"/>
                <w:b/>
                <w:sz w:val="18"/>
                <w:szCs w:val="18"/>
              </w:rPr>
              <w:t>,</w:t>
            </w:r>
            <w:r>
              <w:rPr>
                <w:rFonts w:ascii="Calibri" w:hAnsi="Calibri" w:cs="Calibri"/>
                <w:b/>
                <w:sz w:val="18"/>
                <w:szCs w:val="18"/>
              </w:rPr>
              <w:t>37</w:t>
            </w:r>
          </w:p>
        </w:tc>
        <w:tc>
          <w:tcPr>
            <w:tcW w:w="1514" w:type="dxa"/>
            <w:tcBorders>
              <w:top w:val="single" w:sz="6" w:space="0" w:color="auto"/>
              <w:left w:val="single" w:sz="4" w:space="0" w:color="auto"/>
              <w:bottom w:val="single" w:sz="6" w:space="0" w:color="auto"/>
              <w:right w:val="single" w:sz="4" w:space="0" w:color="auto"/>
            </w:tcBorders>
            <w:vAlign w:val="center"/>
          </w:tcPr>
          <w:p w14:paraId="0A83B801" w14:textId="579FCD4E"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9,8</w:t>
            </w:r>
          </w:p>
        </w:tc>
        <w:tc>
          <w:tcPr>
            <w:tcW w:w="1417" w:type="dxa"/>
            <w:tcBorders>
              <w:top w:val="single" w:sz="6" w:space="0" w:color="auto"/>
              <w:left w:val="single" w:sz="4" w:space="0" w:color="auto"/>
              <w:bottom w:val="single" w:sz="6" w:space="0" w:color="auto"/>
              <w:right w:val="single" w:sz="12" w:space="0" w:color="auto"/>
            </w:tcBorders>
            <w:vAlign w:val="center"/>
          </w:tcPr>
          <w:p w14:paraId="7A36A1F3" w14:textId="53E58904"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5,4</w:t>
            </w:r>
          </w:p>
        </w:tc>
      </w:tr>
      <w:tr w:rsidR="00E12604" w:rsidRPr="00AB547B" w14:paraId="039F6F29" w14:textId="77777777" w:rsidTr="00BE0526">
        <w:trPr>
          <w:trHeight w:hRule="exact" w:val="340"/>
        </w:trPr>
        <w:tc>
          <w:tcPr>
            <w:tcW w:w="3636" w:type="dxa"/>
            <w:tcBorders>
              <w:top w:val="single" w:sz="6" w:space="0" w:color="auto"/>
              <w:left w:val="single" w:sz="12" w:space="0" w:color="auto"/>
              <w:bottom w:val="single" w:sz="6" w:space="0" w:color="auto"/>
              <w:right w:val="single" w:sz="4" w:space="0" w:color="auto"/>
            </w:tcBorders>
            <w:vAlign w:val="center"/>
          </w:tcPr>
          <w:p w14:paraId="3C2B3903" w14:textId="77777777" w:rsidR="00E12604" w:rsidRPr="00AB547B" w:rsidRDefault="00E12604" w:rsidP="00E12604">
            <w:pPr>
              <w:widowControl w:val="0"/>
              <w:autoSpaceDE w:val="0"/>
              <w:autoSpaceDN w:val="0"/>
              <w:adjustRightInd w:val="0"/>
              <w:spacing w:before="24"/>
              <w:ind w:left="57"/>
              <w:rPr>
                <w:rFonts w:ascii="Calibri" w:hAnsi="Calibri" w:cs="Calibri"/>
                <w:b/>
                <w:sz w:val="20"/>
                <w:szCs w:val="18"/>
              </w:rPr>
            </w:pPr>
            <w:r w:rsidRPr="00AB547B">
              <w:rPr>
                <w:rFonts w:ascii="Calibri" w:hAnsi="Calibri" w:cs="Calibri"/>
                <w:sz w:val="20"/>
                <w:szCs w:val="18"/>
              </w:rPr>
              <w:t>Vajcia</w:t>
            </w:r>
            <w:r w:rsidRPr="00AB547B">
              <w:rPr>
                <w:rFonts w:ascii="Calibri" w:hAnsi="Calibri" w:cs="Calibri"/>
                <w:b/>
                <w:sz w:val="20"/>
                <w:szCs w:val="18"/>
              </w:rPr>
              <w:t xml:space="preserve"> M </w:t>
            </w:r>
            <w:r w:rsidRPr="00AB547B">
              <w:rPr>
                <w:rFonts w:ascii="Calibri" w:hAnsi="Calibri" w:cs="Calibri"/>
                <w:sz w:val="20"/>
                <w:szCs w:val="18"/>
              </w:rPr>
              <w:t>(od 53 g do 62 g)</w:t>
            </w:r>
          </w:p>
        </w:tc>
        <w:tc>
          <w:tcPr>
            <w:tcW w:w="1607" w:type="dxa"/>
            <w:tcBorders>
              <w:top w:val="single" w:sz="6" w:space="0" w:color="auto"/>
              <w:left w:val="single" w:sz="4" w:space="0" w:color="auto"/>
              <w:bottom w:val="single" w:sz="6" w:space="0" w:color="auto"/>
              <w:right w:val="single" w:sz="4" w:space="0" w:color="auto"/>
            </w:tcBorders>
            <w:shd w:val="clear" w:color="auto" w:fill="F3F3F3"/>
            <w:vAlign w:val="center"/>
          </w:tcPr>
          <w:p w14:paraId="6137018D" w14:textId="1B0A7327" w:rsidR="00E12604" w:rsidRPr="00770AF9" w:rsidRDefault="00E12604" w:rsidP="00E12604">
            <w:pPr>
              <w:ind w:right="283"/>
              <w:jc w:val="right"/>
              <w:rPr>
                <w:rFonts w:ascii="Calibri" w:hAnsi="Calibri" w:cs="Calibri"/>
                <w:b/>
                <w:sz w:val="18"/>
                <w:szCs w:val="18"/>
                <w:highlight w:val="yellow"/>
              </w:rPr>
            </w:pPr>
            <w:r w:rsidRPr="00770AF9">
              <w:rPr>
                <w:rFonts w:ascii="Calibri" w:hAnsi="Calibri" w:cs="Calibri"/>
                <w:b/>
                <w:sz w:val="18"/>
                <w:szCs w:val="18"/>
              </w:rPr>
              <w:t>1</w:t>
            </w:r>
            <w:r>
              <w:rPr>
                <w:rFonts w:ascii="Calibri" w:hAnsi="Calibri" w:cs="Calibri"/>
                <w:b/>
                <w:sz w:val="18"/>
                <w:szCs w:val="18"/>
              </w:rPr>
              <w:t>5</w:t>
            </w:r>
            <w:r w:rsidRPr="00770AF9">
              <w:rPr>
                <w:rFonts w:ascii="Calibri" w:hAnsi="Calibri" w:cs="Calibri"/>
                <w:b/>
                <w:sz w:val="18"/>
                <w:szCs w:val="18"/>
              </w:rPr>
              <w:t>,</w:t>
            </w:r>
            <w:r>
              <w:rPr>
                <w:rFonts w:ascii="Calibri" w:hAnsi="Calibri" w:cs="Calibri"/>
                <w:b/>
                <w:sz w:val="18"/>
                <w:szCs w:val="18"/>
              </w:rPr>
              <w:t>98</w:t>
            </w:r>
          </w:p>
        </w:tc>
        <w:tc>
          <w:tcPr>
            <w:tcW w:w="1607" w:type="dxa"/>
            <w:tcBorders>
              <w:top w:val="single" w:sz="6" w:space="0" w:color="auto"/>
              <w:left w:val="single" w:sz="4" w:space="0" w:color="auto"/>
              <w:bottom w:val="single" w:sz="6" w:space="0" w:color="auto"/>
              <w:right w:val="single" w:sz="4" w:space="0" w:color="auto"/>
            </w:tcBorders>
            <w:shd w:val="clear" w:color="auto" w:fill="F3F3F3"/>
            <w:vAlign w:val="center"/>
          </w:tcPr>
          <w:p w14:paraId="164379C8" w14:textId="794FD3D0" w:rsidR="00E12604" w:rsidRPr="00770AF9" w:rsidRDefault="00E12604" w:rsidP="00E12604">
            <w:pPr>
              <w:ind w:right="283"/>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4</w:t>
            </w:r>
            <w:r w:rsidRPr="00770AF9">
              <w:rPr>
                <w:rFonts w:ascii="Calibri" w:hAnsi="Calibri" w:cs="Calibri"/>
                <w:b/>
                <w:sz w:val="18"/>
                <w:szCs w:val="18"/>
              </w:rPr>
              <w:t>,</w:t>
            </w:r>
            <w:r>
              <w:rPr>
                <w:rFonts w:ascii="Calibri" w:hAnsi="Calibri" w:cs="Calibri"/>
                <w:b/>
                <w:sz w:val="18"/>
                <w:szCs w:val="18"/>
              </w:rPr>
              <w:t>32</w:t>
            </w:r>
          </w:p>
        </w:tc>
        <w:tc>
          <w:tcPr>
            <w:tcW w:w="1514" w:type="dxa"/>
            <w:tcBorders>
              <w:top w:val="single" w:sz="6" w:space="0" w:color="auto"/>
              <w:left w:val="single" w:sz="4" w:space="0" w:color="auto"/>
              <w:bottom w:val="single" w:sz="6" w:space="0" w:color="auto"/>
              <w:right w:val="single" w:sz="4" w:space="0" w:color="auto"/>
            </w:tcBorders>
            <w:vAlign w:val="center"/>
          </w:tcPr>
          <w:p w14:paraId="35A3B54A" w14:textId="4999553A"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11,6</w:t>
            </w:r>
          </w:p>
        </w:tc>
        <w:tc>
          <w:tcPr>
            <w:tcW w:w="1417" w:type="dxa"/>
            <w:tcBorders>
              <w:top w:val="single" w:sz="6" w:space="0" w:color="auto"/>
              <w:left w:val="single" w:sz="4" w:space="0" w:color="auto"/>
              <w:bottom w:val="single" w:sz="6" w:space="0" w:color="auto"/>
              <w:right w:val="single" w:sz="12" w:space="0" w:color="auto"/>
            </w:tcBorders>
            <w:vAlign w:val="center"/>
          </w:tcPr>
          <w:p w14:paraId="646EA43C" w14:textId="0DBD4EA5"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2,6</w:t>
            </w:r>
          </w:p>
        </w:tc>
      </w:tr>
      <w:tr w:rsidR="00E12604" w:rsidRPr="00AB547B" w14:paraId="7657427F" w14:textId="77777777" w:rsidTr="00BE0526">
        <w:trPr>
          <w:trHeight w:hRule="exact" w:val="340"/>
        </w:trPr>
        <w:tc>
          <w:tcPr>
            <w:tcW w:w="3636" w:type="dxa"/>
            <w:tcBorders>
              <w:top w:val="single" w:sz="6" w:space="0" w:color="auto"/>
              <w:left w:val="single" w:sz="12" w:space="0" w:color="auto"/>
              <w:bottom w:val="single" w:sz="12" w:space="0" w:color="auto"/>
              <w:right w:val="single" w:sz="4" w:space="0" w:color="auto"/>
            </w:tcBorders>
            <w:vAlign w:val="center"/>
          </w:tcPr>
          <w:p w14:paraId="167837D0" w14:textId="77777777" w:rsidR="00E12604" w:rsidRPr="00AB547B" w:rsidRDefault="00E12604" w:rsidP="00E12604">
            <w:pPr>
              <w:widowControl w:val="0"/>
              <w:autoSpaceDE w:val="0"/>
              <w:autoSpaceDN w:val="0"/>
              <w:adjustRightInd w:val="0"/>
              <w:spacing w:before="24"/>
              <w:ind w:left="57"/>
              <w:rPr>
                <w:rFonts w:ascii="Calibri" w:hAnsi="Calibri" w:cs="Calibri"/>
                <w:b/>
                <w:sz w:val="20"/>
                <w:szCs w:val="18"/>
              </w:rPr>
            </w:pPr>
            <w:r w:rsidRPr="00AB547B">
              <w:rPr>
                <w:rFonts w:ascii="Calibri" w:hAnsi="Calibri" w:cs="Calibri"/>
                <w:sz w:val="20"/>
                <w:szCs w:val="18"/>
              </w:rPr>
              <w:t xml:space="preserve">Vajcia </w:t>
            </w:r>
            <w:r w:rsidRPr="00AB547B">
              <w:rPr>
                <w:rFonts w:ascii="Calibri" w:hAnsi="Calibri" w:cs="Calibri"/>
                <w:b/>
                <w:sz w:val="20"/>
                <w:szCs w:val="18"/>
              </w:rPr>
              <w:t xml:space="preserve">S </w:t>
            </w:r>
            <w:r w:rsidRPr="00AB547B">
              <w:rPr>
                <w:rFonts w:ascii="Calibri" w:hAnsi="Calibri" w:cs="Calibri"/>
                <w:sz w:val="20"/>
                <w:szCs w:val="18"/>
              </w:rPr>
              <w:t>(pod 53 g)</w:t>
            </w:r>
          </w:p>
        </w:tc>
        <w:tc>
          <w:tcPr>
            <w:tcW w:w="1607" w:type="dxa"/>
            <w:tcBorders>
              <w:top w:val="single" w:sz="6" w:space="0" w:color="auto"/>
              <w:left w:val="single" w:sz="4" w:space="0" w:color="auto"/>
              <w:bottom w:val="single" w:sz="12" w:space="0" w:color="auto"/>
              <w:right w:val="single" w:sz="4" w:space="0" w:color="auto"/>
            </w:tcBorders>
            <w:shd w:val="clear" w:color="auto" w:fill="F3F3F3"/>
            <w:vAlign w:val="center"/>
          </w:tcPr>
          <w:p w14:paraId="1D01D7B8" w14:textId="7ADD948A" w:rsidR="00E12604" w:rsidRPr="00770AF9" w:rsidRDefault="00E12604" w:rsidP="00E12604">
            <w:pPr>
              <w:ind w:right="283"/>
              <w:jc w:val="right"/>
              <w:rPr>
                <w:rFonts w:ascii="Calibri" w:hAnsi="Calibri" w:cs="Calibri"/>
                <w:b/>
                <w:sz w:val="18"/>
                <w:szCs w:val="18"/>
                <w:highlight w:val="yellow"/>
              </w:rPr>
            </w:pPr>
            <w:r>
              <w:rPr>
                <w:rFonts w:ascii="Calibri" w:hAnsi="Calibri" w:cs="Calibri"/>
                <w:b/>
                <w:sz w:val="18"/>
                <w:szCs w:val="18"/>
              </w:rPr>
              <w:t>9</w:t>
            </w:r>
            <w:r w:rsidRPr="00770AF9">
              <w:rPr>
                <w:rFonts w:ascii="Calibri" w:hAnsi="Calibri" w:cs="Calibri"/>
                <w:b/>
                <w:sz w:val="18"/>
                <w:szCs w:val="18"/>
              </w:rPr>
              <w:t>,</w:t>
            </w:r>
            <w:r>
              <w:rPr>
                <w:rFonts w:ascii="Calibri" w:hAnsi="Calibri" w:cs="Calibri"/>
                <w:b/>
                <w:sz w:val="18"/>
                <w:szCs w:val="18"/>
              </w:rPr>
              <w:t>04</w:t>
            </w:r>
          </w:p>
        </w:tc>
        <w:tc>
          <w:tcPr>
            <w:tcW w:w="1607" w:type="dxa"/>
            <w:tcBorders>
              <w:top w:val="single" w:sz="6" w:space="0" w:color="auto"/>
              <w:left w:val="single" w:sz="4" w:space="0" w:color="auto"/>
              <w:bottom w:val="single" w:sz="12" w:space="0" w:color="auto"/>
              <w:right w:val="single" w:sz="4" w:space="0" w:color="auto"/>
            </w:tcBorders>
            <w:shd w:val="clear" w:color="auto" w:fill="F3F3F3"/>
            <w:vAlign w:val="center"/>
          </w:tcPr>
          <w:p w14:paraId="6ABD6750" w14:textId="25252E47" w:rsidR="00E12604" w:rsidRPr="00770AF9" w:rsidRDefault="00E12604" w:rsidP="00E12604">
            <w:pPr>
              <w:ind w:right="283"/>
              <w:jc w:val="right"/>
              <w:rPr>
                <w:rFonts w:ascii="Calibri" w:hAnsi="Calibri" w:cs="Calibri"/>
                <w:bCs/>
                <w:sz w:val="18"/>
                <w:szCs w:val="18"/>
              </w:rPr>
            </w:pPr>
            <w:r>
              <w:rPr>
                <w:rFonts w:ascii="Calibri" w:hAnsi="Calibri" w:cs="Calibri"/>
                <w:b/>
                <w:sz w:val="18"/>
                <w:szCs w:val="18"/>
              </w:rPr>
              <w:t>9</w:t>
            </w:r>
            <w:r w:rsidRPr="00770AF9">
              <w:rPr>
                <w:rFonts w:ascii="Calibri" w:hAnsi="Calibri" w:cs="Calibri"/>
                <w:b/>
                <w:sz w:val="18"/>
                <w:szCs w:val="18"/>
              </w:rPr>
              <w:t>,</w:t>
            </w:r>
            <w:r>
              <w:rPr>
                <w:rFonts w:ascii="Calibri" w:hAnsi="Calibri" w:cs="Calibri"/>
                <w:b/>
                <w:sz w:val="18"/>
                <w:szCs w:val="18"/>
              </w:rPr>
              <w:t>59</w:t>
            </w:r>
          </w:p>
        </w:tc>
        <w:tc>
          <w:tcPr>
            <w:tcW w:w="1514" w:type="dxa"/>
            <w:tcBorders>
              <w:top w:val="single" w:sz="6" w:space="0" w:color="auto"/>
              <w:left w:val="single" w:sz="4" w:space="0" w:color="auto"/>
              <w:bottom w:val="single" w:sz="12" w:space="0" w:color="auto"/>
              <w:right w:val="single" w:sz="4" w:space="0" w:color="auto"/>
            </w:tcBorders>
            <w:vAlign w:val="center"/>
          </w:tcPr>
          <w:p w14:paraId="7F314E1C" w14:textId="7B1A67A1"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-5,7</w:t>
            </w:r>
          </w:p>
        </w:tc>
        <w:tc>
          <w:tcPr>
            <w:tcW w:w="1417" w:type="dxa"/>
            <w:tcBorders>
              <w:top w:val="single" w:sz="6" w:space="0" w:color="auto"/>
              <w:left w:val="single" w:sz="4" w:space="0" w:color="auto"/>
              <w:bottom w:val="single" w:sz="12" w:space="0" w:color="auto"/>
              <w:right w:val="single" w:sz="12" w:space="0" w:color="auto"/>
            </w:tcBorders>
            <w:vAlign w:val="center"/>
          </w:tcPr>
          <w:p w14:paraId="218E9783" w14:textId="77F36503"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-17,1</w:t>
            </w:r>
          </w:p>
        </w:tc>
      </w:tr>
      <w:tr w:rsidR="00E12604" w:rsidRPr="00AB547B" w14:paraId="5C2A2FE7" w14:textId="77777777" w:rsidTr="00BE0526">
        <w:trPr>
          <w:trHeight w:hRule="exact" w:val="340"/>
        </w:trPr>
        <w:tc>
          <w:tcPr>
            <w:tcW w:w="3636" w:type="dxa"/>
            <w:tcBorders>
              <w:top w:val="single" w:sz="12" w:space="0" w:color="auto"/>
              <w:left w:val="single" w:sz="12" w:space="0" w:color="auto"/>
              <w:bottom w:val="single" w:sz="6" w:space="0" w:color="auto"/>
              <w:right w:val="single" w:sz="4" w:space="0" w:color="auto"/>
            </w:tcBorders>
            <w:vAlign w:val="center"/>
          </w:tcPr>
          <w:p w14:paraId="0C9EEE09" w14:textId="77777777" w:rsidR="00E12604" w:rsidRPr="00AB547B" w:rsidRDefault="00E12604" w:rsidP="00E12604">
            <w:pPr>
              <w:widowControl w:val="0"/>
              <w:autoSpaceDE w:val="0"/>
              <w:autoSpaceDN w:val="0"/>
              <w:adjustRightInd w:val="0"/>
              <w:spacing w:before="24"/>
              <w:ind w:left="57"/>
              <w:rPr>
                <w:rFonts w:ascii="Calibri" w:hAnsi="Calibri" w:cs="Calibri"/>
                <w:b/>
                <w:sz w:val="20"/>
                <w:szCs w:val="18"/>
              </w:rPr>
            </w:pPr>
            <w:r w:rsidRPr="00AB547B">
              <w:rPr>
                <w:rFonts w:ascii="Calibri" w:hAnsi="Calibri" w:cs="Calibri"/>
                <w:sz w:val="20"/>
                <w:szCs w:val="18"/>
              </w:rPr>
              <w:t>Vajcia</w:t>
            </w:r>
            <w:r w:rsidRPr="00AB547B">
              <w:rPr>
                <w:rFonts w:ascii="Calibri" w:hAnsi="Calibri" w:cs="Calibri"/>
                <w:b/>
                <w:sz w:val="20"/>
                <w:szCs w:val="18"/>
              </w:rPr>
              <w:t xml:space="preserve"> netriedené</w:t>
            </w:r>
          </w:p>
        </w:tc>
        <w:tc>
          <w:tcPr>
            <w:tcW w:w="1607" w:type="dxa"/>
            <w:tcBorders>
              <w:top w:val="single" w:sz="12" w:space="0" w:color="auto"/>
              <w:left w:val="single" w:sz="4" w:space="0" w:color="auto"/>
              <w:bottom w:val="single" w:sz="6" w:space="0" w:color="auto"/>
              <w:right w:val="single" w:sz="4" w:space="0" w:color="auto"/>
            </w:tcBorders>
            <w:shd w:val="clear" w:color="auto" w:fill="F3F3F3"/>
            <w:vAlign w:val="center"/>
          </w:tcPr>
          <w:p w14:paraId="481E9853" w14:textId="2B3A3750" w:rsidR="00E12604" w:rsidRPr="00770AF9" w:rsidRDefault="00E12604" w:rsidP="00E12604">
            <w:pPr>
              <w:ind w:right="283"/>
              <w:jc w:val="right"/>
              <w:rPr>
                <w:rFonts w:ascii="Calibri" w:hAnsi="Calibri" w:cs="Calibri"/>
                <w:b/>
                <w:sz w:val="18"/>
                <w:szCs w:val="18"/>
                <w:highlight w:val="yellow"/>
              </w:rPr>
            </w:pPr>
            <w:r>
              <w:rPr>
                <w:rFonts w:ascii="Calibri" w:hAnsi="Calibri" w:cs="Calibri"/>
                <w:b/>
                <w:sz w:val="18"/>
                <w:szCs w:val="18"/>
              </w:rPr>
              <w:t>10</w:t>
            </w:r>
            <w:r w:rsidRPr="00770AF9">
              <w:rPr>
                <w:rFonts w:ascii="Calibri" w:hAnsi="Calibri" w:cs="Calibri"/>
                <w:b/>
                <w:sz w:val="18"/>
                <w:szCs w:val="18"/>
              </w:rPr>
              <w:t>,</w:t>
            </w:r>
            <w:r>
              <w:rPr>
                <w:rFonts w:ascii="Calibri" w:hAnsi="Calibri" w:cs="Calibri"/>
                <w:b/>
                <w:sz w:val="18"/>
                <w:szCs w:val="18"/>
              </w:rPr>
              <w:t>80</w:t>
            </w:r>
          </w:p>
        </w:tc>
        <w:tc>
          <w:tcPr>
            <w:tcW w:w="1607" w:type="dxa"/>
            <w:tcBorders>
              <w:top w:val="single" w:sz="12" w:space="0" w:color="auto"/>
              <w:left w:val="single" w:sz="4" w:space="0" w:color="auto"/>
              <w:bottom w:val="single" w:sz="6" w:space="0" w:color="auto"/>
              <w:right w:val="single" w:sz="4" w:space="0" w:color="auto"/>
            </w:tcBorders>
            <w:shd w:val="clear" w:color="auto" w:fill="F3F3F3"/>
            <w:vAlign w:val="center"/>
          </w:tcPr>
          <w:p w14:paraId="58C685D0" w14:textId="5C549730" w:rsidR="00E12604" w:rsidRPr="00770AF9" w:rsidRDefault="00E12604" w:rsidP="00E12604">
            <w:pPr>
              <w:ind w:right="283"/>
              <w:jc w:val="right"/>
              <w:rPr>
                <w:rFonts w:ascii="Calibri" w:hAnsi="Calibri" w:cs="Calibri"/>
                <w:bCs/>
                <w:sz w:val="18"/>
                <w:szCs w:val="18"/>
              </w:rPr>
            </w:pPr>
            <w:r>
              <w:rPr>
                <w:rFonts w:ascii="Calibri" w:hAnsi="Calibri" w:cs="Calibri"/>
                <w:b/>
                <w:sz w:val="18"/>
                <w:szCs w:val="18"/>
              </w:rPr>
              <w:t>9</w:t>
            </w:r>
            <w:r w:rsidRPr="00770AF9">
              <w:rPr>
                <w:rFonts w:ascii="Calibri" w:hAnsi="Calibri" w:cs="Calibri"/>
                <w:b/>
                <w:sz w:val="18"/>
                <w:szCs w:val="18"/>
              </w:rPr>
              <w:t>,</w:t>
            </w:r>
            <w:r>
              <w:rPr>
                <w:rFonts w:ascii="Calibri" w:hAnsi="Calibri" w:cs="Calibri"/>
                <w:b/>
                <w:sz w:val="18"/>
                <w:szCs w:val="18"/>
              </w:rPr>
              <w:t>74</w:t>
            </w:r>
          </w:p>
        </w:tc>
        <w:tc>
          <w:tcPr>
            <w:tcW w:w="1514" w:type="dxa"/>
            <w:tcBorders>
              <w:top w:val="single" w:sz="12" w:space="0" w:color="auto"/>
              <w:left w:val="single" w:sz="4" w:space="0" w:color="auto"/>
              <w:bottom w:val="single" w:sz="6" w:space="0" w:color="auto"/>
              <w:right w:val="single" w:sz="4" w:space="0" w:color="auto"/>
            </w:tcBorders>
            <w:vAlign w:val="center"/>
          </w:tcPr>
          <w:p w14:paraId="53085859" w14:textId="6B4A416C"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10,9</w:t>
            </w:r>
          </w:p>
        </w:tc>
        <w:tc>
          <w:tcPr>
            <w:tcW w:w="1417" w:type="dxa"/>
            <w:tcBorders>
              <w:top w:val="single" w:sz="12" w:space="0" w:color="auto"/>
              <w:left w:val="single" w:sz="4" w:space="0" w:color="auto"/>
              <w:bottom w:val="single" w:sz="6" w:space="0" w:color="auto"/>
              <w:right w:val="single" w:sz="12" w:space="0" w:color="auto"/>
            </w:tcBorders>
            <w:vAlign w:val="center"/>
          </w:tcPr>
          <w:p w14:paraId="02323BBB" w14:textId="53D7063B"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19,7</w:t>
            </w:r>
          </w:p>
        </w:tc>
      </w:tr>
      <w:tr w:rsidR="00185B23" w:rsidRPr="00AB547B" w14:paraId="1E50A03B" w14:textId="77777777" w:rsidTr="00BE0526">
        <w:trPr>
          <w:trHeight w:hRule="exact" w:val="340"/>
        </w:trPr>
        <w:tc>
          <w:tcPr>
            <w:tcW w:w="3636" w:type="dxa"/>
            <w:tcBorders>
              <w:top w:val="single" w:sz="12" w:space="0" w:color="auto"/>
              <w:left w:val="single" w:sz="12" w:space="0" w:color="auto"/>
              <w:bottom w:val="single" w:sz="12" w:space="0" w:color="auto"/>
              <w:right w:val="single" w:sz="4" w:space="0" w:color="auto"/>
            </w:tcBorders>
            <w:vAlign w:val="center"/>
          </w:tcPr>
          <w:p w14:paraId="597C88E3" w14:textId="77777777" w:rsidR="00185B23" w:rsidRPr="00AB547B" w:rsidRDefault="00185B23" w:rsidP="00185B23">
            <w:pPr>
              <w:widowControl w:val="0"/>
              <w:autoSpaceDE w:val="0"/>
              <w:autoSpaceDN w:val="0"/>
              <w:adjustRightInd w:val="0"/>
              <w:spacing w:before="24"/>
              <w:ind w:left="57"/>
              <w:rPr>
                <w:rFonts w:ascii="Calibri" w:hAnsi="Calibri" w:cs="Calibri"/>
                <w:b/>
                <w:sz w:val="20"/>
                <w:szCs w:val="18"/>
              </w:rPr>
            </w:pPr>
            <w:r w:rsidRPr="00FF7BB7">
              <w:rPr>
                <w:rFonts w:ascii="Calibri" w:hAnsi="Calibri" w:cs="Calibri"/>
                <w:sz w:val="20"/>
                <w:szCs w:val="18"/>
              </w:rPr>
              <w:t>Vajcia</w:t>
            </w:r>
            <w:r w:rsidRPr="00FF7BB7">
              <w:rPr>
                <w:rFonts w:ascii="Calibri" w:hAnsi="Calibri" w:cs="Calibri"/>
                <w:b/>
                <w:sz w:val="20"/>
                <w:szCs w:val="18"/>
              </w:rPr>
              <w:t xml:space="preserve"> na spracovanie </w:t>
            </w:r>
            <w:r w:rsidRPr="00FF7BB7">
              <w:rPr>
                <w:rFonts w:ascii="Calibri" w:hAnsi="Calibri" w:cs="Calibri"/>
                <w:sz w:val="20"/>
                <w:szCs w:val="18"/>
              </w:rPr>
              <w:t>(€/kg)</w:t>
            </w:r>
          </w:p>
        </w:tc>
        <w:tc>
          <w:tcPr>
            <w:tcW w:w="1607" w:type="dxa"/>
            <w:tcBorders>
              <w:top w:val="single" w:sz="12" w:space="0" w:color="auto"/>
              <w:left w:val="single" w:sz="4" w:space="0" w:color="auto"/>
              <w:bottom w:val="single" w:sz="12" w:space="0" w:color="auto"/>
              <w:right w:val="single" w:sz="4" w:space="0" w:color="auto"/>
            </w:tcBorders>
            <w:shd w:val="clear" w:color="auto" w:fill="F3F3F3"/>
            <w:vAlign w:val="center"/>
          </w:tcPr>
          <w:p w14:paraId="199C4063" w14:textId="085A756F" w:rsidR="00185B23" w:rsidRPr="00770AF9" w:rsidRDefault="00185B23" w:rsidP="00185B23">
            <w:pPr>
              <w:ind w:right="283"/>
              <w:jc w:val="right"/>
              <w:rPr>
                <w:rFonts w:ascii="Calibri" w:hAnsi="Calibri" w:cs="Calibri"/>
                <w:b/>
                <w:sz w:val="18"/>
                <w:szCs w:val="18"/>
                <w:highlight w:val="yellow"/>
              </w:rPr>
            </w:pPr>
            <w:r>
              <w:rPr>
                <w:rFonts w:ascii="Calibri" w:hAnsi="Calibri" w:cs="Calibri"/>
                <w:b/>
                <w:sz w:val="18"/>
                <w:szCs w:val="18"/>
              </w:rPr>
              <w:t>-</w:t>
            </w:r>
          </w:p>
        </w:tc>
        <w:tc>
          <w:tcPr>
            <w:tcW w:w="1607" w:type="dxa"/>
            <w:tcBorders>
              <w:top w:val="single" w:sz="12" w:space="0" w:color="auto"/>
              <w:left w:val="single" w:sz="4" w:space="0" w:color="auto"/>
              <w:bottom w:val="single" w:sz="12" w:space="0" w:color="auto"/>
              <w:right w:val="single" w:sz="4" w:space="0" w:color="auto"/>
            </w:tcBorders>
            <w:shd w:val="clear" w:color="auto" w:fill="F3F3F3"/>
            <w:vAlign w:val="center"/>
          </w:tcPr>
          <w:p w14:paraId="1A5EDA3A" w14:textId="099E78A9" w:rsidR="00185B23" w:rsidRPr="00770AF9" w:rsidRDefault="00185B23" w:rsidP="00185B23">
            <w:pPr>
              <w:ind w:right="283"/>
              <w:jc w:val="right"/>
              <w:rPr>
                <w:rFonts w:ascii="Calibri" w:hAnsi="Calibri" w:cs="Calibri"/>
                <w:bCs/>
                <w:sz w:val="18"/>
                <w:szCs w:val="18"/>
              </w:rPr>
            </w:pPr>
            <w:r>
              <w:rPr>
                <w:rFonts w:ascii="Calibri" w:hAnsi="Calibri" w:cs="Calibri"/>
                <w:b/>
                <w:sz w:val="18"/>
                <w:szCs w:val="18"/>
              </w:rPr>
              <w:t>-</w:t>
            </w:r>
          </w:p>
        </w:tc>
        <w:tc>
          <w:tcPr>
            <w:tcW w:w="1514" w:type="dxa"/>
            <w:tcBorders>
              <w:top w:val="single" w:sz="12" w:space="0" w:color="auto"/>
              <w:left w:val="single" w:sz="4" w:space="0" w:color="auto"/>
              <w:bottom w:val="single" w:sz="12" w:space="0" w:color="auto"/>
              <w:right w:val="single" w:sz="4" w:space="0" w:color="auto"/>
            </w:tcBorders>
            <w:vAlign w:val="center"/>
          </w:tcPr>
          <w:p w14:paraId="43E6A8C1" w14:textId="3A7D68FD" w:rsidR="00185B23" w:rsidRPr="008414EB" w:rsidRDefault="00185B23" w:rsidP="00BE0526">
            <w:pPr>
              <w:ind w:right="283"/>
              <w:jc w:val="right"/>
              <w:rPr>
                <w:rFonts w:ascii="Calibri" w:hAnsi="Calibri" w:cs="Calibri"/>
                <w:i/>
                <w:iCs/>
                <w:sz w:val="18"/>
                <w:szCs w:val="18"/>
              </w:rPr>
            </w:pPr>
            <w:r w:rsidRPr="008414EB">
              <w:rPr>
                <w:rFonts w:ascii="Calibri" w:hAnsi="Calibri" w:cs="Calibri"/>
                <w:i/>
                <w:iCs/>
                <w:sz w:val="18"/>
                <w:szCs w:val="18"/>
              </w:rPr>
              <w:t>-</w:t>
            </w:r>
          </w:p>
        </w:tc>
        <w:tc>
          <w:tcPr>
            <w:tcW w:w="1417" w:type="dxa"/>
            <w:tcBorders>
              <w:top w:val="single" w:sz="12" w:space="0" w:color="auto"/>
              <w:left w:val="single" w:sz="4" w:space="0" w:color="auto"/>
              <w:bottom w:val="single" w:sz="12" w:space="0" w:color="auto"/>
              <w:right w:val="single" w:sz="12" w:space="0" w:color="auto"/>
            </w:tcBorders>
            <w:vAlign w:val="center"/>
          </w:tcPr>
          <w:p w14:paraId="02E4CB1C" w14:textId="78317651" w:rsidR="00185B23" w:rsidRPr="008414EB" w:rsidRDefault="00185B23" w:rsidP="00BE0526">
            <w:pPr>
              <w:ind w:right="283"/>
              <w:jc w:val="right"/>
              <w:rPr>
                <w:rFonts w:ascii="Calibri" w:hAnsi="Calibri" w:cs="Calibri"/>
                <w:i/>
                <w:iCs/>
                <w:sz w:val="18"/>
                <w:szCs w:val="18"/>
              </w:rPr>
            </w:pPr>
            <w:r w:rsidRPr="008414EB">
              <w:rPr>
                <w:rFonts w:ascii="Calibri" w:hAnsi="Calibri" w:cs="Calibri"/>
                <w:i/>
                <w:iCs/>
                <w:sz w:val="18"/>
                <w:szCs w:val="18"/>
              </w:rPr>
              <w:t>-</w:t>
            </w:r>
          </w:p>
        </w:tc>
      </w:tr>
      <w:tr w:rsidR="00CA76AB" w:rsidRPr="00AB547B" w14:paraId="585410AA" w14:textId="77777777" w:rsidTr="00BE5D41">
        <w:trPr>
          <w:trHeight w:hRule="exact" w:val="397"/>
        </w:trPr>
        <w:tc>
          <w:tcPr>
            <w:tcW w:w="9781" w:type="dxa"/>
            <w:gridSpan w:val="5"/>
            <w:tcBorders>
              <w:top w:val="single" w:sz="12" w:space="0" w:color="auto"/>
              <w:left w:val="single" w:sz="12" w:space="0" w:color="auto"/>
              <w:bottom w:val="single" w:sz="12" w:space="0" w:color="auto"/>
              <w:right w:val="single" w:sz="12" w:space="0" w:color="auto"/>
            </w:tcBorders>
            <w:shd w:val="clear" w:color="auto" w:fill="FFFFCC"/>
            <w:vAlign w:val="center"/>
          </w:tcPr>
          <w:p w14:paraId="161FAD9D" w14:textId="77777777" w:rsidR="00CA76AB" w:rsidRPr="00717605" w:rsidRDefault="00CA76AB" w:rsidP="00CA76AB">
            <w:pPr>
              <w:ind w:right="340"/>
              <w:rPr>
                <w:rFonts w:ascii="Calibri" w:hAnsi="Calibri" w:cs="Calibri"/>
                <w:bCs/>
                <w:i/>
                <w:iCs/>
                <w:sz w:val="20"/>
                <w:szCs w:val="20"/>
              </w:rPr>
            </w:pPr>
            <w:r w:rsidRPr="003176B0">
              <w:rPr>
                <w:rFonts w:ascii="Calibri" w:hAnsi="Calibri" w:cs="Calibri"/>
                <w:bCs/>
                <w:i/>
              </w:rPr>
              <w:t>Balené vajcia – klietkový chov</w:t>
            </w:r>
          </w:p>
        </w:tc>
      </w:tr>
      <w:tr w:rsidR="00E12604" w:rsidRPr="00AB547B" w14:paraId="5F9B661F" w14:textId="77777777" w:rsidTr="00BE0526">
        <w:trPr>
          <w:trHeight w:hRule="exact" w:val="340"/>
        </w:trPr>
        <w:tc>
          <w:tcPr>
            <w:tcW w:w="3636" w:type="dxa"/>
            <w:tcBorders>
              <w:top w:val="single" w:sz="6" w:space="0" w:color="auto"/>
              <w:left w:val="single" w:sz="12" w:space="0" w:color="auto"/>
              <w:bottom w:val="single" w:sz="6" w:space="0" w:color="auto"/>
              <w:right w:val="single" w:sz="4" w:space="0" w:color="auto"/>
            </w:tcBorders>
            <w:vAlign w:val="center"/>
          </w:tcPr>
          <w:p w14:paraId="2C101F2D" w14:textId="77777777" w:rsidR="00E12604" w:rsidRPr="00AB547B" w:rsidRDefault="00E12604" w:rsidP="00E12604">
            <w:pPr>
              <w:widowControl w:val="0"/>
              <w:autoSpaceDE w:val="0"/>
              <w:autoSpaceDN w:val="0"/>
              <w:adjustRightInd w:val="0"/>
              <w:spacing w:before="24"/>
              <w:ind w:left="57"/>
              <w:rPr>
                <w:rFonts w:ascii="Calibri" w:hAnsi="Calibri" w:cs="Calibri"/>
                <w:b/>
                <w:sz w:val="18"/>
                <w:szCs w:val="18"/>
              </w:rPr>
            </w:pPr>
            <w:r w:rsidRPr="00AB547B">
              <w:rPr>
                <w:rFonts w:ascii="Calibri" w:hAnsi="Calibri" w:cs="Calibri"/>
                <w:sz w:val="18"/>
                <w:szCs w:val="18"/>
              </w:rPr>
              <w:t>Vajcia</w:t>
            </w:r>
            <w:r w:rsidRPr="00AB547B">
              <w:rPr>
                <w:rFonts w:ascii="Calibri" w:hAnsi="Calibri" w:cs="Calibri"/>
                <w:b/>
                <w:sz w:val="18"/>
                <w:szCs w:val="18"/>
              </w:rPr>
              <w:t xml:space="preserve"> L </w:t>
            </w:r>
            <w:r w:rsidRPr="00AB547B">
              <w:rPr>
                <w:rFonts w:ascii="Calibri" w:hAnsi="Calibri" w:cs="Calibri"/>
                <w:sz w:val="18"/>
                <w:szCs w:val="18"/>
              </w:rPr>
              <w:t xml:space="preserve">(od 63 g do 72 g) </w:t>
            </w:r>
            <w:r w:rsidRPr="00AB547B">
              <w:rPr>
                <w:rFonts w:ascii="Calibri" w:hAnsi="Calibri" w:cs="Calibri"/>
                <w:b/>
                <w:sz w:val="18"/>
                <w:szCs w:val="18"/>
              </w:rPr>
              <w:t>Balené po 6 ks</w:t>
            </w:r>
          </w:p>
        </w:tc>
        <w:tc>
          <w:tcPr>
            <w:tcW w:w="1607" w:type="dxa"/>
            <w:tcBorders>
              <w:top w:val="single" w:sz="6" w:space="0" w:color="auto"/>
              <w:left w:val="single" w:sz="4" w:space="0" w:color="auto"/>
              <w:bottom w:val="single" w:sz="6" w:space="0" w:color="auto"/>
              <w:right w:val="single" w:sz="4" w:space="0" w:color="auto"/>
            </w:tcBorders>
            <w:shd w:val="clear" w:color="auto" w:fill="F3F3F3"/>
            <w:vAlign w:val="center"/>
          </w:tcPr>
          <w:p w14:paraId="0188DDE3" w14:textId="3E61127B" w:rsidR="00E12604" w:rsidRPr="00770AF9" w:rsidRDefault="00E12604" w:rsidP="00E12604">
            <w:pPr>
              <w:ind w:right="283"/>
              <w:jc w:val="right"/>
              <w:rPr>
                <w:rFonts w:ascii="Calibri" w:hAnsi="Calibri" w:cs="Calibri"/>
                <w:b/>
                <w:sz w:val="18"/>
                <w:szCs w:val="18"/>
                <w:highlight w:val="yellow"/>
              </w:rPr>
            </w:pPr>
            <w:r w:rsidRPr="00770AF9">
              <w:rPr>
                <w:rFonts w:ascii="Calibri" w:hAnsi="Calibri" w:cs="Calibri"/>
                <w:b/>
                <w:sz w:val="18"/>
                <w:szCs w:val="18"/>
              </w:rPr>
              <w:t>1</w:t>
            </w:r>
            <w:r>
              <w:rPr>
                <w:rFonts w:ascii="Calibri" w:hAnsi="Calibri" w:cs="Calibri"/>
                <w:b/>
                <w:sz w:val="18"/>
                <w:szCs w:val="18"/>
              </w:rPr>
              <w:t>9</w:t>
            </w:r>
            <w:r w:rsidRPr="00770AF9">
              <w:rPr>
                <w:rFonts w:ascii="Calibri" w:hAnsi="Calibri" w:cs="Calibri"/>
                <w:b/>
                <w:sz w:val="18"/>
                <w:szCs w:val="18"/>
              </w:rPr>
              <w:t>,</w:t>
            </w:r>
            <w:r>
              <w:rPr>
                <w:rFonts w:ascii="Calibri" w:hAnsi="Calibri" w:cs="Calibri"/>
                <w:b/>
                <w:sz w:val="18"/>
                <w:szCs w:val="18"/>
              </w:rPr>
              <w:t>56</w:t>
            </w:r>
          </w:p>
        </w:tc>
        <w:tc>
          <w:tcPr>
            <w:tcW w:w="1607" w:type="dxa"/>
            <w:tcBorders>
              <w:top w:val="single" w:sz="6" w:space="0" w:color="auto"/>
              <w:left w:val="single" w:sz="4" w:space="0" w:color="auto"/>
              <w:bottom w:val="single" w:sz="6" w:space="0" w:color="auto"/>
              <w:right w:val="single" w:sz="4" w:space="0" w:color="auto"/>
            </w:tcBorders>
            <w:shd w:val="clear" w:color="auto" w:fill="F3F3F3"/>
            <w:vAlign w:val="center"/>
          </w:tcPr>
          <w:p w14:paraId="7AB50D73" w14:textId="0AE3BD5D" w:rsidR="00E12604" w:rsidRPr="00770AF9" w:rsidRDefault="00E12604" w:rsidP="00E12604">
            <w:pPr>
              <w:ind w:right="283"/>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8</w:t>
            </w:r>
            <w:r w:rsidRPr="00770AF9">
              <w:rPr>
                <w:rFonts w:ascii="Calibri" w:hAnsi="Calibri" w:cs="Calibri"/>
                <w:b/>
                <w:sz w:val="18"/>
                <w:szCs w:val="18"/>
              </w:rPr>
              <w:t>,</w:t>
            </w:r>
            <w:r>
              <w:rPr>
                <w:rFonts w:ascii="Calibri" w:hAnsi="Calibri" w:cs="Calibri"/>
                <w:b/>
                <w:sz w:val="18"/>
                <w:szCs w:val="18"/>
              </w:rPr>
              <w:t>42</w:t>
            </w:r>
          </w:p>
        </w:tc>
        <w:tc>
          <w:tcPr>
            <w:tcW w:w="1514" w:type="dxa"/>
            <w:tcBorders>
              <w:top w:val="single" w:sz="6" w:space="0" w:color="auto"/>
              <w:left w:val="single" w:sz="4" w:space="0" w:color="auto"/>
              <w:bottom w:val="single" w:sz="6" w:space="0" w:color="auto"/>
              <w:right w:val="single" w:sz="4" w:space="0" w:color="auto"/>
            </w:tcBorders>
            <w:vAlign w:val="center"/>
          </w:tcPr>
          <w:p w14:paraId="0ED1F9A1" w14:textId="4D70CEE1"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6,2</w:t>
            </w:r>
          </w:p>
        </w:tc>
        <w:tc>
          <w:tcPr>
            <w:tcW w:w="1417" w:type="dxa"/>
            <w:tcBorders>
              <w:top w:val="single" w:sz="6" w:space="0" w:color="auto"/>
              <w:left w:val="single" w:sz="4" w:space="0" w:color="auto"/>
              <w:bottom w:val="single" w:sz="6" w:space="0" w:color="auto"/>
              <w:right w:val="single" w:sz="12" w:space="0" w:color="auto"/>
            </w:tcBorders>
            <w:vAlign w:val="center"/>
          </w:tcPr>
          <w:p w14:paraId="28625674" w14:textId="2AABE7E1"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-2,8</w:t>
            </w:r>
          </w:p>
        </w:tc>
      </w:tr>
      <w:tr w:rsidR="00E12604" w:rsidRPr="00AB547B" w14:paraId="3E5062B8" w14:textId="77777777" w:rsidTr="00BE0526">
        <w:trPr>
          <w:trHeight w:hRule="exact" w:val="340"/>
        </w:trPr>
        <w:tc>
          <w:tcPr>
            <w:tcW w:w="3636" w:type="dxa"/>
            <w:tcBorders>
              <w:top w:val="single" w:sz="4" w:space="0" w:color="auto"/>
              <w:left w:val="single" w:sz="12" w:space="0" w:color="auto"/>
              <w:bottom w:val="single" w:sz="6" w:space="0" w:color="auto"/>
              <w:right w:val="single" w:sz="4" w:space="0" w:color="auto"/>
            </w:tcBorders>
            <w:vAlign w:val="center"/>
          </w:tcPr>
          <w:p w14:paraId="67A9A620" w14:textId="77777777" w:rsidR="00E12604" w:rsidRPr="00AB547B" w:rsidRDefault="00E12604" w:rsidP="00E12604">
            <w:pPr>
              <w:widowControl w:val="0"/>
              <w:autoSpaceDE w:val="0"/>
              <w:autoSpaceDN w:val="0"/>
              <w:adjustRightInd w:val="0"/>
              <w:spacing w:before="24"/>
              <w:ind w:left="57"/>
              <w:rPr>
                <w:rFonts w:ascii="Calibri" w:hAnsi="Calibri" w:cs="Calibri"/>
                <w:b/>
                <w:sz w:val="18"/>
                <w:szCs w:val="18"/>
              </w:rPr>
            </w:pPr>
            <w:r w:rsidRPr="00AB547B">
              <w:rPr>
                <w:rFonts w:ascii="Calibri" w:hAnsi="Calibri" w:cs="Calibri"/>
                <w:sz w:val="18"/>
                <w:szCs w:val="18"/>
              </w:rPr>
              <w:t>Vajcia</w:t>
            </w:r>
            <w:r w:rsidRPr="00AB547B">
              <w:rPr>
                <w:rFonts w:ascii="Calibri" w:hAnsi="Calibri" w:cs="Calibri"/>
                <w:b/>
                <w:sz w:val="18"/>
                <w:szCs w:val="18"/>
              </w:rPr>
              <w:t xml:space="preserve"> M </w:t>
            </w:r>
            <w:r w:rsidRPr="00AB547B">
              <w:rPr>
                <w:rFonts w:ascii="Calibri" w:hAnsi="Calibri" w:cs="Calibri"/>
                <w:sz w:val="18"/>
                <w:szCs w:val="18"/>
              </w:rPr>
              <w:t xml:space="preserve">(od 53 g do 62 g) </w:t>
            </w:r>
            <w:r w:rsidRPr="00AB547B">
              <w:rPr>
                <w:rFonts w:ascii="Calibri" w:hAnsi="Calibri" w:cs="Calibri"/>
                <w:b/>
                <w:sz w:val="18"/>
                <w:szCs w:val="18"/>
              </w:rPr>
              <w:t>Balené po 6 ks</w:t>
            </w:r>
          </w:p>
        </w:tc>
        <w:tc>
          <w:tcPr>
            <w:tcW w:w="1607" w:type="dxa"/>
            <w:tcBorders>
              <w:top w:val="single" w:sz="4" w:space="0" w:color="auto"/>
              <w:left w:val="single" w:sz="4" w:space="0" w:color="auto"/>
              <w:bottom w:val="single" w:sz="6" w:space="0" w:color="auto"/>
              <w:right w:val="single" w:sz="4" w:space="0" w:color="auto"/>
            </w:tcBorders>
            <w:shd w:val="clear" w:color="auto" w:fill="F3F3F3"/>
            <w:vAlign w:val="center"/>
          </w:tcPr>
          <w:p w14:paraId="725704EB" w14:textId="3F544BDE" w:rsidR="00E12604" w:rsidRPr="00770AF9" w:rsidRDefault="00E12604" w:rsidP="00E12604">
            <w:pPr>
              <w:ind w:right="283"/>
              <w:jc w:val="right"/>
              <w:rPr>
                <w:rFonts w:ascii="Calibri" w:hAnsi="Calibri" w:cs="Calibri"/>
                <w:b/>
                <w:sz w:val="18"/>
                <w:szCs w:val="18"/>
                <w:highlight w:val="yellow"/>
              </w:rPr>
            </w:pPr>
            <w:r w:rsidRPr="00770AF9">
              <w:rPr>
                <w:rFonts w:ascii="Calibri" w:hAnsi="Calibri" w:cs="Calibri"/>
                <w:b/>
                <w:sz w:val="18"/>
                <w:szCs w:val="18"/>
              </w:rPr>
              <w:t>1</w:t>
            </w:r>
            <w:r>
              <w:rPr>
                <w:rFonts w:ascii="Calibri" w:hAnsi="Calibri" w:cs="Calibri"/>
                <w:b/>
                <w:sz w:val="18"/>
                <w:szCs w:val="18"/>
              </w:rPr>
              <w:t>8</w:t>
            </w:r>
            <w:r w:rsidRPr="00770AF9">
              <w:rPr>
                <w:rFonts w:ascii="Calibri" w:hAnsi="Calibri" w:cs="Calibri"/>
                <w:b/>
                <w:sz w:val="18"/>
                <w:szCs w:val="18"/>
              </w:rPr>
              <w:t>,</w:t>
            </w:r>
            <w:r>
              <w:rPr>
                <w:rFonts w:ascii="Calibri" w:hAnsi="Calibri" w:cs="Calibri"/>
                <w:b/>
                <w:sz w:val="18"/>
                <w:szCs w:val="18"/>
              </w:rPr>
              <w:t>10</w:t>
            </w:r>
          </w:p>
        </w:tc>
        <w:tc>
          <w:tcPr>
            <w:tcW w:w="1607" w:type="dxa"/>
            <w:tcBorders>
              <w:top w:val="single" w:sz="4" w:space="0" w:color="auto"/>
              <w:left w:val="single" w:sz="4" w:space="0" w:color="auto"/>
              <w:bottom w:val="single" w:sz="6" w:space="0" w:color="auto"/>
              <w:right w:val="single" w:sz="4" w:space="0" w:color="auto"/>
            </w:tcBorders>
            <w:shd w:val="clear" w:color="auto" w:fill="F3F3F3"/>
            <w:vAlign w:val="center"/>
          </w:tcPr>
          <w:p w14:paraId="0F64AFC6" w14:textId="188B2C52" w:rsidR="00E12604" w:rsidRPr="00770AF9" w:rsidRDefault="00E12604" w:rsidP="00E12604">
            <w:pPr>
              <w:ind w:right="283"/>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6</w:t>
            </w:r>
            <w:r w:rsidRPr="00770AF9">
              <w:rPr>
                <w:rFonts w:ascii="Calibri" w:hAnsi="Calibri" w:cs="Calibri"/>
                <w:b/>
                <w:sz w:val="18"/>
                <w:szCs w:val="18"/>
              </w:rPr>
              <w:t>,</w:t>
            </w:r>
            <w:r>
              <w:rPr>
                <w:rFonts w:ascii="Calibri" w:hAnsi="Calibri" w:cs="Calibri"/>
                <w:b/>
                <w:sz w:val="18"/>
                <w:szCs w:val="18"/>
              </w:rPr>
              <w:t>69</w:t>
            </w:r>
          </w:p>
        </w:tc>
        <w:tc>
          <w:tcPr>
            <w:tcW w:w="1514" w:type="dxa"/>
            <w:tcBorders>
              <w:top w:val="single" w:sz="4" w:space="0" w:color="auto"/>
              <w:left w:val="single" w:sz="4" w:space="0" w:color="auto"/>
              <w:bottom w:val="single" w:sz="6" w:space="0" w:color="auto"/>
              <w:right w:val="single" w:sz="4" w:space="0" w:color="auto"/>
            </w:tcBorders>
            <w:vAlign w:val="center"/>
          </w:tcPr>
          <w:p w14:paraId="24B7F0E9" w14:textId="6469FC25"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8,4</w:t>
            </w:r>
          </w:p>
        </w:tc>
        <w:tc>
          <w:tcPr>
            <w:tcW w:w="1417" w:type="dxa"/>
            <w:tcBorders>
              <w:top w:val="single" w:sz="4" w:space="0" w:color="auto"/>
              <w:left w:val="single" w:sz="4" w:space="0" w:color="auto"/>
              <w:bottom w:val="single" w:sz="6" w:space="0" w:color="auto"/>
              <w:right w:val="single" w:sz="12" w:space="0" w:color="auto"/>
            </w:tcBorders>
            <w:vAlign w:val="center"/>
          </w:tcPr>
          <w:p w14:paraId="3FA1D40A" w14:textId="48E707B8"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0,9</w:t>
            </w:r>
          </w:p>
        </w:tc>
      </w:tr>
      <w:tr w:rsidR="00E12604" w:rsidRPr="00AB547B" w14:paraId="312AE3BF" w14:textId="77777777" w:rsidTr="00BE0526">
        <w:trPr>
          <w:trHeight w:hRule="exact" w:val="340"/>
        </w:trPr>
        <w:tc>
          <w:tcPr>
            <w:tcW w:w="3636" w:type="dxa"/>
            <w:tcBorders>
              <w:top w:val="single" w:sz="6" w:space="0" w:color="auto"/>
              <w:left w:val="single" w:sz="12" w:space="0" w:color="auto"/>
              <w:bottom w:val="single" w:sz="6" w:space="0" w:color="auto"/>
              <w:right w:val="single" w:sz="4" w:space="0" w:color="auto"/>
            </w:tcBorders>
            <w:vAlign w:val="center"/>
          </w:tcPr>
          <w:p w14:paraId="2CE7F394" w14:textId="77777777" w:rsidR="00E12604" w:rsidRPr="00AB547B" w:rsidRDefault="00E12604" w:rsidP="00E12604">
            <w:pPr>
              <w:widowControl w:val="0"/>
              <w:autoSpaceDE w:val="0"/>
              <w:autoSpaceDN w:val="0"/>
              <w:adjustRightInd w:val="0"/>
              <w:spacing w:before="24"/>
              <w:ind w:left="57"/>
              <w:rPr>
                <w:rFonts w:ascii="Calibri" w:hAnsi="Calibri" w:cs="Calibri"/>
                <w:b/>
                <w:sz w:val="18"/>
                <w:szCs w:val="18"/>
              </w:rPr>
            </w:pPr>
            <w:r w:rsidRPr="00AB547B">
              <w:rPr>
                <w:rFonts w:ascii="Calibri" w:hAnsi="Calibri" w:cs="Calibri"/>
                <w:sz w:val="18"/>
                <w:szCs w:val="18"/>
              </w:rPr>
              <w:t>Vajcia</w:t>
            </w:r>
            <w:r w:rsidRPr="00AB547B">
              <w:rPr>
                <w:rFonts w:ascii="Calibri" w:hAnsi="Calibri" w:cs="Calibri"/>
                <w:b/>
                <w:sz w:val="18"/>
                <w:szCs w:val="18"/>
              </w:rPr>
              <w:t xml:space="preserve"> L </w:t>
            </w:r>
            <w:r w:rsidRPr="00AB547B">
              <w:rPr>
                <w:rFonts w:ascii="Calibri" w:hAnsi="Calibri" w:cs="Calibri"/>
                <w:sz w:val="18"/>
                <w:szCs w:val="18"/>
              </w:rPr>
              <w:t xml:space="preserve">(od 63 g do 72 g)  </w:t>
            </w:r>
            <w:r w:rsidRPr="00AB547B">
              <w:rPr>
                <w:rFonts w:ascii="Calibri" w:hAnsi="Calibri" w:cs="Calibri"/>
                <w:b/>
                <w:sz w:val="18"/>
                <w:szCs w:val="18"/>
              </w:rPr>
              <w:t>Balené po 10 ks</w:t>
            </w:r>
          </w:p>
        </w:tc>
        <w:tc>
          <w:tcPr>
            <w:tcW w:w="1607" w:type="dxa"/>
            <w:tcBorders>
              <w:top w:val="single" w:sz="6" w:space="0" w:color="auto"/>
              <w:left w:val="single" w:sz="4" w:space="0" w:color="auto"/>
              <w:bottom w:val="single" w:sz="6" w:space="0" w:color="auto"/>
              <w:right w:val="single" w:sz="4" w:space="0" w:color="auto"/>
            </w:tcBorders>
            <w:shd w:val="clear" w:color="auto" w:fill="F3F3F3"/>
            <w:vAlign w:val="center"/>
          </w:tcPr>
          <w:p w14:paraId="59783A39" w14:textId="4C111CB6" w:rsidR="00E12604" w:rsidRPr="00770AF9" w:rsidRDefault="00E12604" w:rsidP="00E12604">
            <w:pPr>
              <w:ind w:right="283"/>
              <w:jc w:val="right"/>
              <w:rPr>
                <w:rFonts w:ascii="Calibri" w:hAnsi="Calibri" w:cs="Calibri"/>
                <w:b/>
                <w:sz w:val="18"/>
                <w:szCs w:val="18"/>
                <w:highlight w:val="yellow"/>
              </w:rPr>
            </w:pPr>
            <w:r w:rsidRPr="00770AF9">
              <w:rPr>
                <w:rFonts w:ascii="Calibri" w:hAnsi="Calibri" w:cs="Calibri"/>
                <w:b/>
                <w:sz w:val="18"/>
                <w:szCs w:val="18"/>
              </w:rPr>
              <w:t>1</w:t>
            </w:r>
            <w:r>
              <w:rPr>
                <w:rFonts w:ascii="Calibri" w:hAnsi="Calibri" w:cs="Calibri"/>
                <w:b/>
                <w:sz w:val="18"/>
                <w:szCs w:val="18"/>
              </w:rPr>
              <w:t>9</w:t>
            </w:r>
            <w:r w:rsidRPr="00770AF9">
              <w:rPr>
                <w:rFonts w:ascii="Calibri" w:hAnsi="Calibri" w:cs="Calibri"/>
                <w:b/>
                <w:sz w:val="18"/>
                <w:szCs w:val="18"/>
              </w:rPr>
              <w:t>,</w:t>
            </w:r>
            <w:r>
              <w:rPr>
                <w:rFonts w:ascii="Calibri" w:hAnsi="Calibri" w:cs="Calibri"/>
                <w:b/>
                <w:sz w:val="18"/>
                <w:szCs w:val="18"/>
              </w:rPr>
              <w:t>37</w:t>
            </w:r>
          </w:p>
        </w:tc>
        <w:tc>
          <w:tcPr>
            <w:tcW w:w="1607" w:type="dxa"/>
            <w:tcBorders>
              <w:top w:val="single" w:sz="6" w:space="0" w:color="auto"/>
              <w:left w:val="single" w:sz="4" w:space="0" w:color="auto"/>
              <w:bottom w:val="single" w:sz="6" w:space="0" w:color="auto"/>
              <w:right w:val="single" w:sz="4" w:space="0" w:color="auto"/>
            </w:tcBorders>
            <w:shd w:val="clear" w:color="auto" w:fill="F3F3F3"/>
            <w:vAlign w:val="center"/>
          </w:tcPr>
          <w:p w14:paraId="745E8527" w14:textId="00A2E114" w:rsidR="00E12604" w:rsidRPr="00770AF9" w:rsidRDefault="00E12604" w:rsidP="00E12604">
            <w:pPr>
              <w:ind w:right="283"/>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8</w:t>
            </w:r>
            <w:r w:rsidRPr="00770AF9">
              <w:rPr>
                <w:rFonts w:ascii="Calibri" w:hAnsi="Calibri" w:cs="Calibri"/>
                <w:b/>
                <w:sz w:val="18"/>
                <w:szCs w:val="18"/>
              </w:rPr>
              <w:t>,</w:t>
            </w:r>
            <w:r>
              <w:rPr>
                <w:rFonts w:ascii="Calibri" w:hAnsi="Calibri" w:cs="Calibri"/>
                <w:b/>
                <w:sz w:val="18"/>
                <w:szCs w:val="18"/>
              </w:rPr>
              <w:t>67</w:t>
            </w:r>
          </w:p>
        </w:tc>
        <w:tc>
          <w:tcPr>
            <w:tcW w:w="1514" w:type="dxa"/>
            <w:tcBorders>
              <w:top w:val="single" w:sz="6" w:space="0" w:color="auto"/>
              <w:left w:val="single" w:sz="4" w:space="0" w:color="auto"/>
              <w:bottom w:val="single" w:sz="6" w:space="0" w:color="auto"/>
              <w:right w:val="single" w:sz="4" w:space="0" w:color="auto"/>
            </w:tcBorders>
            <w:vAlign w:val="center"/>
          </w:tcPr>
          <w:p w14:paraId="6927314F" w14:textId="5ABDB143"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3,7</w:t>
            </w:r>
          </w:p>
        </w:tc>
        <w:tc>
          <w:tcPr>
            <w:tcW w:w="1417" w:type="dxa"/>
            <w:tcBorders>
              <w:top w:val="single" w:sz="6" w:space="0" w:color="auto"/>
              <w:left w:val="single" w:sz="4" w:space="0" w:color="auto"/>
              <w:bottom w:val="single" w:sz="6" w:space="0" w:color="auto"/>
              <w:right w:val="single" w:sz="12" w:space="0" w:color="auto"/>
            </w:tcBorders>
            <w:vAlign w:val="center"/>
          </w:tcPr>
          <w:p w14:paraId="1F9BA58D" w14:textId="33E78BB8"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12,8</w:t>
            </w:r>
          </w:p>
        </w:tc>
      </w:tr>
      <w:tr w:rsidR="00E12604" w:rsidRPr="00AB547B" w14:paraId="5F21C4A9" w14:textId="77777777" w:rsidTr="00BE0526">
        <w:trPr>
          <w:trHeight w:hRule="exact" w:val="340"/>
        </w:trPr>
        <w:tc>
          <w:tcPr>
            <w:tcW w:w="3636" w:type="dxa"/>
            <w:tcBorders>
              <w:top w:val="single" w:sz="6" w:space="0" w:color="auto"/>
              <w:left w:val="single" w:sz="12" w:space="0" w:color="auto"/>
              <w:bottom w:val="single" w:sz="6" w:space="0" w:color="auto"/>
              <w:right w:val="single" w:sz="4" w:space="0" w:color="auto"/>
            </w:tcBorders>
            <w:vAlign w:val="center"/>
          </w:tcPr>
          <w:p w14:paraId="556FE1D7" w14:textId="77777777" w:rsidR="00E12604" w:rsidRPr="00AB547B" w:rsidRDefault="00E12604" w:rsidP="00E12604">
            <w:pPr>
              <w:widowControl w:val="0"/>
              <w:autoSpaceDE w:val="0"/>
              <w:autoSpaceDN w:val="0"/>
              <w:adjustRightInd w:val="0"/>
              <w:spacing w:before="24"/>
              <w:ind w:left="57"/>
              <w:rPr>
                <w:rFonts w:ascii="Calibri" w:hAnsi="Calibri" w:cs="Calibri"/>
                <w:b/>
                <w:sz w:val="18"/>
                <w:szCs w:val="18"/>
              </w:rPr>
            </w:pPr>
            <w:r w:rsidRPr="00AB547B">
              <w:rPr>
                <w:rFonts w:ascii="Calibri" w:hAnsi="Calibri" w:cs="Calibri"/>
                <w:sz w:val="18"/>
                <w:szCs w:val="18"/>
              </w:rPr>
              <w:t>Vajcia</w:t>
            </w:r>
            <w:r w:rsidRPr="00AB547B">
              <w:rPr>
                <w:rFonts w:ascii="Calibri" w:hAnsi="Calibri" w:cs="Calibri"/>
                <w:b/>
                <w:sz w:val="18"/>
                <w:szCs w:val="18"/>
              </w:rPr>
              <w:t xml:space="preserve"> M </w:t>
            </w:r>
            <w:r w:rsidRPr="00AB547B">
              <w:rPr>
                <w:rFonts w:ascii="Calibri" w:hAnsi="Calibri" w:cs="Calibri"/>
                <w:sz w:val="18"/>
                <w:szCs w:val="18"/>
              </w:rPr>
              <w:t>(od 53 g do 62 g)</w:t>
            </w:r>
            <w:r w:rsidRPr="00AB547B">
              <w:rPr>
                <w:rFonts w:ascii="Calibri" w:hAnsi="Calibri" w:cs="Calibri"/>
                <w:b/>
                <w:sz w:val="18"/>
                <w:szCs w:val="18"/>
              </w:rPr>
              <w:t xml:space="preserve"> Balené po 10 ks</w:t>
            </w:r>
          </w:p>
        </w:tc>
        <w:tc>
          <w:tcPr>
            <w:tcW w:w="1607" w:type="dxa"/>
            <w:tcBorders>
              <w:top w:val="single" w:sz="6" w:space="0" w:color="auto"/>
              <w:left w:val="single" w:sz="4" w:space="0" w:color="auto"/>
              <w:bottom w:val="single" w:sz="6" w:space="0" w:color="auto"/>
              <w:right w:val="single" w:sz="4" w:space="0" w:color="auto"/>
            </w:tcBorders>
            <w:shd w:val="clear" w:color="auto" w:fill="F3F3F3"/>
            <w:vAlign w:val="center"/>
          </w:tcPr>
          <w:p w14:paraId="4037CB93" w14:textId="6814051B" w:rsidR="00E12604" w:rsidRPr="00770AF9" w:rsidRDefault="00E12604" w:rsidP="00E12604">
            <w:pPr>
              <w:ind w:right="283"/>
              <w:jc w:val="right"/>
              <w:rPr>
                <w:rFonts w:ascii="Calibri" w:hAnsi="Calibri" w:cs="Calibri"/>
                <w:b/>
                <w:sz w:val="18"/>
                <w:szCs w:val="18"/>
                <w:highlight w:val="yellow"/>
              </w:rPr>
            </w:pPr>
            <w:r w:rsidRPr="00770AF9">
              <w:rPr>
                <w:rFonts w:ascii="Calibri" w:hAnsi="Calibri" w:cs="Calibri"/>
                <w:b/>
                <w:sz w:val="18"/>
                <w:szCs w:val="18"/>
              </w:rPr>
              <w:t>1</w:t>
            </w:r>
            <w:r>
              <w:rPr>
                <w:rFonts w:ascii="Calibri" w:hAnsi="Calibri" w:cs="Calibri"/>
                <w:b/>
                <w:sz w:val="18"/>
                <w:szCs w:val="18"/>
              </w:rPr>
              <w:t>7</w:t>
            </w:r>
            <w:r w:rsidRPr="00770AF9">
              <w:rPr>
                <w:rFonts w:ascii="Calibri" w:hAnsi="Calibri" w:cs="Calibri"/>
                <w:b/>
                <w:sz w:val="18"/>
                <w:szCs w:val="18"/>
              </w:rPr>
              <w:t>,</w:t>
            </w:r>
            <w:r>
              <w:rPr>
                <w:rFonts w:ascii="Calibri" w:hAnsi="Calibri" w:cs="Calibri"/>
                <w:b/>
                <w:sz w:val="18"/>
                <w:szCs w:val="18"/>
              </w:rPr>
              <w:t>88</w:t>
            </w:r>
          </w:p>
        </w:tc>
        <w:tc>
          <w:tcPr>
            <w:tcW w:w="1607" w:type="dxa"/>
            <w:tcBorders>
              <w:top w:val="single" w:sz="6" w:space="0" w:color="auto"/>
              <w:left w:val="single" w:sz="4" w:space="0" w:color="auto"/>
              <w:bottom w:val="single" w:sz="6" w:space="0" w:color="auto"/>
              <w:right w:val="single" w:sz="4" w:space="0" w:color="auto"/>
            </w:tcBorders>
            <w:shd w:val="clear" w:color="auto" w:fill="F3F3F3"/>
            <w:vAlign w:val="center"/>
          </w:tcPr>
          <w:p w14:paraId="37899168" w14:textId="638ABAB8" w:rsidR="00E12604" w:rsidRPr="00770AF9" w:rsidRDefault="00E12604" w:rsidP="00E12604">
            <w:pPr>
              <w:ind w:right="283"/>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6</w:t>
            </w:r>
            <w:r w:rsidRPr="00770AF9">
              <w:rPr>
                <w:rFonts w:ascii="Calibri" w:hAnsi="Calibri" w:cs="Calibri"/>
                <w:b/>
                <w:sz w:val="18"/>
                <w:szCs w:val="18"/>
              </w:rPr>
              <w:t>,</w:t>
            </w:r>
            <w:r>
              <w:rPr>
                <w:rFonts w:ascii="Calibri" w:hAnsi="Calibri" w:cs="Calibri"/>
                <w:b/>
                <w:sz w:val="18"/>
                <w:szCs w:val="18"/>
              </w:rPr>
              <w:t>04</w:t>
            </w:r>
          </w:p>
        </w:tc>
        <w:tc>
          <w:tcPr>
            <w:tcW w:w="1514" w:type="dxa"/>
            <w:tcBorders>
              <w:top w:val="single" w:sz="6" w:space="0" w:color="auto"/>
              <w:left w:val="single" w:sz="4" w:space="0" w:color="auto"/>
              <w:bottom w:val="single" w:sz="6" w:space="0" w:color="auto"/>
              <w:right w:val="single" w:sz="4" w:space="0" w:color="auto"/>
            </w:tcBorders>
            <w:vAlign w:val="center"/>
          </w:tcPr>
          <w:p w14:paraId="339C15CE" w14:textId="54C39FBE"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11,5</w:t>
            </w:r>
          </w:p>
        </w:tc>
        <w:tc>
          <w:tcPr>
            <w:tcW w:w="1417" w:type="dxa"/>
            <w:tcBorders>
              <w:top w:val="single" w:sz="6" w:space="0" w:color="auto"/>
              <w:left w:val="single" w:sz="4" w:space="0" w:color="auto"/>
              <w:bottom w:val="single" w:sz="6" w:space="0" w:color="auto"/>
              <w:right w:val="single" w:sz="12" w:space="0" w:color="auto"/>
            </w:tcBorders>
            <w:vAlign w:val="center"/>
          </w:tcPr>
          <w:p w14:paraId="05FD3D35" w14:textId="37AAC1B3"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4,1</w:t>
            </w:r>
          </w:p>
        </w:tc>
      </w:tr>
      <w:tr w:rsidR="00E12604" w:rsidRPr="00AB547B" w14:paraId="2A12B51E" w14:textId="77777777" w:rsidTr="00BE0526">
        <w:trPr>
          <w:trHeight w:hRule="exact" w:val="340"/>
        </w:trPr>
        <w:tc>
          <w:tcPr>
            <w:tcW w:w="3636" w:type="dxa"/>
            <w:tcBorders>
              <w:top w:val="single" w:sz="6" w:space="0" w:color="auto"/>
              <w:left w:val="single" w:sz="12" w:space="0" w:color="auto"/>
              <w:bottom w:val="single" w:sz="6" w:space="0" w:color="auto"/>
              <w:right w:val="single" w:sz="4" w:space="0" w:color="auto"/>
            </w:tcBorders>
            <w:vAlign w:val="center"/>
          </w:tcPr>
          <w:p w14:paraId="2D828041" w14:textId="77777777" w:rsidR="00E12604" w:rsidRPr="00AB547B" w:rsidRDefault="00E12604" w:rsidP="00E12604">
            <w:pPr>
              <w:widowControl w:val="0"/>
              <w:autoSpaceDE w:val="0"/>
              <w:autoSpaceDN w:val="0"/>
              <w:adjustRightInd w:val="0"/>
              <w:spacing w:before="24"/>
              <w:ind w:left="57"/>
              <w:rPr>
                <w:rFonts w:ascii="Calibri" w:hAnsi="Calibri" w:cs="Calibri"/>
                <w:sz w:val="18"/>
                <w:szCs w:val="18"/>
              </w:rPr>
            </w:pPr>
            <w:r w:rsidRPr="00AB547B">
              <w:rPr>
                <w:rFonts w:ascii="Calibri" w:hAnsi="Calibri" w:cs="Calibri"/>
                <w:sz w:val="18"/>
                <w:szCs w:val="18"/>
              </w:rPr>
              <w:t>Vajcia</w:t>
            </w:r>
            <w:r w:rsidRPr="00AB547B">
              <w:rPr>
                <w:rFonts w:ascii="Calibri" w:hAnsi="Calibri" w:cs="Calibri"/>
                <w:b/>
                <w:sz w:val="18"/>
                <w:szCs w:val="18"/>
              </w:rPr>
              <w:t xml:space="preserve"> L </w:t>
            </w:r>
            <w:r w:rsidRPr="00AB547B">
              <w:rPr>
                <w:rFonts w:ascii="Calibri" w:hAnsi="Calibri" w:cs="Calibri"/>
                <w:sz w:val="18"/>
                <w:szCs w:val="18"/>
              </w:rPr>
              <w:t xml:space="preserve">(od 63 g do 72 g) </w:t>
            </w:r>
            <w:r w:rsidRPr="00AB547B">
              <w:rPr>
                <w:rFonts w:ascii="Calibri" w:hAnsi="Calibri" w:cs="Calibri"/>
                <w:b/>
                <w:sz w:val="18"/>
                <w:szCs w:val="18"/>
              </w:rPr>
              <w:t>Balené po 30 ks</w:t>
            </w:r>
          </w:p>
        </w:tc>
        <w:tc>
          <w:tcPr>
            <w:tcW w:w="1607" w:type="dxa"/>
            <w:tcBorders>
              <w:top w:val="single" w:sz="6" w:space="0" w:color="auto"/>
              <w:left w:val="single" w:sz="4" w:space="0" w:color="auto"/>
              <w:bottom w:val="single" w:sz="6" w:space="0" w:color="auto"/>
              <w:right w:val="single" w:sz="4" w:space="0" w:color="auto"/>
            </w:tcBorders>
            <w:shd w:val="clear" w:color="auto" w:fill="F3F3F3"/>
            <w:vAlign w:val="center"/>
          </w:tcPr>
          <w:p w14:paraId="027F16EF" w14:textId="65CEE089" w:rsidR="00E12604" w:rsidRPr="00770AF9" w:rsidRDefault="00E12604" w:rsidP="00E12604">
            <w:pPr>
              <w:ind w:right="283"/>
              <w:jc w:val="right"/>
              <w:rPr>
                <w:rFonts w:ascii="Calibri" w:hAnsi="Calibri" w:cs="Calibri"/>
                <w:b/>
                <w:sz w:val="18"/>
                <w:szCs w:val="18"/>
                <w:highlight w:val="yellow"/>
              </w:rPr>
            </w:pPr>
            <w:r w:rsidRPr="00770AF9">
              <w:rPr>
                <w:rFonts w:ascii="Calibri" w:hAnsi="Calibri" w:cs="Calibri"/>
                <w:b/>
                <w:sz w:val="18"/>
                <w:szCs w:val="18"/>
              </w:rPr>
              <w:t>1</w:t>
            </w:r>
            <w:r>
              <w:rPr>
                <w:rFonts w:ascii="Calibri" w:hAnsi="Calibri" w:cs="Calibri"/>
                <w:b/>
                <w:sz w:val="18"/>
                <w:szCs w:val="18"/>
              </w:rPr>
              <w:t>7</w:t>
            </w:r>
            <w:r w:rsidRPr="00770AF9">
              <w:rPr>
                <w:rFonts w:ascii="Calibri" w:hAnsi="Calibri" w:cs="Calibri"/>
                <w:b/>
                <w:sz w:val="18"/>
                <w:szCs w:val="18"/>
              </w:rPr>
              <w:t>,</w:t>
            </w:r>
            <w:r>
              <w:rPr>
                <w:rFonts w:ascii="Calibri" w:hAnsi="Calibri" w:cs="Calibri"/>
                <w:b/>
                <w:sz w:val="18"/>
                <w:szCs w:val="18"/>
              </w:rPr>
              <w:t>87</w:t>
            </w:r>
          </w:p>
        </w:tc>
        <w:tc>
          <w:tcPr>
            <w:tcW w:w="1607" w:type="dxa"/>
            <w:tcBorders>
              <w:top w:val="single" w:sz="6" w:space="0" w:color="auto"/>
              <w:left w:val="single" w:sz="4" w:space="0" w:color="auto"/>
              <w:bottom w:val="single" w:sz="6" w:space="0" w:color="auto"/>
              <w:right w:val="single" w:sz="4" w:space="0" w:color="auto"/>
            </w:tcBorders>
            <w:shd w:val="clear" w:color="auto" w:fill="F3F3F3"/>
            <w:vAlign w:val="center"/>
          </w:tcPr>
          <w:p w14:paraId="609F6FB7" w14:textId="56CF1D27" w:rsidR="00E12604" w:rsidRPr="00770AF9" w:rsidRDefault="00E12604" w:rsidP="00E12604">
            <w:pPr>
              <w:ind w:right="283"/>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6</w:t>
            </w:r>
            <w:r w:rsidRPr="00770AF9">
              <w:rPr>
                <w:rFonts w:ascii="Calibri" w:hAnsi="Calibri" w:cs="Calibri"/>
                <w:b/>
                <w:sz w:val="18"/>
                <w:szCs w:val="18"/>
              </w:rPr>
              <w:t>,</w:t>
            </w:r>
            <w:r>
              <w:rPr>
                <w:rFonts w:ascii="Calibri" w:hAnsi="Calibri" w:cs="Calibri"/>
                <w:b/>
                <w:sz w:val="18"/>
                <w:szCs w:val="18"/>
              </w:rPr>
              <w:t>69</w:t>
            </w:r>
          </w:p>
        </w:tc>
        <w:tc>
          <w:tcPr>
            <w:tcW w:w="1514" w:type="dxa"/>
            <w:tcBorders>
              <w:top w:val="single" w:sz="6" w:space="0" w:color="auto"/>
              <w:left w:val="single" w:sz="4" w:space="0" w:color="auto"/>
              <w:bottom w:val="single" w:sz="6" w:space="0" w:color="auto"/>
              <w:right w:val="single" w:sz="4" w:space="0" w:color="auto"/>
            </w:tcBorders>
            <w:vAlign w:val="center"/>
          </w:tcPr>
          <w:p w14:paraId="5F8DB5B8" w14:textId="0CD60DD8"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7,1</w:t>
            </w:r>
          </w:p>
        </w:tc>
        <w:tc>
          <w:tcPr>
            <w:tcW w:w="1417" w:type="dxa"/>
            <w:tcBorders>
              <w:top w:val="single" w:sz="6" w:space="0" w:color="auto"/>
              <w:left w:val="single" w:sz="4" w:space="0" w:color="auto"/>
              <w:bottom w:val="single" w:sz="6" w:space="0" w:color="auto"/>
              <w:right w:val="single" w:sz="12" w:space="0" w:color="auto"/>
            </w:tcBorders>
            <w:vAlign w:val="center"/>
          </w:tcPr>
          <w:p w14:paraId="5A813673" w14:textId="79329DEB"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0,2</w:t>
            </w:r>
          </w:p>
        </w:tc>
      </w:tr>
      <w:tr w:rsidR="00E12604" w:rsidRPr="00AB547B" w14:paraId="504ED5A2" w14:textId="77777777" w:rsidTr="00BE0526">
        <w:trPr>
          <w:trHeight w:hRule="exact" w:val="340"/>
        </w:trPr>
        <w:tc>
          <w:tcPr>
            <w:tcW w:w="3636" w:type="dxa"/>
            <w:tcBorders>
              <w:top w:val="single" w:sz="6" w:space="0" w:color="auto"/>
              <w:left w:val="single" w:sz="12" w:space="0" w:color="auto"/>
              <w:bottom w:val="single" w:sz="12" w:space="0" w:color="auto"/>
              <w:right w:val="single" w:sz="4" w:space="0" w:color="auto"/>
            </w:tcBorders>
            <w:vAlign w:val="center"/>
          </w:tcPr>
          <w:p w14:paraId="2ABB037C" w14:textId="77777777" w:rsidR="00E12604" w:rsidRPr="00AB547B" w:rsidRDefault="00E12604" w:rsidP="00E12604">
            <w:pPr>
              <w:widowControl w:val="0"/>
              <w:autoSpaceDE w:val="0"/>
              <w:autoSpaceDN w:val="0"/>
              <w:adjustRightInd w:val="0"/>
              <w:spacing w:before="24"/>
              <w:ind w:left="57"/>
              <w:rPr>
                <w:rFonts w:ascii="Calibri" w:hAnsi="Calibri" w:cs="Calibri"/>
                <w:b/>
                <w:sz w:val="18"/>
                <w:szCs w:val="18"/>
              </w:rPr>
            </w:pPr>
            <w:r w:rsidRPr="00AB547B">
              <w:rPr>
                <w:rFonts w:ascii="Calibri" w:hAnsi="Calibri" w:cs="Calibri"/>
                <w:sz w:val="18"/>
                <w:szCs w:val="18"/>
              </w:rPr>
              <w:t>Vajcia</w:t>
            </w:r>
            <w:r w:rsidRPr="00AB547B">
              <w:rPr>
                <w:rFonts w:ascii="Calibri" w:hAnsi="Calibri" w:cs="Calibri"/>
                <w:b/>
                <w:sz w:val="18"/>
                <w:szCs w:val="18"/>
              </w:rPr>
              <w:t xml:space="preserve"> M </w:t>
            </w:r>
            <w:r w:rsidRPr="00AB547B">
              <w:rPr>
                <w:rFonts w:ascii="Calibri" w:hAnsi="Calibri" w:cs="Calibri"/>
                <w:sz w:val="18"/>
                <w:szCs w:val="18"/>
              </w:rPr>
              <w:t xml:space="preserve">(od 53 g do 62 g) </w:t>
            </w:r>
            <w:r w:rsidRPr="00AB547B">
              <w:rPr>
                <w:rFonts w:ascii="Calibri" w:hAnsi="Calibri" w:cs="Calibri"/>
                <w:b/>
                <w:sz w:val="18"/>
                <w:szCs w:val="18"/>
              </w:rPr>
              <w:t>Balené po 30 ks</w:t>
            </w:r>
          </w:p>
        </w:tc>
        <w:tc>
          <w:tcPr>
            <w:tcW w:w="1607" w:type="dxa"/>
            <w:tcBorders>
              <w:top w:val="single" w:sz="6" w:space="0" w:color="auto"/>
              <w:left w:val="single" w:sz="4" w:space="0" w:color="auto"/>
              <w:bottom w:val="single" w:sz="12" w:space="0" w:color="auto"/>
              <w:right w:val="single" w:sz="4" w:space="0" w:color="auto"/>
            </w:tcBorders>
            <w:shd w:val="clear" w:color="auto" w:fill="F3F3F3"/>
            <w:vAlign w:val="center"/>
          </w:tcPr>
          <w:p w14:paraId="63817FBD" w14:textId="0CC547E6" w:rsidR="00E12604" w:rsidRPr="00770AF9" w:rsidRDefault="00E12604" w:rsidP="00E12604">
            <w:pPr>
              <w:ind w:right="283"/>
              <w:jc w:val="right"/>
              <w:rPr>
                <w:rFonts w:ascii="Calibri" w:hAnsi="Calibri" w:cs="Calibri"/>
                <w:b/>
                <w:sz w:val="18"/>
                <w:szCs w:val="18"/>
                <w:highlight w:val="yellow"/>
              </w:rPr>
            </w:pPr>
            <w:r w:rsidRPr="00770AF9">
              <w:rPr>
                <w:rFonts w:ascii="Calibri" w:hAnsi="Calibri" w:cs="Calibri"/>
                <w:b/>
                <w:sz w:val="18"/>
                <w:szCs w:val="18"/>
              </w:rPr>
              <w:t>1</w:t>
            </w:r>
            <w:r>
              <w:rPr>
                <w:rFonts w:ascii="Calibri" w:hAnsi="Calibri" w:cs="Calibri"/>
                <w:b/>
                <w:sz w:val="18"/>
                <w:szCs w:val="18"/>
              </w:rPr>
              <w:t>6</w:t>
            </w:r>
            <w:r w:rsidRPr="00770AF9">
              <w:rPr>
                <w:rFonts w:ascii="Calibri" w:hAnsi="Calibri" w:cs="Calibri"/>
                <w:b/>
                <w:sz w:val="18"/>
                <w:szCs w:val="18"/>
              </w:rPr>
              <w:t>,</w:t>
            </w:r>
            <w:r>
              <w:rPr>
                <w:rFonts w:ascii="Calibri" w:hAnsi="Calibri" w:cs="Calibri"/>
                <w:b/>
                <w:sz w:val="18"/>
                <w:szCs w:val="18"/>
              </w:rPr>
              <w:t>07</w:t>
            </w:r>
          </w:p>
        </w:tc>
        <w:tc>
          <w:tcPr>
            <w:tcW w:w="1607" w:type="dxa"/>
            <w:tcBorders>
              <w:top w:val="single" w:sz="6" w:space="0" w:color="auto"/>
              <w:left w:val="single" w:sz="4" w:space="0" w:color="auto"/>
              <w:bottom w:val="single" w:sz="12" w:space="0" w:color="auto"/>
              <w:right w:val="single" w:sz="4" w:space="0" w:color="auto"/>
            </w:tcBorders>
            <w:shd w:val="clear" w:color="auto" w:fill="F3F3F3"/>
            <w:vAlign w:val="center"/>
          </w:tcPr>
          <w:p w14:paraId="7A0E71BD" w14:textId="6EB745F4" w:rsidR="00E12604" w:rsidRPr="00770AF9" w:rsidRDefault="00E12604" w:rsidP="00E12604">
            <w:pPr>
              <w:ind w:right="283"/>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4</w:t>
            </w:r>
            <w:r w:rsidRPr="00770AF9">
              <w:rPr>
                <w:rFonts w:ascii="Calibri" w:hAnsi="Calibri" w:cs="Calibri"/>
                <w:b/>
                <w:sz w:val="18"/>
                <w:szCs w:val="18"/>
              </w:rPr>
              <w:t>,</w:t>
            </w:r>
            <w:r>
              <w:rPr>
                <w:rFonts w:ascii="Calibri" w:hAnsi="Calibri" w:cs="Calibri"/>
                <w:b/>
                <w:sz w:val="18"/>
                <w:szCs w:val="18"/>
              </w:rPr>
              <w:t>89</w:t>
            </w:r>
          </w:p>
        </w:tc>
        <w:tc>
          <w:tcPr>
            <w:tcW w:w="1514" w:type="dxa"/>
            <w:tcBorders>
              <w:top w:val="single" w:sz="6" w:space="0" w:color="auto"/>
              <w:left w:val="single" w:sz="4" w:space="0" w:color="auto"/>
              <w:bottom w:val="single" w:sz="12" w:space="0" w:color="auto"/>
              <w:right w:val="single" w:sz="4" w:space="0" w:color="auto"/>
            </w:tcBorders>
            <w:vAlign w:val="center"/>
          </w:tcPr>
          <w:p w14:paraId="172E5813" w14:textId="73F0D4BE"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8,0</w:t>
            </w:r>
          </w:p>
        </w:tc>
        <w:tc>
          <w:tcPr>
            <w:tcW w:w="1417" w:type="dxa"/>
            <w:tcBorders>
              <w:top w:val="single" w:sz="6" w:space="0" w:color="auto"/>
              <w:left w:val="single" w:sz="4" w:space="0" w:color="auto"/>
              <w:bottom w:val="single" w:sz="12" w:space="0" w:color="auto"/>
              <w:right w:val="single" w:sz="12" w:space="0" w:color="auto"/>
            </w:tcBorders>
            <w:vAlign w:val="center"/>
          </w:tcPr>
          <w:p w14:paraId="67F5807B" w14:textId="20B43775"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-3,2</w:t>
            </w:r>
          </w:p>
        </w:tc>
      </w:tr>
      <w:tr w:rsidR="00CA76AB" w:rsidRPr="00AB547B" w14:paraId="29D74EF4" w14:textId="77777777" w:rsidTr="00BE5D41">
        <w:trPr>
          <w:trHeight w:hRule="exact" w:val="397"/>
        </w:trPr>
        <w:tc>
          <w:tcPr>
            <w:tcW w:w="9781" w:type="dxa"/>
            <w:gridSpan w:val="5"/>
            <w:tcBorders>
              <w:top w:val="single" w:sz="12" w:space="0" w:color="auto"/>
              <w:left w:val="single" w:sz="12" w:space="0" w:color="auto"/>
              <w:bottom w:val="single" w:sz="12" w:space="0" w:color="auto"/>
              <w:right w:val="single" w:sz="12" w:space="0" w:color="auto"/>
            </w:tcBorders>
            <w:shd w:val="clear" w:color="auto" w:fill="FFFFB3"/>
            <w:vAlign w:val="center"/>
          </w:tcPr>
          <w:p w14:paraId="7B6697B7" w14:textId="77777777" w:rsidR="00CA76AB" w:rsidRPr="003176B0" w:rsidRDefault="00CA76AB" w:rsidP="00CA76AB">
            <w:pPr>
              <w:ind w:right="283"/>
              <w:rPr>
                <w:rFonts w:ascii="Calibri" w:hAnsi="Calibri" w:cs="Calibri"/>
                <w:bCs/>
                <w:i/>
              </w:rPr>
            </w:pPr>
            <w:r w:rsidRPr="003176B0">
              <w:rPr>
                <w:rFonts w:ascii="Calibri" w:hAnsi="Calibri" w:cs="Calibri"/>
                <w:bCs/>
                <w:i/>
                <w:iCs/>
              </w:rPr>
              <w:t>Voľne ložené vajcia – podstielkový chov</w:t>
            </w:r>
          </w:p>
        </w:tc>
      </w:tr>
      <w:tr w:rsidR="00185B23" w:rsidRPr="00AB547B" w14:paraId="00DF0752" w14:textId="77777777" w:rsidTr="00BE0526">
        <w:trPr>
          <w:trHeight w:val="340"/>
        </w:trPr>
        <w:tc>
          <w:tcPr>
            <w:tcW w:w="3636" w:type="dxa"/>
            <w:tcBorders>
              <w:top w:val="single" w:sz="6" w:space="0" w:color="auto"/>
              <w:left w:val="single" w:sz="12" w:space="0" w:color="auto"/>
              <w:bottom w:val="single" w:sz="4" w:space="0" w:color="auto"/>
              <w:right w:val="single" w:sz="4" w:space="0" w:color="auto"/>
            </w:tcBorders>
            <w:vAlign w:val="center"/>
          </w:tcPr>
          <w:p w14:paraId="43FCA9B4" w14:textId="77777777" w:rsidR="00185B23" w:rsidRPr="00AB547B" w:rsidRDefault="00185B23" w:rsidP="00185B23">
            <w:pPr>
              <w:widowControl w:val="0"/>
              <w:autoSpaceDE w:val="0"/>
              <w:autoSpaceDN w:val="0"/>
              <w:adjustRightInd w:val="0"/>
              <w:spacing w:before="24"/>
              <w:ind w:left="57"/>
              <w:rPr>
                <w:rFonts w:ascii="Calibri" w:hAnsi="Calibri" w:cs="Calibri"/>
                <w:sz w:val="20"/>
                <w:szCs w:val="18"/>
              </w:rPr>
            </w:pPr>
            <w:r w:rsidRPr="00E6781B">
              <w:rPr>
                <w:rFonts w:ascii="Calibri" w:hAnsi="Calibri" w:cs="Calibri"/>
                <w:sz w:val="20"/>
                <w:szCs w:val="18"/>
              </w:rPr>
              <w:t xml:space="preserve">Vajcia </w:t>
            </w:r>
            <w:r w:rsidRPr="00E6781B">
              <w:rPr>
                <w:rFonts w:ascii="Calibri" w:hAnsi="Calibri" w:cs="Calibri"/>
                <w:b/>
                <w:sz w:val="20"/>
                <w:szCs w:val="18"/>
              </w:rPr>
              <w:t xml:space="preserve">XL </w:t>
            </w:r>
            <w:r w:rsidRPr="00E6781B">
              <w:rPr>
                <w:rFonts w:ascii="Calibri" w:hAnsi="Calibri" w:cs="Calibri"/>
                <w:sz w:val="20"/>
                <w:szCs w:val="18"/>
              </w:rPr>
              <w:t>(73 g a viac)</w:t>
            </w:r>
          </w:p>
        </w:tc>
        <w:tc>
          <w:tcPr>
            <w:tcW w:w="1607" w:type="dxa"/>
            <w:tcBorders>
              <w:top w:val="single" w:sz="12" w:space="0" w:color="auto"/>
              <w:left w:val="single" w:sz="4" w:space="0" w:color="auto"/>
              <w:bottom w:val="single" w:sz="4" w:space="0" w:color="auto"/>
              <w:right w:val="single" w:sz="4" w:space="0" w:color="auto"/>
            </w:tcBorders>
            <w:shd w:val="clear" w:color="auto" w:fill="F3F3F3"/>
            <w:vAlign w:val="center"/>
          </w:tcPr>
          <w:p w14:paraId="4F0727AB" w14:textId="335E704F" w:rsidR="00185B23" w:rsidRPr="00770AF9" w:rsidRDefault="00185B23" w:rsidP="00185B23">
            <w:pPr>
              <w:ind w:right="283"/>
              <w:jc w:val="right"/>
              <w:rPr>
                <w:rFonts w:ascii="Calibri" w:hAnsi="Calibri" w:cs="Calibri"/>
                <w:b/>
                <w:sz w:val="18"/>
                <w:szCs w:val="18"/>
              </w:rPr>
            </w:pPr>
            <w:r w:rsidRPr="00770AF9">
              <w:rPr>
                <w:rFonts w:ascii="Calibri" w:hAnsi="Calibri" w:cs="Calibri"/>
                <w:b/>
                <w:sz w:val="18"/>
                <w:szCs w:val="18"/>
              </w:rPr>
              <w:t>*1</w:t>
            </w:r>
          </w:p>
        </w:tc>
        <w:tc>
          <w:tcPr>
            <w:tcW w:w="1607" w:type="dxa"/>
            <w:tcBorders>
              <w:top w:val="single" w:sz="12" w:space="0" w:color="auto"/>
              <w:left w:val="single" w:sz="4" w:space="0" w:color="auto"/>
              <w:bottom w:val="single" w:sz="4" w:space="0" w:color="auto"/>
              <w:right w:val="single" w:sz="4" w:space="0" w:color="auto"/>
            </w:tcBorders>
            <w:shd w:val="clear" w:color="auto" w:fill="F3F3F3"/>
            <w:vAlign w:val="center"/>
          </w:tcPr>
          <w:p w14:paraId="6089BDAF" w14:textId="6F9BEA97" w:rsidR="00185B23" w:rsidRPr="00770AF9" w:rsidRDefault="00185B23" w:rsidP="00185B23">
            <w:pPr>
              <w:ind w:right="283"/>
              <w:jc w:val="right"/>
              <w:rPr>
                <w:rFonts w:ascii="Calibri" w:hAnsi="Calibri" w:cs="Calibri"/>
                <w:bCs/>
                <w:sz w:val="18"/>
                <w:szCs w:val="18"/>
              </w:rPr>
            </w:pPr>
            <w:r w:rsidRPr="00770AF9">
              <w:rPr>
                <w:rFonts w:ascii="Calibri" w:hAnsi="Calibri" w:cs="Calibri"/>
                <w:b/>
                <w:sz w:val="18"/>
                <w:szCs w:val="18"/>
              </w:rPr>
              <w:t>*1</w:t>
            </w:r>
          </w:p>
        </w:tc>
        <w:tc>
          <w:tcPr>
            <w:tcW w:w="1514" w:type="dxa"/>
            <w:tcBorders>
              <w:top w:val="single" w:sz="12" w:space="0" w:color="auto"/>
              <w:left w:val="single" w:sz="4" w:space="0" w:color="auto"/>
              <w:bottom w:val="single" w:sz="4" w:space="0" w:color="auto"/>
              <w:right w:val="single" w:sz="4" w:space="0" w:color="auto"/>
            </w:tcBorders>
            <w:vAlign w:val="center"/>
          </w:tcPr>
          <w:p w14:paraId="1F3ED85D" w14:textId="73B3448B" w:rsidR="00185B23" w:rsidRPr="00E6781B" w:rsidRDefault="00185B23" w:rsidP="00BE0526">
            <w:pPr>
              <w:ind w:right="283"/>
              <w:jc w:val="right"/>
              <w:rPr>
                <w:rFonts w:ascii="Calibri" w:hAnsi="Calibri" w:cs="Calibri"/>
                <w:i/>
                <w:sz w:val="18"/>
                <w:szCs w:val="18"/>
              </w:rPr>
            </w:pPr>
            <w:r w:rsidRPr="00E6781B">
              <w:rPr>
                <w:rFonts w:ascii="Calibri" w:hAnsi="Calibri" w:cs="Calibri"/>
                <w:i/>
                <w:sz w:val="18"/>
                <w:szCs w:val="18"/>
              </w:rPr>
              <w:t>-</w:t>
            </w:r>
          </w:p>
        </w:tc>
        <w:tc>
          <w:tcPr>
            <w:tcW w:w="1417" w:type="dxa"/>
            <w:tcBorders>
              <w:top w:val="single" w:sz="12" w:space="0" w:color="auto"/>
              <w:left w:val="single" w:sz="4" w:space="0" w:color="auto"/>
              <w:bottom w:val="single" w:sz="4" w:space="0" w:color="auto"/>
              <w:right w:val="single" w:sz="12" w:space="0" w:color="auto"/>
            </w:tcBorders>
            <w:vAlign w:val="center"/>
          </w:tcPr>
          <w:p w14:paraId="48FF2FF1" w14:textId="6537D6E1" w:rsidR="00185B23" w:rsidRPr="00E6781B" w:rsidRDefault="00185B23" w:rsidP="00BE0526">
            <w:pPr>
              <w:ind w:right="283"/>
              <w:jc w:val="right"/>
              <w:rPr>
                <w:rFonts w:ascii="Calibri" w:hAnsi="Calibri" w:cs="Calibri"/>
                <w:i/>
                <w:sz w:val="18"/>
                <w:szCs w:val="18"/>
              </w:rPr>
            </w:pPr>
            <w:r w:rsidRPr="00E6781B">
              <w:rPr>
                <w:rFonts w:ascii="Calibri" w:hAnsi="Calibri" w:cs="Calibri"/>
                <w:i/>
                <w:sz w:val="18"/>
                <w:szCs w:val="18"/>
              </w:rPr>
              <w:t>-</w:t>
            </w:r>
          </w:p>
        </w:tc>
      </w:tr>
      <w:tr w:rsidR="00E12604" w:rsidRPr="00AB547B" w14:paraId="4B12D1C0" w14:textId="77777777" w:rsidTr="00BE0526">
        <w:trPr>
          <w:trHeight w:val="340"/>
        </w:trPr>
        <w:tc>
          <w:tcPr>
            <w:tcW w:w="3636" w:type="dxa"/>
            <w:tcBorders>
              <w:top w:val="single" w:sz="4" w:space="0" w:color="auto"/>
              <w:left w:val="single" w:sz="12" w:space="0" w:color="auto"/>
              <w:bottom w:val="single" w:sz="4" w:space="0" w:color="auto"/>
              <w:right w:val="single" w:sz="4" w:space="0" w:color="auto"/>
            </w:tcBorders>
            <w:vAlign w:val="center"/>
          </w:tcPr>
          <w:p w14:paraId="0728954E" w14:textId="77777777" w:rsidR="00E12604" w:rsidRPr="00AB547B" w:rsidRDefault="00E12604" w:rsidP="00E12604">
            <w:pPr>
              <w:widowControl w:val="0"/>
              <w:autoSpaceDE w:val="0"/>
              <w:autoSpaceDN w:val="0"/>
              <w:adjustRightInd w:val="0"/>
              <w:spacing w:before="24"/>
              <w:ind w:left="57"/>
              <w:rPr>
                <w:rFonts w:ascii="Calibri" w:hAnsi="Calibri" w:cs="Calibri"/>
                <w:b/>
                <w:sz w:val="20"/>
                <w:szCs w:val="18"/>
              </w:rPr>
            </w:pPr>
            <w:r w:rsidRPr="00AB547B">
              <w:rPr>
                <w:rFonts w:ascii="Calibri" w:hAnsi="Calibri" w:cs="Calibri"/>
                <w:sz w:val="20"/>
                <w:szCs w:val="18"/>
              </w:rPr>
              <w:t>Vajcia</w:t>
            </w:r>
            <w:r w:rsidRPr="00AB547B">
              <w:rPr>
                <w:rFonts w:ascii="Calibri" w:hAnsi="Calibri" w:cs="Calibri"/>
                <w:b/>
                <w:sz w:val="20"/>
                <w:szCs w:val="18"/>
              </w:rPr>
              <w:t xml:space="preserve"> L </w:t>
            </w:r>
            <w:r w:rsidRPr="00AB547B">
              <w:rPr>
                <w:rFonts w:ascii="Calibri" w:hAnsi="Calibri" w:cs="Calibri"/>
                <w:sz w:val="20"/>
                <w:szCs w:val="18"/>
              </w:rPr>
              <w:t>(od 63 g do 72 g)</w:t>
            </w:r>
          </w:p>
        </w:tc>
        <w:tc>
          <w:tcPr>
            <w:tcW w:w="1607" w:type="dxa"/>
            <w:tcBorders>
              <w:top w:val="single" w:sz="4" w:space="0" w:color="auto"/>
              <w:left w:val="single" w:sz="4" w:space="0" w:color="auto"/>
              <w:bottom w:val="single" w:sz="4" w:space="0" w:color="auto"/>
              <w:right w:val="single" w:sz="4" w:space="0" w:color="auto"/>
            </w:tcBorders>
            <w:shd w:val="clear" w:color="auto" w:fill="F3F3F3"/>
            <w:vAlign w:val="center"/>
          </w:tcPr>
          <w:p w14:paraId="3AF493E0" w14:textId="790D9124" w:rsidR="00E12604" w:rsidRPr="00770AF9" w:rsidRDefault="00E12604" w:rsidP="00E12604">
            <w:pPr>
              <w:ind w:right="283"/>
              <w:jc w:val="right"/>
              <w:rPr>
                <w:rFonts w:ascii="Calibri" w:hAnsi="Calibri" w:cs="Calibri"/>
                <w:b/>
                <w:sz w:val="18"/>
                <w:szCs w:val="18"/>
              </w:rPr>
            </w:pPr>
            <w:r w:rsidRPr="00770AF9">
              <w:rPr>
                <w:rFonts w:ascii="Calibri" w:hAnsi="Calibri" w:cs="Calibri"/>
                <w:b/>
                <w:sz w:val="18"/>
                <w:szCs w:val="18"/>
              </w:rPr>
              <w:t>1</w:t>
            </w:r>
            <w:r>
              <w:rPr>
                <w:rFonts w:ascii="Calibri" w:hAnsi="Calibri" w:cs="Calibri"/>
                <w:b/>
                <w:sz w:val="18"/>
                <w:szCs w:val="18"/>
              </w:rPr>
              <w:t>9</w:t>
            </w:r>
            <w:r w:rsidRPr="00770AF9">
              <w:rPr>
                <w:rFonts w:ascii="Calibri" w:hAnsi="Calibri" w:cs="Calibri"/>
                <w:b/>
                <w:sz w:val="18"/>
                <w:szCs w:val="18"/>
              </w:rPr>
              <w:t>,</w:t>
            </w:r>
            <w:r>
              <w:rPr>
                <w:rFonts w:ascii="Calibri" w:hAnsi="Calibri" w:cs="Calibri"/>
                <w:b/>
                <w:sz w:val="18"/>
                <w:szCs w:val="18"/>
              </w:rPr>
              <w:t>33</w:t>
            </w:r>
          </w:p>
        </w:tc>
        <w:tc>
          <w:tcPr>
            <w:tcW w:w="1607" w:type="dxa"/>
            <w:tcBorders>
              <w:top w:val="single" w:sz="4" w:space="0" w:color="auto"/>
              <w:left w:val="single" w:sz="4" w:space="0" w:color="auto"/>
              <w:bottom w:val="single" w:sz="4" w:space="0" w:color="auto"/>
              <w:right w:val="single" w:sz="4" w:space="0" w:color="auto"/>
            </w:tcBorders>
            <w:shd w:val="clear" w:color="auto" w:fill="F3F3F3"/>
            <w:vAlign w:val="center"/>
          </w:tcPr>
          <w:p w14:paraId="53D9C2BE" w14:textId="1172A676" w:rsidR="00E12604" w:rsidRPr="00770AF9" w:rsidRDefault="00E12604" w:rsidP="00E12604">
            <w:pPr>
              <w:ind w:right="283"/>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8</w:t>
            </w:r>
            <w:r w:rsidRPr="00770AF9">
              <w:rPr>
                <w:rFonts w:ascii="Calibri" w:hAnsi="Calibri" w:cs="Calibri"/>
                <w:b/>
                <w:sz w:val="18"/>
                <w:szCs w:val="18"/>
              </w:rPr>
              <w:t>,</w:t>
            </w:r>
            <w:r>
              <w:rPr>
                <w:rFonts w:ascii="Calibri" w:hAnsi="Calibri" w:cs="Calibri"/>
                <w:b/>
                <w:sz w:val="18"/>
                <w:szCs w:val="18"/>
              </w:rPr>
              <w:t>14</w:t>
            </w:r>
          </w:p>
        </w:tc>
        <w:tc>
          <w:tcPr>
            <w:tcW w:w="1514" w:type="dxa"/>
            <w:tcBorders>
              <w:top w:val="single" w:sz="4" w:space="0" w:color="auto"/>
              <w:left w:val="single" w:sz="4" w:space="0" w:color="auto"/>
              <w:bottom w:val="single" w:sz="4" w:space="0" w:color="auto"/>
              <w:right w:val="single" w:sz="4" w:space="0" w:color="auto"/>
            </w:tcBorders>
            <w:vAlign w:val="center"/>
          </w:tcPr>
          <w:p w14:paraId="6410C465" w14:textId="565D9484"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6,6</w:t>
            </w:r>
          </w:p>
        </w:tc>
        <w:tc>
          <w:tcPr>
            <w:tcW w:w="1417" w:type="dxa"/>
            <w:tcBorders>
              <w:top w:val="single" w:sz="4" w:space="0" w:color="auto"/>
              <w:left w:val="single" w:sz="4" w:space="0" w:color="auto"/>
              <w:bottom w:val="single" w:sz="4" w:space="0" w:color="auto"/>
              <w:right w:val="single" w:sz="12" w:space="0" w:color="auto"/>
            </w:tcBorders>
            <w:vAlign w:val="center"/>
          </w:tcPr>
          <w:p w14:paraId="724B3A91" w14:textId="21BCC1F5"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-5,6</w:t>
            </w:r>
          </w:p>
        </w:tc>
      </w:tr>
      <w:tr w:rsidR="00E12604" w:rsidRPr="00AB547B" w14:paraId="4449A442" w14:textId="77777777" w:rsidTr="00BE0526">
        <w:trPr>
          <w:trHeight w:val="340"/>
        </w:trPr>
        <w:tc>
          <w:tcPr>
            <w:tcW w:w="3636" w:type="dxa"/>
            <w:tcBorders>
              <w:top w:val="single" w:sz="4" w:space="0" w:color="auto"/>
              <w:left w:val="single" w:sz="12" w:space="0" w:color="auto"/>
              <w:bottom w:val="single" w:sz="4" w:space="0" w:color="auto"/>
              <w:right w:val="single" w:sz="4" w:space="0" w:color="auto"/>
            </w:tcBorders>
            <w:vAlign w:val="center"/>
          </w:tcPr>
          <w:p w14:paraId="2C057D01" w14:textId="77777777" w:rsidR="00E12604" w:rsidRPr="00AB547B" w:rsidRDefault="00E12604" w:rsidP="00E12604">
            <w:pPr>
              <w:widowControl w:val="0"/>
              <w:autoSpaceDE w:val="0"/>
              <w:autoSpaceDN w:val="0"/>
              <w:adjustRightInd w:val="0"/>
              <w:spacing w:before="24"/>
              <w:ind w:left="57"/>
              <w:rPr>
                <w:rFonts w:ascii="Calibri" w:hAnsi="Calibri" w:cs="Calibri"/>
                <w:b/>
                <w:sz w:val="20"/>
                <w:szCs w:val="18"/>
              </w:rPr>
            </w:pPr>
            <w:r w:rsidRPr="00AB547B">
              <w:rPr>
                <w:rFonts w:ascii="Calibri" w:hAnsi="Calibri" w:cs="Calibri"/>
                <w:sz w:val="20"/>
                <w:szCs w:val="18"/>
              </w:rPr>
              <w:t>Vajcia</w:t>
            </w:r>
            <w:r w:rsidRPr="00AB547B">
              <w:rPr>
                <w:rFonts w:ascii="Calibri" w:hAnsi="Calibri" w:cs="Calibri"/>
                <w:b/>
                <w:sz w:val="20"/>
                <w:szCs w:val="18"/>
              </w:rPr>
              <w:t xml:space="preserve"> M </w:t>
            </w:r>
            <w:r w:rsidRPr="00AB547B">
              <w:rPr>
                <w:rFonts w:ascii="Calibri" w:hAnsi="Calibri" w:cs="Calibri"/>
                <w:sz w:val="20"/>
                <w:szCs w:val="18"/>
              </w:rPr>
              <w:t>(od 53 g do 62 g)</w:t>
            </w:r>
          </w:p>
        </w:tc>
        <w:tc>
          <w:tcPr>
            <w:tcW w:w="1607" w:type="dxa"/>
            <w:tcBorders>
              <w:top w:val="single" w:sz="4" w:space="0" w:color="auto"/>
              <w:left w:val="single" w:sz="4" w:space="0" w:color="auto"/>
              <w:bottom w:val="single" w:sz="4" w:space="0" w:color="auto"/>
              <w:right w:val="single" w:sz="4" w:space="0" w:color="auto"/>
            </w:tcBorders>
            <w:shd w:val="clear" w:color="auto" w:fill="F3F3F3"/>
            <w:vAlign w:val="center"/>
          </w:tcPr>
          <w:p w14:paraId="6999696D" w14:textId="157FFA78" w:rsidR="00E12604" w:rsidRPr="00770AF9" w:rsidRDefault="00E12604" w:rsidP="00E12604">
            <w:pPr>
              <w:ind w:right="283"/>
              <w:jc w:val="right"/>
              <w:rPr>
                <w:rFonts w:ascii="Calibri" w:hAnsi="Calibri" w:cs="Calibri"/>
                <w:b/>
                <w:sz w:val="18"/>
                <w:szCs w:val="18"/>
                <w:highlight w:val="yellow"/>
              </w:rPr>
            </w:pPr>
            <w:r w:rsidRPr="00770AF9">
              <w:rPr>
                <w:rFonts w:ascii="Calibri" w:hAnsi="Calibri" w:cs="Calibri"/>
                <w:b/>
                <w:sz w:val="18"/>
                <w:szCs w:val="18"/>
              </w:rPr>
              <w:t>1</w:t>
            </w:r>
            <w:r>
              <w:rPr>
                <w:rFonts w:ascii="Calibri" w:hAnsi="Calibri" w:cs="Calibri"/>
                <w:b/>
                <w:sz w:val="18"/>
                <w:szCs w:val="18"/>
              </w:rPr>
              <w:t>6</w:t>
            </w:r>
            <w:r w:rsidRPr="00770AF9">
              <w:rPr>
                <w:rFonts w:ascii="Calibri" w:hAnsi="Calibri" w:cs="Calibri"/>
                <w:b/>
                <w:sz w:val="18"/>
                <w:szCs w:val="18"/>
              </w:rPr>
              <w:t>,</w:t>
            </w:r>
            <w:r>
              <w:rPr>
                <w:rFonts w:ascii="Calibri" w:hAnsi="Calibri" w:cs="Calibri"/>
                <w:b/>
                <w:sz w:val="18"/>
                <w:szCs w:val="18"/>
              </w:rPr>
              <w:t>61</w:t>
            </w:r>
          </w:p>
        </w:tc>
        <w:tc>
          <w:tcPr>
            <w:tcW w:w="1607" w:type="dxa"/>
            <w:tcBorders>
              <w:top w:val="single" w:sz="4" w:space="0" w:color="auto"/>
              <w:left w:val="single" w:sz="4" w:space="0" w:color="auto"/>
              <w:bottom w:val="single" w:sz="4" w:space="0" w:color="auto"/>
              <w:right w:val="single" w:sz="4" w:space="0" w:color="auto"/>
            </w:tcBorders>
            <w:shd w:val="clear" w:color="auto" w:fill="F3F3F3"/>
            <w:vAlign w:val="center"/>
          </w:tcPr>
          <w:p w14:paraId="3D6E612D" w14:textId="2B053D57" w:rsidR="00E12604" w:rsidRPr="00770AF9" w:rsidRDefault="00E12604" w:rsidP="00E12604">
            <w:pPr>
              <w:ind w:right="283"/>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4</w:t>
            </w:r>
            <w:r w:rsidRPr="00770AF9">
              <w:rPr>
                <w:rFonts w:ascii="Calibri" w:hAnsi="Calibri" w:cs="Calibri"/>
                <w:b/>
                <w:sz w:val="18"/>
                <w:szCs w:val="18"/>
              </w:rPr>
              <w:t>,</w:t>
            </w:r>
            <w:r>
              <w:rPr>
                <w:rFonts w:ascii="Calibri" w:hAnsi="Calibri" w:cs="Calibri"/>
                <w:b/>
                <w:sz w:val="18"/>
                <w:szCs w:val="18"/>
              </w:rPr>
              <w:t>97</w:t>
            </w:r>
          </w:p>
        </w:tc>
        <w:tc>
          <w:tcPr>
            <w:tcW w:w="1514" w:type="dxa"/>
            <w:tcBorders>
              <w:top w:val="single" w:sz="4" w:space="0" w:color="auto"/>
              <w:left w:val="single" w:sz="4" w:space="0" w:color="auto"/>
              <w:bottom w:val="single" w:sz="4" w:space="0" w:color="auto"/>
              <w:right w:val="single" w:sz="4" w:space="0" w:color="auto"/>
            </w:tcBorders>
            <w:vAlign w:val="center"/>
          </w:tcPr>
          <w:p w14:paraId="4E92C860" w14:textId="3876E4AF"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11,0</w:t>
            </w:r>
          </w:p>
        </w:tc>
        <w:tc>
          <w:tcPr>
            <w:tcW w:w="1417" w:type="dxa"/>
            <w:tcBorders>
              <w:top w:val="single" w:sz="4" w:space="0" w:color="auto"/>
              <w:left w:val="single" w:sz="4" w:space="0" w:color="auto"/>
              <w:bottom w:val="single" w:sz="4" w:space="0" w:color="auto"/>
              <w:right w:val="single" w:sz="12" w:space="0" w:color="auto"/>
            </w:tcBorders>
            <w:vAlign w:val="center"/>
          </w:tcPr>
          <w:p w14:paraId="701DDA39" w14:textId="7BC52B13" w:rsidR="00E12604" w:rsidRPr="008414EB" w:rsidRDefault="00E12604" w:rsidP="00BE0526">
            <w:pPr>
              <w:ind w:right="283"/>
              <w:jc w:val="right"/>
              <w:rPr>
                <w:rFonts w:ascii="Calibri" w:hAnsi="Calibri" w:cs="Calibri"/>
                <w:i/>
                <w:iCs/>
                <w:sz w:val="18"/>
                <w:szCs w:val="18"/>
              </w:rPr>
            </w:pPr>
            <w:r w:rsidRPr="008414EB">
              <w:rPr>
                <w:rFonts w:ascii="Calibri" w:hAnsi="Calibri" w:cs="Calibri"/>
                <w:i/>
                <w:iCs/>
                <w:color w:val="000000"/>
                <w:sz w:val="18"/>
                <w:szCs w:val="18"/>
              </w:rPr>
              <w:t>-10,7</w:t>
            </w:r>
          </w:p>
        </w:tc>
      </w:tr>
      <w:tr w:rsidR="008414EB" w:rsidRPr="00AB547B" w14:paraId="74B25E11" w14:textId="77777777" w:rsidTr="00BE0526">
        <w:trPr>
          <w:trHeight w:val="340"/>
        </w:trPr>
        <w:tc>
          <w:tcPr>
            <w:tcW w:w="3636" w:type="dxa"/>
            <w:tcBorders>
              <w:top w:val="single" w:sz="4" w:space="0" w:color="auto"/>
              <w:left w:val="single" w:sz="12" w:space="0" w:color="auto"/>
              <w:bottom w:val="single" w:sz="12" w:space="0" w:color="auto"/>
              <w:right w:val="single" w:sz="4" w:space="0" w:color="auto"/>
            </w:tcBorders>
            <w:vAlign w:val="center"/>
          </w:tcPr>
          <w:p w14:paraId="582F5303" w14:textId="77777777" w:rsidR="008414EB" w:rsidRPr="00AB547B" w:rsidRDefault="008414EB" w:rsidP="008414EB">
            <w:pPr>
              <w:widowControl w:val="0"/>
              <w:autoSpaceDE w:val="0"/>
              <w:autoSpaceDN w:val="0"/>
              <w:adjustRightInd w:val="0"/>
              <w:spacing w:before="24"/>
              <w:ind w:left="57"/>
              <w:rPr>
                <w:rFonts w:ascii="Calibri" w:hAnsi="Calibri" w:cs="Calibri"/>
                <w:b/>
                <w:sz w:val="20"/>
                <w:szCs w:val="18"/>
              </w:rPr>
            </w:pPr>
            <w:r w:rsidRPr="00AB547B">
              <w:rPr>
                <w:rFonts w:ascii="Calibri" w:hAnsi="Calibri" w:cs="Calibri"/>
                <w:sz w:val="20"/>
                <w:szCs w:val="18"/>
              </w:rPr>
              <w:t xml:space="preserve">Vajcia </w:t>
            </w:r>
            <w:r w:rsidRPr="00AB547B">
              <w:rPr>
                <w:rFonts w:ascii="Calibri" w:hAnsi="Calibri" w:cs="Calibri"/>
                <w:b/>
                <w:sz w:val="20"/>
                <w:szCs w:val="18"/>
              </w:rPr>
              <w:t xml:space="preserve">S </w:t>
            </w:r>
            <w:r w:rsidRPr="00AB547B">
              <w:rPr>
                <w:rFonts w:ascii="Calibri" w:hAnsi="Calibri" w:cs="Calibri"/>
                <w:sz w:val="20"/>
                <w:szCs w:val="18"/>
              </w:rPr>
              <w:t>(pod 53 g)</w:t>
            </w:r>
          </w:p>
        </w:tc>
        <w:tc>
          <w:tcPr>
            <w:tcW w:w="1607" w:type="dxa"/>
            <w:tcBorders>
              <w:top w:val="single" w:sz="4" w:space="0" w:color="auto"/>
              <w:left w:val="single" w:sz="4" w:space="0" w:color="auto"/>
              <w:bottom w:val="single" w:sz="12" w:space="0" w:color="auto"/>
              <w:right w:val="single" w:sz="4" w:space="0" w:color="auto"/>
            </w:tcBorders>
            <w:shd w:val="clear" w:color="auto" w:fill="F3F3F3"/>
            <w:vAlign w:val="center"/>
          </w:tcPr>
          <w:p w14:paraId="2A908E88" w14:textId="18E723C7" w:rsidR="008414EB" w:rsidRPr="00770AF9" w:rsidRDefault="008414EB" w:rsidP="008414EB">
            <w:pPr>
              <w:ind w:right="283"/>
              <w:jc w:val="right"/>
              <w:rPr>
                <w:rFonts w:ascii="Calibri" w:hAnsi="Calibri" w:cs="Calibri"/>
                <w:b/>
                <w:sz w:val="18"/>
                <w:szCs w:val="18"/>
              </w:rPr>
            </w:pPr>
            <w:r>
              <w:rPr>
                <w:rFonts w:ascii="Calibri" w:hAnsi="Calibri" w:cs="Calibri"/>
                <w:b/>
                <w:sz w:val="18"/>
                <w:szCs w:val="18"/>
              </w:rPr>
              <w:t>10</w:t>
            </w:r>
            <w:r w:rsidRPr="00770AF9">
              <w:rPr>
                <w:rFonts w:ascii="Calibri" w:hAnsi="Calibri" w:cs="Calibri"/>
                <w:b/>
                <w:sz w:val="18"/>
                <w:szCs w:val="18"/>
              </w:rPr>
              <w:t>,</w:t>
            </w:r>
            <w:r>
              <w:rPr>
                <w:rFonts w:ascii="Calibri" w:hAnsi="Calibri" w:cs="Calibri"/>
                <w:b/>
                <w:sz w:val="18"/>
                <w:szCs w:val="18"/>
              </w:rPr>
              <w:t>93</w:t>
            </w:r>
          </w:p>
        </w:tc>
        <w:tc>
          <w:tcPr>
            <w:tcW w:w="1607" w:type="dxa"/>
            <w:tcBorders>
              <w:top w:val="single" w:sz="4" w:space="0" w:color="auto"/>
              <w:left w:val="single" w:sz="4" w:space="0" w:color="auto"/>
              <w:bottom w:val="single" w:sz="12" w:space="0" w:color="auto"/>
              <w:right w:val="single" w:sz="4" w:space="0" w:color="auto"/>
            </w:tcBorders>
            <w:shd w:val="clear" w:color="auto" w:fill="F3F3F3"/>
            <w:vAlign w:val="center"/>
          </w:tcPr>
          <w:p w14:paraId="06B8B53A" w14:textId="6E557D05" w:rsidR="008414EB" w:rsidRPr="00770AF9" w:rsidRDefault="008414EB" w:rsidP="008414EB">
            <w:pPr>
              <w:ind w:right="283"/>
              <w:jc w:val="right"/>
              <w:rPr>
                <w:rFonts w:ascii="Calibri" w:hAnsi="Calibri" w:cs="Calibri"/>
                <w:bCs/>
                <w:sz w:val="18"/>
                <w:szCs w:val="18"/>
              </w:rPr>
            </w:pPr>
            <w:r>
              <w:rPr>
                <w:rFonts w:ascii="Calibri" w:hAnsi="Calibri" w:cs="Calibri"/>
                <w:b/>
                <w:sz w:val="18"/>
                <w:szCs w:val="18"/>
              </w:rPr>
              <w:t>10</w:t>
            </w:r>
            <w:r w:rsidRPr="00770AF9">
              <w:rPr>
                <w:rFonts w:ascii="Calibri" w:hAnsi="Calibri" w:cs="Calibri"/>
                <w:b/>
                <w:sz w:val="18"/>
                <w:szCs w:val="18"/>
              </w:rPr>
              <w:t>,</w:t>
            </w:r>
            <w:r>
              <w:rPr>
                <w:rFonts w:ascii="Calibri" w:hAnsi="Calibri" w:cs="Calibri"/>
                <w:b/>
                <w:sz w:val="18"/>
                <w:szCs w:val="18"/>
              </w:rPr>
              <w:t>26</w:t>
            </w:r>
          </w:p>
        </w:tc>
        <w:tc>
          <w:tcPr>
            <w:tcW w:w="1514" w:type="dxa"/>
            <w:tcBorders>
              <w:top w:val="single" w:sz="4" w:space="0" w:color="auto"/>
              <w:left w:val="single" w:sz="4" w:space="0" w:color="auto"/>
              <w:bottom w:val="single" w:sz="12" w:space="0" w:color="auto"/>
              <w:right w:val="single" w:sz="4" w:space="0" w:color="auto"/>
            </w:tcBorders>
            <w:vAlign w:val="center"/>
          </w:tcPr>
          <w:p w14:paraId="770D1FEC" w14:textId="4F911C41" w:rsidR="008414EB" w:rsidRPr="008414EB" w:rsidRDefault="008414EB" w:rsidP="00BE0526">
            <w:pPr>
              <w:ind w:right="283"/>
              <w:jc w:val="right"/>
              <w:rPr>
                <w:rFonts w:ascii="Calibri" w:hAnsi="Calibri" w:cs="Calibri"/>
                <w:i/>
                <w:iCs/>
                <w:sz w:val="18"/>
                <w:szCs w:val="18"/>
              </w:rPr>
            </w:pPr>
            <w:r w:rsidRPr="008414EB">
              <w:rPr>
                <w:rFonts w:ascii="Calibri" w:hAnsi="Calibri" w:cs="Calibri"/>
                <w:i/>
                <w:iCs/>
                <w:color w:val="000000"/>
                <w:sz w:val="18"/>
                <w:szCs w:val="18"/>
              </w:rPr>
              <w:t>6,6</w:t>
            </w:r>
          </w:p>
        </w:tc>
        <w:tc>
          <w:tcPr>
            <w:tcW w:w="1417" w:type="dxa"/>
            <w:tcBorders>
              <w:top w:val="single" w:sz="4" w:space="0" w:color="auto"/>
              <w:left w:val="single" w:sz="4" w:space="0" w:color="auto"/>
              <w:bottom w:val="single" w:sz="12" w:space="0" w:color="auto"/>
              <w:right w:val="single" w:sz="12" w:space="0" w:color="auto"/>
            </w:tcBorders>
            <w:vAlign w:val="center"/>
          </w:tcPr>
          <w:p w14:paraId="4D8EA73B" w14:textId="4E3DA972" w:rsidR="008414EB" w:rsidRPr="008414EB" w:rsidRDefault="008414EB" w:rsidP="00BE0526">
            <w:pPr>
              <w:ind w:right="283"/>
              <w:jc w:val="right"/>
              <w:rPr>
                <w:rFonts w:ascii="Calibri" w:hAnsi="Calibri" w:cs="Calibri"/>
                <w:i/>
                <w:iCs/>
                <w:sz w:val="18"/>
                <w:szCs w:val="18"/>
              </w:rPr>
            </w:pPr>
            <w:r w:rsidRPr="008414EB">
              <w:rPr>
                <w:rFonts w:ascii="Calibri" w:hAnsi="Calibri" w:cs="Calibri"/>
                <w:i/>
                <w:iCs/>
                <w:color w:val="000000"/>
                <w:sz w:val="18"/>
                <w:szCs w:val="18"/>
              </w:rPr>
              <w:t>60,7</w:t>
            </w:r>
          </w:p>
        </w:tc>
      </w:tr>
      <w:tr w:rsidR="00185B23" w:rsidRPr="00AB547B" w14:paraId="4F14EDBB" w14:textId="77777777" w:rsidTr="00BE0526">
        <w:trPr>
          <w:trHeight w:val="340"/>
        </w:trPr>
        <w:tc>
          <w:tcPr>
            <w:tcW w:w="3636" w:type="dxa"/>
            <w:tcBorders>
              <w:top w:val="single" w:sz="12" w:space="0" w:color="auto"/>
              <w:left w:val="single" w:sz="12" w:space="0" w:color="auto"/>
              <w:bottom w:val="single" w:sz="12" w:space="0" w:color="auto"/>
              <w:right w:val="single" w:sz="4" w:space="0" w:color="auto"/>
            </w:tcBorders>
            <w:vAlign w:val="center"/>
          </w:tcPr>
          <w:p w14:paraId="79CFB7FF" w14:textId="77777777" w:rsidR="00185B23" w:rsidRPr="00AB547B" w:rsidRDefault="00185B23" w:rsidP="00185B23">
            <w:pPr>
              <w:widowControl w:val="0"/>
              <w:autoSpaceDE w:val="0"/>
              <w:autoSpaceDN w:val="0"/>
              <w:adjustRightInd w:val="0"/>
              <w:spacing w:before="24"/>
              <w:ind w:left="57"/>
              <w:rPr>
                <w:rFonts w:ascii="Calibri" w:hAnsi="Calibri" w:cs="Calibri"/>
                <w:b/>
                <w:sz w:val="20"/>
                <w:szCs w:val="18"/>
              </w:rPr>
            </w:pPr>
            <w:r w:rsidRPr="00AB547B">
              <w:rPr>
                <w:rFonts w:ascii="Calibri" w:hAnsi="Calibri" w:cs="Calibri"/>
                <w:sz w:val="20"/>
                <w:szCs w:val="18"/>
              </w:rPr>
              <w:t>Vajcia</w:t>
            </w:r>
            <w:r w:rsidRPr="00AB547B">
              <w:rPr>
                <w:rFonts w:ascii="Calibri" w:hAnsi="Calibri" w:cs="Calibri"/>
                <w:b/>
                <w:sz w:val="20"/>
                <w:szCs w:val="18"/>
              </w:rPr>
              <w:t xml:space="preserve"> netriedené</w:t>
            </w:r>
          </w:p>
        </w:tc>
        <w:tc>
          <w:tcPr>
            <w:tcW w:w="1607" w:type="dxa"/>
            <w:tcBorders>
              <w:top w:val="single" w:sz="12" w:space="0" w:color="auto"/>
              <w:left w:val="single" w:sz="4" w:space="0" w:color="auto"/>
              <w:bottom w:val="single" w:sz="12" w:space="0" w:color="auto"/>
              <w:right w:val="single" w:sz="4" w:space="0" w:color="auto"/>
            </w:tcBorders>
            <w:shd w:val="clear" w:color="auto" w:fill="F3F3F3"/>
            <w:vAlign w:val="center"/>
          </w:tcPr>
          <w:p w14:paraId="30D29B5D" w14:textId="6DFBC687" w:rsidR="00185B23" w:rsidRPr="00860F4C" w:rsidRDefault="00185B23" w:rsidP="00185B23">
            <w:pPr>
              <w:ind w:right="283"/>
              <w:jc w:val="right"/>
              <w:rPr>
                <w:rFonts w:ascii="Calibri" w:hAnsi="Calibri" w:cs="Calibri"/>
                <w:b/>
                <w:sz w:val="18"/>
                <w:szCs w:val="18"/>
              </w:rPr>
            </w:pPr>
            <w:r w:rsidRPr="00860F4C">
              <w:rPr>
                <w:rFonts w:ascii="Calibri" w:hAnsi="Calibri" w:cs="Calibri"/>
                <w:b/>
                <w:sz w:val="18"/>
                <w:szCs w:val="18"/>
              </w:rPr>
              <w:t>*1</w:t>
            </w:r>
          </w:p>
        </w:tc>
        <w:tc>
          <w:tcPr>
            <w:tcW w:w="1607" w:type="dxa"/>
            <w:tcBorders>
              <w:top w:val="single" w:sz="12" w:space="0" w:color="auto"/>
              <w:left w:val="single" w:sz="4" w:space="0" w:color="auto"/>
              <w:bottom w:val="single" w:sz="12" w:space="0" w:color="auto"/>
              <w:right w:val="single" w:sz="4" w:space="0" w:color="auto"/>
            </w:tcBorders>
            <w:shd w:val="clear" w:color="auto" w:fill="F3F3F3"/>
            <w:vAlign w:val="center"/>
          </w:tcPr>
          <w:p w14:paraId="1A9EFDA7" w14:textId="7B9B45FD" w:rsidR="00185B23" w:rsidRPr="00CA76AB" w:rsidRDefault="00185B23" w:rsidP="00185B23">
            <w:pPr>
              <w:ind w:right="283"/>
              <w:jc w:val="right"/>
              <w:rPr>
                <w:rFonts w:ascii="Calibri" w:hAnsi="Calibri" w:cs="Calibri"/>
                <w:bCs/>
                <w:sz w:val="18"/>
                <w:szCs w:val="18"/>
              </w:rPr>
            </w:pPr>
            <w:r w:rsidRPr="00860F4C">
              <w:rPr>
                <w:rFonts w:ascii="Calibri" w:hAnsi="Calibri" w:cs="Calibri"/>
                <w:b/>
                <w:sz w:val="18"/>
                <w:szCs w:val="18"/>
              </w:rPr>
              <w:t>*1</w:t>
            </w:r>
          </w:p>
        </w:tc>
        <w:tc>
          <w:tcPr>
            <w:tcW w:w="1514" w:type="dxa"/>
            <w:tcBorders>
              <w:top w:val="single" w:sz="12" w:space="0" w:color="auto"/>
              <w:left w:val="single" w:sz="4" w:space="0" w:color="auto"/>
              <w:bottom w:val="single" w:sz="12" w:space="0" w:color="auto"/>
              <w:right w:val="single" w:sz="4" w:space="0" w:color="auto"/>
            </w:tcBorders>
            <w:vAlign w:val="center"/>
          </w:tcPr>
          <w:p w14:paraId="6075B25A" w14:textId="77777777" w:rsidR="00185B23" w:rsidRPr="00E6781B" w:rsidRDefault="00185B23" w:rsidP="00BE0526">
            <w:pPr>
              <w:ind w:right="283"/>
              <w:jc w:val="right"/>
              <w:rPr>
                <w:rFonts w:ascii="Calibri" w:hAnsi="Calibri" w:cs="Calibri"/>
                <w:i/>
                <w:sz w:val="18"/>
                <w:szCs w:val="18"/>
              </w:rPr>
            </w:pPr>
            <w:r w:rsidRPr="00E6781B">
              <w:rPr>
                <w:rFonts w:ascii="Calibri" w:hAnsi="Calibri" w:cs="Calibri"/>
                <w:i/>
                <w:sz w:val="18"/>
                <w:szCs w:val="18"/>
              </w:rPr>
              <w:t>-</w:t>
            </w:r>
          </w:p>
        </w:tc>
        <w:tc>
          <w:tcPr>
            <w:tcW w:w="1417" w:type="dxa"/>
            <w:tcBorders>
              <w:top w:val="single" w:sz="12" w:space="0" w:color="auto"/>
              <w:left w:val="single" w:sz="4" w:space="0" w:color="auto"/>
              <w:bottom w:val="single" w:sz="12" w:space="0" w:color="auto"/>
              <w:right w:val="single" w:sz="12" w:space="0" w:color="auto"/>
            </w:tcBorders>
            <w:vAlign w:val="center"/>
          </w:tcPr>
          <w:p w14:paraId="1E4819DD" w14:textId="77777777" w:rsidR="00185B23" w:rsidRPr="00E6781B" w:rsidRDefault="00185B23" w:rsidP="00BE0526">
            <w:pPr>
              <w:ind w:right="283"/>
              <w:jc w:val="right"/>
              <w:rPr>
                <w:rFonts w:ascii="Calibri" w:hAnsi="Calibri" w:cs="Calibri"/>
                <w:i/>
                <w:sz w:val="18"/>
                <w:szCs w:val="18"/>
              </w:rPr>
            </w:pPr>
            <w:r w:rsidRPr="00E6781B">
              <w:rPr>
                <w:rFonts w:ascii="Calibri" w:hAnsi="Calibri" w:cs="Calibri"/>
                <w:i/>
                <w:sz w:val="18"/>
                <w:szCs w:val="18"/>
              </w:rPr>
              <w:t>-</w:t>
            </w:r>
          </w:p>
        </w:tc>
      </w:tr>
      <w:tr w:rsidR="00185B23" w:rsidRPr="00AB547B" w14:paraId="64CD700F" w14:textId="77777777" w:rsidTr="00BE0526">
        <w:trPr>
          <w:trHeight w:val="340"/>
        </w:trPr>
        <w:tc>
          <w:tcPr>
            <w:tcW w:w="3636" w:type="dxa"/>
            <w:tcBorders>
              <w:top w:val="single" w:sz="6" w:space="0" w:color="auto"/>
              <w:left w:val="single" w:sz="12" w:space="0" w:color="auto"/>
              <w:bottom w:val="single" w:sz="12" w:space="0" w:color="auto"/>
              <w:right w:val="single" w:sz="4" w:space="0" w:color="auto"/>
            </w:tcBorders>
            <w:vAlign w:val="center"/>
          </w:tcPr>
          <w:p w14:paraId="70F0EC7B" w14:textId="77777777" w:rsidR="00185B23" w:rsidRPr="00AB547B" w:rsidRDefault="00185B23" w:rsidP="00185B23">
            <w:pPr>
              <w:widowControl w:val="0"/>
              <w:autoSpaceDE w:val="0"/>
              <w:autoSpaceDN w:val="0"/>
              <w:adjustRightInd w:val="0"/>
              <w:spacing w:before="24"/>
              <w:ind w:left="57"/>
              <w:rPr>
                <w:rFonts w:ascii="Calibri" w:hAnsi="Calibri" w:cs="Calibri"/>
                <w:b/>
                <w:sz w:val="20"/>
                <w:szCs w:val="18"/>
              </w:rPr>
            </w:pPr>
            <w:r w:rsidRPr="00AB547B">
              <w:rPr>
                <w:rFonts w:ascii="Calibri" w:hAnsi="Calibri" w:cs="Calibri"/>
                <w:sz w:val="20"/>
                <w:szCs w:val="18"/>
              </w:rPr>
              <w:t>Vajcia</w:t>
            </w:r>
            <w:r w:rsidRPr="00AB547B">
              <w:rPr>
                <w:rFonts w:ascii="Calibri" w:hAnsi="Calibri" w:cs="Calibri"/>
                <w:b/>
                <w:sz w:val="20"/>
                <w:szCs w:val="18"/>
              </w:rPr>
              <w:t xml:space="preserve"> na spracovanie </w:t>
            </w:r>
            <w:r w:rsidRPr="00AB547B">
              <w:rPr>
                <w:rFonts w:ascii="Calibri" w:hAnsi="Calibri" w:cs="Calibri"/>
                <w:sz w:val="20"/>
                <w:szCs w:val="18"/>
              </w:rPr>
              <w:t>(€/kg)</w:t>
            </w:r>
          </w:p>
        </w:tc>
        <w:tc>
          <w:tcPr>
            <w:tcW w:w="1607" w:type="dxa"/>
            <w:tcBorders>
              <w:top w:val="single" w:sz="6" w:space="0" w:color="auto"/>
              <w:left w:val="single" w:sz="4" w:space="0" w:color="auto"/>
              <w:bottom w:val="single" w:sz="12" w:space="0" w:color="auto"/>
              <w:right w:val="single" w:sz="4" w:space="0" w:color="auto"/>
            </w:tcBorders>
            <w:shd w:val="clear" w:color="auto" w:fill="F3F3F3"/>
            <w:vAlign w:val="center"/>
          </w:tcPr>
          <w:p w14:paraId="65AD2ACF" w14:textId="7E43411E" w:rsidR="00185B23" w:rsidRPr="00E85198" w:rsidRDefault="00185B23" w:rsidP="00185B23">
            <w:pPr>
              <w:ind w:right="283"/>
              <w:jc w:val="right"/>
              <w:rPr>
                <w:rFonts w:ascii="Calibri" w:hAnsi="Calibri" w:cs="Calibri"/>
                <w:b/>
                <w:sz w:val="18"/>
                <w:szCs w:val="18"/>
                <w:highlight w:val="yellow"/>
              </w:rPr>
            </w:pPr>
            <w:r w:rsidRPr="00AB547B">
              <w:rPr>
                <w:rFonts w:ascii="Calibri" w:hAnsi="Calibri" w:cs="Calibri"/>
                <w:i/>
                <w:sz w:val="18"/>
                <w:szCs w:val="18"/>
              </w:rPr>
              <w:t>-</w:t>
            </w:r>
          </w:p>
        </w:tc>
        <w:tc>
          <w:tcPr>
            <w:tcW w:w="1607" w:type="dxa"/>
            <w:tcBorders>
              <w:top w:val="single" w:sz="6" w:space="0" w:color="auto"/>
              <w:left w:val="single" w:sz="4" w:space="0" w:color="auto"/>
              <w:bottom w:val="single" w:sz="12" w:space="0" w:color="auto"/>
              <w:right w:val="single" w:sz="4" w:space="0" w:color="auto"/>
            </w:tcBorders>
            <w:shd w:val="clear" w:color="auto" w:fill="F3F3F3"/>
            <w:vAlign w:val="center"/>
          </w:tcPr>
          <w:p w14:paraId="3F50386B" w14:textId="3266190B" w:rsidR="00185B23" w:rsidRPr="00CA76AB" w:rsidRDefault="00185B23" w:rsidP="00185B23">
            <w:pPr>
              <w:ind w:right="283"/>
              <w:jc w:val="right"/>
              <w:rPr>
                <w:rFonts w:ascii="Calibri" w:hAnsi="Calibri" w:cs="Calibri"/>
                <w:bCs/>
                <w:sz w:val="18"/>
                <w:szCs w:val="18"/>
              </w:rPr>
            </w:pPr>
            <w:r w:rsidRPr="00AB547B">
              <w:rPr>
                <w:rFonts w:ascii="Calibri" w:hAnsi="Calibri" w:cs="Calibri"/>
                <w:i/>
                <w:sz w:val="18"/>
                <w:szCs w:val="18"/>
              </w:rPr>
              <w:t>-</w:t>
            </w:r>
          </w:p>
        </w:tc>
        <w:tc>
          <w:tcPr>
            <w:tcW w:w="1514" w:type="dxa"/>
            <w:tcBorders>
              <w:top w:val="single" w:sz="6" w:space="0" w:color="auto"/>
              <w:left w:val="single" w:sz="4" w:space="0" w:color="auto"/>
              <w:bottom w:val="single" w:sz="12" w:space="0" w:color="auto"/>
              <w:right w:val="single" w:sz="4" w:space="0" w:color="auto"/>
            </w:tcBorders>
            <w:vAlign w:val="center"/>
          </w:tcPr>
          <w:p w14:paraId="039125F6" w14:textId="77777777" w:rsidR="00185B23" w:rsidRPr="00E6781B" w:rsidRDefault="00185B23" w:rsidP="00BE0526">
            <w:pPr>
              <w:ind w:right="283"/>
              <w:jc w:val="right"/>
              <w:rPr>
                <w:rFonts w:ascii="Calibri" w:hAnsi="Calibri" w:cs="Calibri"/>
                <w:i/>
                <w:sz w:val="18"/>
                <w:szCs w:val="18"/>
              </w:rPr>
            </w:pPr>
            <w:r w:rsidRPr="00E6781B">
              <w:rPr>
                <w:rFonts w:ascii="Calibri" w:hAnsi="Calibri" w:cs="Calibri"/>
                <w:i/>
                <w:sz w:val="18"/>
                <w:szCs w:val="18"/>
              </w:rPr>
              <w:t>-</w:t>
            </w:r>
          </w:p>
        </w:tc>
        <w:tc>
          <w:tcPr>
            <w:tcW w:w="1417" w:type="dxa"/>
            <w:tcBorders>
              <w:top w:val="single" w:sz="6" w:space="0" w:color="auto"/>
              <w:left w:val="single" w:sz="4" w:space="0" w:color="auto"/>
              <w:bottom w:val="single" w:sz="12" w:space="0" w:color="auto"/>
              <w:right w:val="single" w:sz="12" w:space="0" w:color="auto"/>
            </w:tcBorders>
            <w:vAlign w:val="center"/>
          </w:tcPr>
          <w:p w14:paraId="7269ED9C" w14:textId="77777777" w:rsidR="00185B23" w:rsidRPr="00E6781B" w:rsidRDefault="00185B23" w:rsidP="00BE0526">
            <w:pPr>
              <w:ind w:right="283"/>
              <w:jc w:val="right"/>
              <w:rPr>
                <w:rFonts w:ascii="Calibri" w:hAnsi="Calibri" w:cs="Calibri"/>
                <w:i/>
                <w:sz w:val="18"/>
                <w:szCs w:val="18"/>
              </w:rPr>
            </w:pPr>
            <w:r w:rsidRPr="00E6781B">
              <w:rPr>
                <w:rFonts w:ascii="Calibri" w:hAnsi="Calibri" w:cs="Calibri"/>
                <w:i/>
                <w:sz w:val="18"/>
                <w:szCs w:val="18"/>
              </w:rPr>
              <w:t>-</w:t>
            </w:r>
          </w:p>
        </w:tc>
      </w:tr>
      <w:tr w:rsidR="00CA76AB" w:rsidRPr="00AB547B" w14:paraId="0E3B6E13" w14:textId="77777777" w:rsidTr="00BE5D41">
        <w:trPr>
          <w:trHeight w:val="397"/>
        </w:trPr>
        <w:tc>
          <w:tcPr>
            <w:tcW w:w="9781" w:type="dxa"/>
            <w:gridSpan w:val="5"/>
            <w:tcBorders>
              <w:top w:val="single" w:sz="12" w:space="0" w:color="auto"/>
              <w:left w:val="single" w:sz="12" w:space="0" w:color="auto"/>
              <w:bottom w:val="single" w:sz="12" w:space="0" w:color="auto"/>
              <w:right w:val="single" w:sz="12" w:space="0" w:color="auto"/>
            </w:tcBorders>
            <w:shd w:val="clear" w:color="auto" w:fill="FFFFAB"/>
            <w:vAlign w:val="center"/>
          </w:tcPr>
          <w:p w14:paraId="3850C8FD" w14:textId="77777777" w:rsidR="00CA76AB" w:rsidRPr="005101E0" w:rsidRDefault="00CA76AB" w:rsidP="00CA76AB">
            <w:pPr>
              <w:ind w:right="283"/>
              <w:rPr>
                <w:rFonts w:ascii="Calibri" w:hAnsi="Calibri" w:cs="Calibri"/>
                <w:bCs/>
                <w:i/>
                <w:sz w:val="18"/>
                <w:szCs w:val="18"/>
              </w:rPr>
            </w:pPr>
            <w:r w:rsidRPr="003176B0">
              <w:rPr>
                <w:rFonts w:ascii="Calibri" w:hAnsi="Calibri" w:cs="Calibri"/>
                <w:bCs/>
                <w:i/>
              </w:rPr>
              <w:t>Balené vajcia – podstielkový chov</w:t>
            </w:r>
          </w:p>
        </w:tc>
      </w:tr>
      <w:tr w:rsidR="00185B23" w:rsidRPr="00AB547B" w14:paraId="396FD2C9" w14:textId="77777777" w:rsidTr="00BE0526">
        <w:trPr>
          <w:trHeight w:hRule="exact" w:val="340"/>
        </w:trPr>
        <w:tc>
          <w:tcPr>
            <w:tcW w:w="3636" w:type="dxa"/>
            <w:tcBorders>
              <w:top w:val="single" w:sz="6" w:space="0" w:color="auto"/>
              <w:left w:val="single" w:sz="12" w:space="0" w:color="auto"/>
              <w:bottom w:val="single" w:sz="4" w:space="0" w:color="auto"/>
              <w:right w:val="single" w:sz="4" w:space="0" w:color="auto"/>
            </w:tcBorders>
            <w:vAlign w:val="center"/>
          </w:tcPr>
          <w:p w14:paraId="18FA926A" w14:textId="77777777" w:rsidR="00185B23" w:rsidRPr="00AB547B" w:rsidRDefault="00185B23" w:rsidP="00185B23">
            <w:pPr>
              <w:widowControl w:val="0"/>
              <w:autoSpaceDE w:val="0"/>
              <w:autoSpaceDN w:val="0"/>
              <w:adjustRightInd w:val="0"/>
              <w:spacing w:before="24"/>
              <w:ind w:left="57"/>
              <w:rPr>
                <w:rFonts w:ascii="Calibri" w:hAnsi="Calibri" w:cs="Calibri"/>
                <w:b/>
                <w:sz w:val="18"/>
                <w:szCs w:val="18"/>
              </w:rPr>
            </w:pPr>
            <w:r w:rsidRPr="00AB547B">
              <w:rPr>
                <w:rFonts w:ascii="Calibri" w:hAnsi="Calibri" w:cs="Calibri"/>
                <w:sz w:val="18"/>
                <w:szCs w:val="18"/>
              </w:rPr>
              <w:t>Vajcia</w:t>
            </w:r>
            <w:r w:rsidRPr="00AB547B">
              <w:rPr>
                <w:rFonts w:ascii="Calibri" w:hAnsi="Calibri" w:cs="Calibri"/>
                <w:b/>
                <w:sz w:val="18"/>
                <w:szCs w:val="18"/>
              </w:rPr>
              <w:t xml:space="preserve"> L </w:t>
            </w:r>
            <w:r w:rsidRPr="00AB547B">
              <w:rPr>
                <w:rFonts w:ascii="Calibri" w:hAnsi="Calibri" w:cs="Calibri"/>
                <w:sz w:val="18"/>
                <w:szCs w:val="18"/>
              </w:rPr>
              <w:t xml:space="preserve">(od 63 g do 72 g) </w:t>
            </w:r>
            <w:r w:rsidRPr="00AB547B">
              <w:rPr>
                <w:rFonts w:ascii="Calibri" w:hAnsi="Calibri" w:cs="Calibri"/>
                <w:b/>
                <w:sz w:val="18"/>
                <w:szCs w:val="18"/>
              </w:rPr>
              <w:t>Balené po 6 ks</w:t>
            </w:r>
          </w:p>
        </w:tc>
        <w:tc>
          <w:tcPr>
            <w:tcW w:w="1607" w:type="dxa"/>
            <w:tcBorders>
              <w:top w:val="single" w:sz="6" w:space="0" w:color="auto"/>
              <w:left w:val="single" w:sz="4" w:space="0" w:color="auto"/>
              <w:bottom w:val="single" w:sz="4" w:space="0" w:color="auto"/>
              <w:right w:val="single" w:sz="4" w:space="0" w:color="auto"/>
            </w:tcBorders>
            <w:shd w:val="clear" w:color="auto" w:fill="F3F3F3"/>
            <w:vAlign w:val="center"/>
          </w:tcPr>
          <w:p w14:paraId="5FCFB93C" w14:textId="6952ED48" w:rsidR="00185B23" w:rsidRPr="00770AF9" w:rsidRDefault="00185B23" w:rsidP="00185B23">
            <w:pPr>
              <w:ind w:right="283"/>
              <w:jc w:val="right"/>
              <w:rPr>
                <w:rFonts w:ascii="Calibri" w:hAnsi="Calibri" w:cs="Calibri"/>
                <w:b/>
                <w:sz w:val="18"/>
                <w:szCs w:val="18"/>
                <w:highlight w:val="yellow"/>
              </w:rPr>
            </w:pPr>
            <w:r w:rsidRPr="00770AF9">
              <w:rPr>
                <w:rFonts w:ascii="Calibri" w:hAnsi="Calibri" w:cs="Calibri"/>
                <w:b/>
                <w:sz w:val="18"/>
                <w:szCs w:val="18"/>
              </w:rPr>
              <w:t>*1</w:t>
            </w:r>
          </w:p>
        </w:tc>
        <w:tc>
          <w:tcPr>
            <w:tcW w:w="1607" w:type="dxa"/>
            <w:tcBorders>
              <w:top w:val="single" w:sz="6" w:space="0" w:color="auto"/>
              <w:left w:val="single" w:sz="4" w:space="0" w:color="auto"/>
              <w:bottom w:val="single" w:sz="4" w:space="0" w:color="auto"/>
              <w:right w:val="single" w:sz="4" w:space="0" w:color="auto"/>
            </w:tcBorders>
            <w:shd w:val="clear" w:color="auto" w:fill="F3F3F3"/>
            <w:vAlign w:val="center"/>
          </w:tcPr>
          <w:p w14:paraId="3F020CA3" w14:textId="50528C07" w:rsidR="00185B23" w:rsidRPr="00770AF9" w:rsidRDefault="00185B23" w:rsidP="00185B23">
            <w:pPr>
              <w:ind w:right="283"/>
              <w:jc w:val="right"/>
              <w:rPr>
                <w:rFonts w:ascii="Calibri" w:hAnsi="Calibri" w:cs="Calibri"/>
                <w:bCs/>
                <w:sz w:val="18"/>
                <w:szCs w:val="18"/>
              </w:rPr>
            </w:pPr>
            <w:r w:rsidRPr="00770AF9">
              <w:rPr>
                <w:rFonts w:ascii="Calibri" w:hAnsi="Calibri" w:cs="Calibri"/>
                <w:b/>
                <w:sz w:val="18"/>
                <w:szCs w:val="18"/>
              </w:rPr>
              <w:t>*1</w:t>
            </w:r>
          </w:p>
        </w:tc>
        <w:tc>
          <w:tcPr>
            <w:tcW w:w="1514" w:type="dxa"/>
            <w:tcBorders>
              <w:top w:val="single" w:sz="6" w:space="0" w:color="auto"/>
              <w:left w:val="single" w:sz="4" w:space="0" w:color="auto"/>
              <w:bottom w:val="single" w:sz="4" w:space="0" w:color="auto"/>
              <w:right w:val="single" w:sz="4" w:space="0" w:color="auto"/>
            </w:tcBorders>
            <w:vAlign w:val="center"/>
          </w:tcPr>
          <w:p w14:paraId="4CAB9AE3" w14:textId="2BA6F1F8" w:rsidR="00185B23" w:rsidRPr="00E6781B" w:rsidRDefault="00185B23" w:rsidP="00BE0526">
            <w:pPr>
              <w:ind w:right="283"/>
              <w:jc w:val="right"/>
              <w:rPr>
                <w:rFonts w:ascii="Calibri" w:hAnsi="Calibri" w:cs="Calibri"/>
                <w:i/>
                <w:sz w:val="18"/>
                <w:szCs w:val="18"/>
              </w:rPr>
            </w:pPr>
            <w:r w:rsidRPr="00E6781B">
              <w:rPr>
                <w:rFonts w:ascii="Calibri" w:hAnsi="Calibri" w:cs="Calibri"/>
                <w:i/>
                <w:sz w:val="18"/>
                <w:szCs w:val="18"/>
              </w:rPr>
              <w:t>-</w:t>
            </w:r>
          </w:p>
        </w:tc>
        <w:tc>
          <w:tcPr>
            <w:tcW w:w="1417" w:type="dxa"/>
            <w:tcBorders>
              <w:top w:val="single" w:sz="6" w:space="0" w:color="auto"/>
              <w:left w:val="single" w:sz="4" w:space="0" w:color="auto"/>
              <w:bottom w:val="single" w:sz="4" w:space="0" w:color="auto"/>
              <w:right w:val="single" w:sz="12" w:space="0" w:color="auto"/>
            </w:tcBorders>
            <w:vAlign w:val="center"/>
          </w:tcPr>
          <w:p w14:paraId="6E61CFDA" w14:textId="3B1371EC" w:rsidR="00185B23" w:rsidRPr="00E6781B" w:rsidRDefault="00185B23" w:rsidP="00BE0526">
            <w:pPr>
              <w:ind w:right="283"/>
              <w:jc w:val="right"/>
              <w:rPr>
                <w:rFonts w:ascii="Calibri" w:hAnsi="Calibri" w:cs="Calibri"/>
                <w:i/>
                <w:sz w:val="18"/>
                <w:szCs w:val="18"/>
              </w:rPr>
            </w:pPr>
            <w:r w:rsidRPr="00E6781B">
              <w:rPr>
                <w:rFonts w:ascii="Calibri" w:hAnsi="Calibri" w:cs="Calibri"/>
                <w:i/>
                <w:sz w:val="18"/>
                <w:szCs w:val="18"/>
              </w:rPr>
              <w:t>-</w:t>
            </w:r>
          </w:p>
        </w:tc>
      </w:tr>
      <w:tr w:rsidR="008414EB" w:rsidRPr="00AB547B" w14:paraId="79E04843" w14:textId="77777777" w:rsidTr="00BE0526">
        <w:trPr>
          <w:trHeight w:hRule="exact" w:val="340"/>
        </w:trPr>
        <w:tc>
          <w:tcPr>
            <w:tcW w:w="3636" w:type="dxa"/>
            <w:tcBorders>
              <w:top w:val="single" w:sz="4" w:space="0" w:color="auto"/>
              <w:left w:val="single" w:sz="12" w:space="0" w:color="auto"/>
              <w:bottom w:val="single" w:sz="4" w:space="0" w:color="auto"/>
              <w:right w:val="single" w:sz="4" w:space="0" w:color="auto"/>
            </w:tcBorders>
            <w:vAlign w:val="center"/>
          </w:tcPr>
          <w:p w14:paraId="11F634C6" w14:textId="77777777" w:rsidR="008414EB" w:rsidRPr="00B11F37" w:rsidRDefault="008414EB" w:rsidP="008414EB">
            <w:pPr>
              <w:widowControl w:val="0"/>
              <w:autoSpaceDE w:val="0"/>
              <w:autoSpaceDN w:val="0"/>
              <w:adjustRightInd w:val="0"/>
              <w:spacing w:before="24"/>
              <w:ind w:left="57"/>
              <w:rPr>
                <w:rFonts w:ascii="Calibri" w:hAnsi="Calibri" w:cs="Calibri"/>
                <w:b/>
                <w:sz w:val="18"/>
                <w:szCs w:val="18"/>
              </w:rPr>
            </w:pPr>
            <w:r w:rsidRPr="00B11F37">
              <w:rPr>
                <w:rFonts w:ascii="Calibri" w:hAnsi="Calibri" w:cs="Calibri"/>
                <w:sz w:val="18"/>
                <w:szCs w:val="18"/>
              </w:rPr>
              <w:t>Vajcia</w:t>
            </w:r>
            <w:r w:rsidRPr="00B11F37">
              <w:rPr>
                <w:rFonts w:ascii="Calibri" w:hAnsi="Calibri" w:cs="Calibri"/>
                <w:b/>
                <w:sz w:val="18"/>
                <w:szCs w:val="18"/>
              </w:rPr>
              <w:t xml:space="preserve"> M </w:t>
            </w:r>
            <w:r w:rsidRPr="00B11F37">
              <w:rPr>
                <w:rFonts w:ascii="Calibri" w:hAnsi="Calibri" w:cs="Calibri"/>
                <w:sz w:val="18"/>
                <w:szCs w:val="18"/>
              </w:rPr>
              <w:t xml:space="preserve">(od 53 g do 62 g) </w:t>
            </w:r>
            <w:r w:rsidRPr="00B11F37">
              <w:rPr>
                <w:rFonts w:ascii="Calibri" w:hAnsi="Calibri" w:cs="Calibri"/>
                <w:b/>
                <w:sz w:val="18"/>
                <w:szCs w:val="18"/>
              </w:rPr>
              <w:t>Balené po 6 ks</w:t>
            </w:r>
          </w:p>
        </w:tc>
        <w:tc>
          <w:tcPr>
            <w:tcW w:w="1607" w:type="dxa"/>
            <w:tcBorders>
              <w:top w:val="single" w:sz="4" w:space="0" w:color="auto"/>
              <w:left w:val="single" w:sz="4" w:space="0" w:color="auto"/>
              <w:bottom w:val="single" w:sz="4" w:space="0" w:color="auto"/>
              <w:right w:val="single" w:sz="4" w:space="0" w:color="auto"/>
            </w:tcBorders>
            <w:shd w:val="clear" w:color="auto" w:fill="F3F3F3"/>
            <w:vAlign w:val="center"/>
          </w:tcPr>
          <w:p w14:paraId="2D535BE9" w14:textId="1CD8BE18" w:rsidR="008414EB" w:rsidRPr="00770AF9" w:rsidRDefault="008414EB" w:rsidP="008414EB">
            <w:pPr>
              <w:ind w:right="283"/>
              <w:jc w:val="right"/>
              <w:rPr>
                <w:rFonts w:ascii="Calibri" w:hAnsi="Calibri" w:cs="Calibri"/>
                <w:b/>
                <w:sz w:val="18"/>
                <w:szCs w:val="18"/>
                <w:highlight w:val="yellow"/>
              </w:rPr>
            </w:pPr>
            <w:r>
              <w:rPr>
                <w:rFonts w:ascii="Calibri" w:hAnsi="Calibri" w:cs="Calibri"/>
                <w:b/>
                <w:sz w:val="18"/>
                <w:szCs w:val="18"/>
              </w:rPr>
              <w:t>17,16</w:t>
            </w:r>
          </w:p>
        </w:tc>
        <w:tc>
          <w:tcPr>
            <w:tcW w:w="1607" w:type="dxa"/>
            <w:tcBorders>
              <w:top w:val="single" w:sz="4" w:space="0" w:color="auto"/>
              <w:left w:val="single" w:sz="4" w:space="0" w:color="auto"/>
              <w:bottom w:val="single" w:sz="4" w:space="0" w:color="auto"/>
              <w:right w:val="single" w:sz="4" w:space="0" w:color="auto"/>
            </w:tcBorders>
            <w:shd w:val="clear" w:color="auto" w:fill="F3F3F3"/>
            <w:vAlign w:val="center"/>
          </w:tcPr>
          <w:p w14:paraId="71F9B429" w14:textId="7826FC5D" w:rsidR="008414EB" w:rsidRPr="00770AF9" w:rsidRDefault="008414EB" w:rsidP="008414EB">
            <w:pPr>
              <w:ind w:right="283"/>
              <w:jc w:val="right"/>
              <w:rPr>
                <w:rFonts w:ascii="Calibri" w:hAnsi="Calibri" w:cs="Calibri"/>
                <w:bCs/>
                <w:sz w:val="18"/>
                <w:szCs w:val="18"/>
              </w:rPr>
            </w:pPr>
            <w:r>
              <w:rPr>
                <w:rFonts w:ascii="Calibri" w:hAnsi="Calibri" w:cs="Calibri"/>
                <w:b/>
                <w:sz w:val="18"/>
                <w:szCs w:val="18"/>
              </w:rPr>
              <w:t>17,17</w:t>
            </w:r>
          </w:p>
        </w:tc>
        <w:tc>
          <w:tcPr>
            <w:tcW w:w="1514" w:type="dxa"/>
            <w:tcBorders>
              <w:top w:val="single" w:sz="4" w:space="0" w:color="auto"/>
              <w:left w:val="single" w:sz="4" w:space="0" w:color="auto"/>
              <w:bottom w:val="single" w:sz="4" w:space="0" w:color="auto"/>
              <w:right w:val="single" w:sz="4" w:space="0" w:color="auto"/>
            </w:tcBorders>
            <w:vAlign w:val="center"/>
          </w:tcPr>
          <w:p w14:paraId="138183C8" w14:textId="6B42C34B" w:rsidR="008414EB" w:rsidRPr="008414EB" w:rsidRDefault="008414EB" w:rsidP="00BE0526">
            <w:pPr>
              <w:ind w:right="283"/>
              <w:jc w:val="right"/>
              <w:rPr>
                <w:rFonts w:ascii="Calibri" w:hAnsi="Calibri" w:cs="Calibri"/>
                <w:i/>
                <w:iCs/>
                <w:sz w:val="18"/>
                <w:szCs w:val="18"/>
              </w:rPr>
            </w:pPr>
            <w:r w:rsidRPr="008414EB">
              <w:rPr>
                <w:rFonts w:ascii="Calibri" w:hAnsi="Calibri" w:cs="Calibri"/>
                <w:i/>
                <w:iCs/>
                <w:color w:val="000000"/>
                <w:sz w:val="18"/>
                <w:szCs w:val="18"/>
              </w:rPr>
              <w:t>-0,1</w:t>
            </w:r>
          </w:p>
        </w:tc>
        <w:tc>
          <w:tcPr>
            <w:tcW w:w="1417" w:type="dxa"/>
            <w:tcBorders>
              <w:top w:val="single" w:sz="4" w:space="0" w:color="auto"/>
              <w:left w:val="single" w:sz="4" w:space="0" w:color="auto"/>
              <w:bottom w:val="single" w:sz="4" w:space="0" w:color="auto"/>
              <w:right w:val="single" w:sz="12" w:space="0" w:color="auto"/>
            </w:tcBorders>
            <w:vAlign w:val="center"/>
          </w:tcPr>
          <w:p w14:paraId="6AA93EEF" w14:textId="08DE02CE" w:rsidR="008414EB" w:rsidRPr="008414EB" w:rsidRDefault="008414EB" w:rsidP="00BE0526">
            <w:pPr>
              <w:ind w:right="283"/>
              <w:jc w:val="right"/>
              <w:rPr>
                <w:rFonts w:ascii="Calibri" w:hAnsi="Calibri" w:cs="Calibri"/>
                <w:i/>
                <w:iCs/>
                <w:sz w:val="18"/>
                <w:szCs w:val="18"/>
              </w:rPr>
            </w:pPr>
            <w:r w:rsidRPr="008414EB">
              <w:rPr>
                <w:rFonts w:ascii="Calibri" w:hAnsi="Calibri" w:cs="Calibri"/>
                <w:i/>
                <w:iCs/>
                <w:color w:val="000000"/>
                <w:sz w:val="18"/>
                <w:szCs w:val="18"/>
              </w:rPr>
              <w:t>-15,4</w:t>
            </w:r>
          </w:p>
        </w:tc>
      </w:tr>
      <w:tr w:rsidR="008414EB" w:rsidRPr="00AB547B" w14:paraId="73BD3C55" w14:textId="77777777" w:rsidTr="00BE0526">
        <w:trPr>
          <w:trHeight w:hRule="exact" w:val="340"/>
        </w:trPr>
        <w:tc>
          <w:tcPr>
            <w:tcW w:w="3636" w:type="dxa"/>
            <w:tcBorders>
              <w:top w:val="single" w:sz="4" w:space="0" w:color="auto"/>
              <w:left w:val="single" w:sz="12" w:space="0" w:color="auto"/>
              <w:bottom w:val="single" w:sz="4" w:space="0" w:color="auto"/>
              <w:right w:val="single" w:sz="4" w:space="0" w:color="auto"/>
            </w:tcBorders>
            <w:vAlign w:val="center"/>
          </w:tcPr>
          <w:p w14:paraId="2C4132B2" w14:textId="77777777" w:rsidR="008414EB" w:rsidRPr="00B11F37" w:rsidRDefault="008414EB" w:rsidP="008414EB">
            <w:pPr>
              <w:widowControl w:val="0"/>
              <w:autoSpaceDE w:val="0"/>
              <w:autoSpaceDN w:val="0"/>
              <w:adjustRightInd w:val="0"/>
              <w:spacing w:before="24"/>
              <w:ind w:left="57"/>
              <w:rPr>
                <w:rFonts w:ascii="Calibri" w:hAnsi="Calibri" w:cs="Calibri"/>
                <w:b/>
                <w:sz w:val="18"/>
                <w:szCs w:val="18"/>
              </w:rPr>
            </w:pPr>
            <w:r w:rsidRPr="00B11F37">
              <w:rPr>
                <w:rFonts w:ascii="Calibri" w:hAnsi="Calibri" w:cs="Calibri"/>
                <w:sz w:val="18"/>
                <w:szCs w:val="18"/>
              </w:rPr>
              <w:t>Vajcia</w:t>
            </w:r>
            <w:r w:rsidRPr="00B11F37">
              <w:rPr>
                <w:rFonts w:ascii="Calibri" w:hAnsi="Calibri" w:cs="Calibri"/>
                <w:b/>
                <w:sz w:val="18"/>
                <w:szCs w:val="18"/>
              </w:rPr>
              <w:t xml:space="preserve"> L </w:t>
            </w:r>
            <w:r w:rsidRPr="00B11F37">
              <w:rPr>
                <w:rFonts w:ascii="Calibri" w:hAnsi="Calibri" w:cs="Calibri"/>
                <w:sz w:val="18"/>
                <w:szCs w:val="18"/>
              </w:rPr>
              <w:t xml:space="preserve">(od 63 g do 72 g)  </w:t>
            </w:r>
            <w:r w:rsidRPr="00B11F37">
              <w:rPr>
                <w:rFonts w:ascii="Calibri" w:hAnsi="Calibri" w:cs="Calibri"/>
                <w:b/>
                <w:sz w:val="18"/>
                <w:szCs w:val="18"/>
              </w:rPr>
              <w:t>Balené po 10 ks</w:t>
            </w:r>
          </w:p>
        </w:tc>
        <w:tc>
          <w:tcPr>
            <w:tcW w:w="1607" w:type="dxa"/>
            <w:tcBorders>
              <w:top w:val="single" w:sz="4" w:space="0" w:color="auto"/>
              <w:left w:val="single" w:sz="4" w:space="0" w:color="auto"/>
              <w:bottom w:val="single" w:sz="4" w:space="0" w:color="auto"/>
              <w:right w:val="single" w:sz="4" w:space="0" w:color="auto"/>
            </w:tcBorders>
            <w:shd w:val="clear" w:color="auto" w:fill="F3F3F3"/>
            <w:vAlign w:val="center"/>
          </w:tcPr>
          <w:p w14:paraId="5C428FFC" w14:textId="22B4D61F" w:rsidR="008414EB" w:rsidRPr="00770AF9" w:rsidRDefault="008414EB" w:rsidP="008414EB">
            <w:pPr>
              <w:ind w:right="283"/>
              <w:jc w:val="right"/>
              <w:rPr>
                <w:rFonts w:ascii="Calibri" w:hAnsi="Calibri" w:cs="Calibri"/>
                <w:b/>
                <w:sz w:val="18"/>
                <w:szCs w:val="18"/>
                <w:highlight w:val="yellow"/>
              </w:rPr>
            </w:pPr>
            <w:r>
              <w:rPr>
                <w:rFonts w:ascii="Calibri" w:hAnsi="Calibri" w:cs="Calibri"/>
                <w:b/>
                <w:sz w:val="18"/>
                <w:szCs w:val="18"/>
              </w:rPr>
              <w:t>20</w:t>
            </w:r>
            <w:r w:rsidRPr="00770AF9">
              <w:rPr>
                <w:rFonts w:ascii="Calibri" w:hAnsi="Calibri" w:cs="Calibri"/>
                <w:b/>
                <w:sz w:val="18"/>
                <w:szCs w:val="18"/>
              </w:rPr>
              <w:t>,</w:t>
            </w:r>
            <w:r>
              <w:rPr>
                <w:rFonts w:ascii="Calibri" w:hAnsi="Calibri" w:cs="Calibri"/>
                <w:b/>
                <w:sz w:val="18"/>
                <w:szCs w:val="18"/>
              </w:rPr>
              <w:t>40</w:t>
            </w:r>
          </w:p>
        </w:tc>
        <w:tc>
          <w:tcPr>
            <w:tcW w:w="1607" w:type="dxa"/>
            <w:tcBorders>
              <w:top w:val="single" w:sz="4" w:space="0" w:color="auto"/>
              <w:left w:val="single" w:sz="4" w:space="0" w:color="auto"/>
              <w:bottom w:val="single" w:sz="4" w:space="0" w:color="auto"/>
              <w:right w:val="single" w:sz="4" w:space="0" w:color="auto"/>
            </w:tcBorders>
            <w:shd w:val="clear" w:color="auto" w:fill="F3F3F3"/>
            <w:vAlign w:val="center"/>
          </w:tcPr>
          <w:p w14:paraId="009A8EAB" w14:textId="122C77FA" w:rsidR="008414EB" w:rsidRPr="00770AF9" w:rsidRDefault="008414EB" w:rsidP="008414EB">
            <w:pPr>
              <w:ind w:right="283"/>
              <w:jc w:val="right"/>
              <w:rPr>
                <w:rFonts w:ascii="Calibri" w:hAnsi="Calibri" w:cs="Calibri"/>
                <w:bCs/>
                <w:sz w:val="18"/>
                <w:szCs w:val="18"/>
              </w:rPr>
            </w:pPr>
            <w:r>
              <w:rPr>
                <w:rFonts w:ascii="Calibri" w:hAnsi="Calibri" w:cs="Calibri"/>
                <w:b/>
                <w:sz w:val="18"/>
                <w:szCs w:val="18"/>
              </w:rPr>
              <w:t>18</w:t>
            </w:r>
            <w:r w:rsidRPr="00770AF9">
              <w:rPr>
                <w:rFonts w:ascii="Calibri" w:hAnsi="Calibri" w:cs="Calibri"/>
                <w:b/>
                <w:sz w:val="18"/>
                <w:szCs w:val="18"/>
              </w:rPr>
              <w:t>,</w:t>
            </w:r>
            <w:r>
              <w:rPr>
                <w:rFonts w:ascii="Calibri" w:hAnsi="Calibri" w:cs="Calibri"/>
                <w:b/>
                <w:sz w:val="18"/>
                <w:szCs w:val="18"/>
              </w:rPr>
              <w:t>69</w:t>
            </w:r>
          </w:p>
        </w:tc>
        <w:tc>
          <w:tcPr>
            <w:tcW w:w="1514" w:type="dxa"/>
            <w:tcBorders>
              <w:top w:val="single" w:sz="4" w:space="0" w:color="auto"/>
              <w:left w:val="single" w:sz="4" w:space="0" w:color="auto"/>
              <w:bottom w:val="single" w:sz="4" w:space="0" w:color="auto"/>
              <w:right w:val="single" w:sz="4" w:space="0" w:color="auto"/>
            </w:tcBorders>
            <w:vAlign w:val="center"/>
          </w:tcPr>
          <w:p w14:paraId="445FDA9C" w14:textId="5BC1EA01" w:rsidR="008414EB" w:rsidRPr="008414EB" w:rsidRDefault="008414EB" w:rsidP="00BE0526">
            <w:pPr>
              <w:ind w:right="283"/>
              <w:jc w:val="right"/>
              <w:rPr>
                <w:rFonts w:ascii="Calibri" w:hAnsi="Calibri" w:cs="Calibri"/>
                <w:i/>
                <w:iCs/>
                <w:sz w:val="18"/>
                <w:szCs w:val="18"/>
              </w:rPr>
            </w:pPr>
            <w:r w:rsidRPr="008414EB">
              <w:rPr>
                <w:rFonts w:ascii="Calibri" w:hAnsi="Calibri" w:cs="Calibri"/>
                <w:i/>
                <w:iCs/>
                <w:color w:val="000000"/>
                <w:sz w:val="18"/>
                <w:szCs w:val="18"/>
              </w:rPr>
              <w:t>9,2</w:t>
            </w:r>
          </w:p>
        </w:tc>
        <w:tc>
          <w:tcPr>
            <w:tcW w:w="1417" w:type="dxa"/>
            <w:tcBorders>
              <w:top w:val="single" w:sz="4" w:space="0" w:color="auto"/>
              <w:left w:val="single" w:sz="4" w:space="0" w:color="auto"/>
              <w:bottom w:val="single" w:sz="4" w:space="0" w:color="auto"/>
              <w:right w:val="single" w:sz="12" w:space="0" w:color="auto"/>
            </w:tcBorders>
            <w:vAlign w:val="center"/>
          </w:tcPr>
          <w:p w14:paraId="2C527E1F" w14:textId="276E9AF6" w:rsidR="008414EB" w:rsidRPr="008414EB" w:rsidRDefault="008414EB" w:rsidP="00BE0526">
            <w:pPr>
              <w:ind w:right="283"/>
              <w:jc w:val="right"/>
              <w:rPr>
                <w:rFonts w:ascii="Calibri" w:hAnsi="Calibri" w:cs="Calibri"/>
                <w:i/>
                <w:iCs/>
                <w:sz w:val="18"/>
                <w:szCs w:val="18"/>
              </w:rPr>
            </w:pPr>
            <w:r w:rsidRPr="008414EB">
              <w:rPr>
                <w:rFonts w:ascii="Calibri" w:hAnsi="Calibri" w:cs="Calibri"/>
                <w:i/>
                <w:iCs/>
                <w:color w:val="000000"/>
                <w:sz w:val="18"/>
                <w:szCs w:val="18"/>
              </w:rPr>
              <w:t>0,5</w:t>
            </w:r>
          </w:p>
        </w:tc>
      </w:tr>
      <w:tr w:rsidR="008414EB" w:rsidRPr="00AB547B" w14:paraId="261AED16" w14:textId="77777777" w:rsidTr="00BE0526">
        <w:trPr>
          <w:trHeight w:hRule="exact" w:val="340"/>
        </w:trPr>
        <w:tc>
          <w:tcPr>
            <w:tcW w:w="3636" w:type="dxa"/>
            <w:tcBorders>
              <w:top w:val="single" w:sz="4" w:space="0" w:color="auto"/>
              <w:left w:val="single" w:sz="12" w:space="0" w:color="auto"/>
              <w:bottom w:val="single" w:sz="4" w:space="0" w:color="auto"/>
              <w:right w:val="single" w:sz="4" w:space="0" w:color="auto"/>
            </w:tcBorders>
            <w:vAlign w:val="center"/>
          </w:tcPr>
          <w:p w14:paraId="3DC07740" w14:textId="77777777" w:rsidR="008414EB" w:rsidRPr="00B11F37" w:rsidRDefault="008414EB" w:rsidP="008414EB">
            <w:pPr>
              <w:widowControl w:val="0"/>
              <w:autoSpaceDE w:val="0"/>
              <w:autoSpaceDN w:val="0"/>
              <w:adjustRightInd w:val="0"/>
              <w:spacing w:before="24"/>
              <w:ind w:left="57"/>
              <w:rPr>
                <w:rFonts w:ascii="Calibri" w:hAnsi="Calibri" w:cs="Calibri"/>
                <w:b/>
                <w:sz w:val="18"/>
                <w:szCs w:val="18"/>
              </w:rPr>
            </w:pPr>
            <w:r w:rsidRPr="00B11F37">
              <w:rPr>
                <w:rFonts w:ascii="Calibri" w:hAnsi="Calibri" w:cs="Calibri"/>
                <w:sz w:val="18"/>
                <w:szCs w:val="18"/>
              </w:rPr>
              <w:t>Vajcia</w:t>
            </w:r>
            <w:r w:rsidRPr="00B11F37">
              <w:rPr>
                <w:rFonts w:ascii="Calibri" w:hAnsi="Calibri" w:cs="Calibri"/>
                <w:b/>
                <w:sz w:val="18"/>
                <w:szCs w:val="18"/>
              </w:rPr>
              <w:t xml:space="preserve"> M </w:t>
            </w:r>
            <w:r w:rsidRPr="00B11F37">
              <w:rPr>
                <w:rFonts w:ascii="Calibri" w:hAnsi="Calibri" w:cs="Calibri"/>
                <w:sz w:val="18"/>
                <w:szCs w:val="18"/>
              </w:rPr>
              <w:t>(od 53 g do 62 g)</w:t>
            </w:r>
            <w:r w:rsidRPr="00B11F37">
              <w:rPr>
                <w:rFonts w:ascii="Calibri" w:hAnsi="Calibri" w:cs="Calibri"/>
                <w:b/>
                <w:sz w:val="18"/>
                <w:szCs w:val="18"/>
              </w:rPr>
              <w:t xml:space="preserve"> Balené po 10 ks</w:t>
            </w:r>
          </w:p>
        </w:tc>
        <w:tc>
          <w:tcPr>
            <w:tcW w:w="1607" w:type="dxa"/>
            <w:tcBorders>
              <w:top w:val="single" w:sz="4" w:space="0" w:color="auto"/>
              <w:left w:val="single" w:sz="4" w:space="0" w:color="auto"/>
              <w:bottom w:val="single" w:sz="4" w:space="0" w:color="auto"/>
              <w:right w:val="single" w:sz="4" w:space="0" w:color="auto"/>
            </w:tcBorders>
            <w:shd w:val="clear" w:color="auto" w:fill="F3F3F3"/>
            <w:vAlign w:val="center"/>
          </w:tcPr>
          <w:p w14:paraId="1BAB9B28" w14:textId="37607049" w:rsidR="008414EB" w:rsidRPr="00770AF9" w:rsidRDefault="008414EB" w:rsidP="008414EB">
            <w:pPr>
              <w:ind w:right="283"/>
              <w:jc w:val="right"/>
              <w:rPr>
                <w:rFonts w:ascii="Calibri" w:hAnsi="Calibri" w:cs="Calibri"/>
                <w:b/>
                <w:sz w:val="18"/>
                <w:szCs w:val="18"/>
                <w:highlight w:val="yellow"/>
              </w:rPr>
            </w:pPr>
            <w:r w:rsidRPr="00770AF9">
              <w:rPr>
                <w:rFonts w:ascii="Calibri" w:hAnsi="Calibri" w:cs="Calibri"/>
                <w:b/>
                <w:sz w:val="18"/>
                <w:szCs w:val="18"/>
              </w:rPr>
              <w:t>1</w:t>
            </w:r>
            <w:r>
              <w:rPr>
                <w:rFonts w:ascii="Calibri" w:hAnsi="Calibri" w:cs="Calibri"/>
                <w:b/>
                <w:sz w:val="18"/>
                <w:szCs w:val="18"/>
              </w:rPr>
              <w:t>8</w:t>
            </w:r>
            <w:r w:rsidRPr="00770AF9">
              <w:rPr>
                <w:rFonts w:ascii="Calibri" w:hAnsi="Calibri" w:cs="Calibri"/>
                <w:b/>
                <w:sz w:val="18"/>
                <w:szCs w:val="18"/>
              </w:rPr>
              <w:t>,</w:t>
            </w:r>
            <w:r>
              <w:rPr>
                <w:rFonts w:ascii="Calibri" w:hAnsi="Calibri" w:cs="Calibri"/>
                <w:b/>
                <w:sz w:val="18"/>
                <w:szCs w:val="18"/>
              </w:rPr>
              <w:t>89</w:t>
            </w:r>
          </w:p>
        </w:tc>
        <w:tc>
          <w:tcPr>
            <w:tcW w:w="1607" w:type="dxa"/>
            <w:tcBorders>
              <w:top w:val="single" w:sz="4" w:space="0" w:color="auto"/>
              <w:left w:val="single" w:sz="4" w:space="0" w:color="auto"/>
              <w:bottom w:val="single" w:sz="4" w:space="0" w:color="auto"/>
              <w:right w:val="single" w:sz="4" w:space="0" w:color="auto"/>
            </w:tcBorders>
            <w:shd w:val="clear" w:color="auto" w:fill="F3F3F3"/>
            <w:vAlign w:val="center"/>
          </w:tcPr>
          <w:p w14:paraId="216C1D42" w14:textId="544E585F" w:rsidR="008414EB" w:rsidRPr="00770AF9" w:rsidRDefault="008414EB" w:rsidP="008414EB">
            <w:pPr>
              <w:ind w:right="283"/>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7</w:t>
            </w:r>
            <w:r w:rsidRPr="00770AF9">
              <w:rPr>
                <w:rFonts w:ascii="Calibri" w:hAnsi="Calibri" w:cs="Calibri"/>
                <w:b/>
                <w:sz w:val="18"/>
                <w:szCs w:val="18"/>
              </w:rPr>
              <w:t>,</w:t>
            </w:r>
            <w:r>
              <w:rPr>
                <w:rFonts w:ascii="Calibri" w:hAnsi="Calibri" w:cs="Calibri"/>
                <w:b/>
                <w:sz w:val="18"/>
                <w:szCs w:val="18"/>
              </w:rPr>
              <w:t>16</w:t>
            </w:r>
          </w:p>
        </w:tc>
        <w:tc>
          <w:tcPr>
            <w:tcW w:w="1514" w:type="dxa"/>
            <w:tcBorders>
              <w:top w:val="single" w:sz="4" w:space="0" w:color="auto"/>
              <w:left w:val="single" w:sz="4" w:space="0" w:color="auto"/>
              <w:bottom w:val="single" w:sz="4" w:space="0" w:color="auto"/>
              <w:right w:val="single" w:sz="4" w:space="0" w:color="auto"/>
            </w:tcBorders>
            <w:vAlign w:val="center"/>
          </w:tcPr>
          <w:p w14:paraId="4BAB2AA4" w14:textId="6B7771CD" w:rsidR="008414EB" w:rsidRPr="008414EB" w:rsidRDefault="008414EB" w:rsidP="00BE0526">
            <w:pPr>
              <w:ind w:right="283"/>
              <w:jc w:val="right"/>
              <w:rPr>
                <w:rFonts w:ascii="Calibri" w:hAnsi="Calibri" w:cs="Calibri"/>
                <w:i/>
                <w:iCs/>
                <w:sz w:val="18"/>
                <w:szCs w:val="18"/>
              </w:rPr>
            </w:pPr>
            <w:r w:rsidRPr="008414EB">
              <w:rPr>
                <w:rFonts w:ascii="Calibri" w:hAnsi="Calibri" w:cs="Calibri"/>
                <w:i/>
                <w:iCs/>
                <w:color w:val="000000"/>
                <w:sz w:val="18"/>
                <w:szCs w:val="18"/>
              </w:rPr>
              <w:t>10,1</w:t>
            </w:r>
          </w:p>
        </w:tc>
        <w:tc>
          <w:tcPr>
            <w:tcW w:w="1417" w:type="dxa"/>
            <w:tcBorders>
              <w:top w:val="single" w:sz="4" w:space="0" w:color="auto"/>
              <w:left w:val="single" w:sz="4" w:space="0" w:color="auto"/>
              <w:bottom w:val="single" w:sz="4" w:space="0" w:color="auto"/>
              <w:right w:val="single" w:sz="12" w:space="0" w:color="auto"/>
            </w:tcBorders>
            <w:vAlign w:val="center"/>
          </w:tcPr>
          <w:p w14:paraId="008FC23A" w14:textId="529F116C" w:rsidR="008414EB" w:rsidRPr="008414EB" w:rsidRDefault="008414EB" w:rsidP="00BE0526">
            <w:pPr>
              <w:ind w:right="283"/>
              <w:jc w:val="right"/>
              <w:rPr>
                <w:rFonts w:ascii="Calibri" w:hAnsi="Calibri" w:cs="Calibri"/>
                <w:i/>
                <w:iCs/>
                <w:sz w:val="18"/>
                <w:szCs w:val="18"/>
              </w:rPr>
            </w:pPr>
            <w:r w:rsidRPr="008414EB">
              <w:rPr>
                <w:rFonts w:ascii="Calibri" w:hAnsi="Calibri" w:cs="Calibri"/>
                <w:i/>
                <w:iCs/>
                <w:color w:val="000000"/>
                <w:sz w:val="18"/>
                <w:szCs w:val="18"/>
              </w:rPr>
              <w:t>-0,9</w:t>
            </w:r>
          </w:p>
        </w:tc>
      </w:tr>
      <w:tr w:rsidR="008414EB" w:rsidRPr="00AB547B" w14:paraId="5A642737" w14:textId="77777777" w:rsidTr="00BE0526">
        <w:trPr>
          <w:trHeight w:hRule="exact" w:val="340"/>
        </w:trPr>
        <w:tc>
          <w:tcPr>
            <w:tcW w:w="3636" w:type="dxa"/>
            <w:tcBorders>
              <w:top w:val="single" w:sz="4" w:space="0" w:color="auto"/>
              <w:left w:val="single" w:sz="12" w:space="0" w:color="auto"/>
              <w:bottom w:val="single" w:sz="12" w:space="0" w:color="auto"/>
              <w:right w:val="single" w:sz="4" w:space="0" w:color="auto"/>
            </w:tcBorders>
            <w:vAlign w:val="center"/>
          </w:tcPr>
          <w:p w14:paraId="72061971" w14:textId="77777777" w:rsidR="008414EB" w:rsidRPr="00B11F37" w:rsidRDefault="008414EB" w:rsidP="008414EB">
            <w:pPr>
              <w:widowControl w:val="0"/>
              <w:autoSpaceDE w:val="0"/>
              <w:autoSpaceDN w:val="0"/>
              <w:adjustRightInd w:val="0"/>
              <w:spacing w:before="24"/>
              <w:ind w:left="57"/>
              <w:rPr>
                <w:rFonts w:ascii="Calibri" w:hAnsi="Calibri" w:cs="Calibri"/>
                <w:b/>
                <w:sz w:val="18"/>
                <w:szCs w:val="18"/>
              </w:rPr>
            </w:pPr>
            <w:r w:rsidRPr="00B11F37">
              <w:rPr>
                <w:rFonts w:ascii="Calibri" w:hAnsi="Calibri" w:cs="Calibri"/>
                <w:sz w:val="18"/>
                <w:szCs w:val="18"/>
              </w:rPr>
              <w:t>Vajcia</w:t>
            </w:r>
            <w:r w:rsidRPr="00B11F37">
              <w:rPr>
                <w:rFonts w:ascii="Calibri" w:hAnsi="Calibri" w:cs="Calibri"/>
                <w:b/>
                <w:sz w:val="18"/>
                <w:szCs w:val="18"/>
              </w:rPr>
              <w:t xml:space="preserve"> M </w:t>
            </w:r>
            <w:r w:rsidRPr="00B11F37">
              <w:rPr>
                <w:rFonts w:ascii="Calibri" w:hAnsi="Calibri" w:cs="Calibri"/>
                <w:sz w:val="18"/>
                <w:szCs w:val="18"/>
              </w:rPr>
              <w:t xml:space="preserve">(od 53 g do 62 g) </w:t>
            </w:r>
            <w:r w:rsidRPr="00B11F37">
              <w:rPr>
                <w:rFonts w:ascii="Calibri" w:hAnsi="Calibri" w:cs="Calibri"/>
                <w:b/>
                <w:sz w:val="18"/>
                <w:szCs w:val="18"/>
              </w:rPr>
              <w:t>Balené po 30 ks</w:t>
            </w:r>
          </w:p>
        </w:tc>
        <w:tc>
          <w:tcPr>
            <w:tcW w:w="1607" w:type="dxa"/>
            <w:tcBorders>
              <w:top w:val="single" w:sz="4" w:space="0" w:color="auto"/>
              <w:left w:val="single" w:sz="4" w:space="0" w:color="auto"/>
              <w:bottom w:val="single" w:sz="12" w:space="0" w:color="auto"/>
              <w:right w:val="single" w:sz="4" w:space="0" w:color="auto"/>
            </w:tcBorders>
            <w:shd w:val="clear" w:color="auto" w:fill="F3F3F3"/>
            <w:vAlign w:val="center"/>
          </w:tcPr>
          <w:p w14:paraId="6F0AEF15" w14:textId="33A7FAFA" w:rsidR="008414EB" w:rsidRPr="00770AF9" w:rsidRDefault="008414EB" w:rsidP="008414EB">
            <w:pPr>
              <w:ind w:right="283"/>
              <w:jc w:val="right"/>
              <w:rPr>
                <w:rFonts w:ascii="Calibri" w:hAnsi="Calibri" w:cs="Calibri"/>
                <w:b/>
                <w:sz w:val="18"/>
                <w:szCs w:val="18"/>
                <w:highlight w:val="yellow"/>
              </w:rPr>
            </w:pPr>
            <w:r>
              <w:rPr>
                <w:rFonts w:ascii="Calibri" w:hAnsi="Calibri" w:cs="Calibri"/>
                <w:b/>
                <w:sz w:val="18"/>
                <w:szCs w:val="18"/>
              </w:rPr>
              <w:t>17,49</w:t>
            </w:r>
          </w:p>
        </w:tc>
        <w:tc>
          <w:tcPr>
            <w:tcW w:w="1607" w:type="dxa"/>
            <w:tcBorders>
              <w:top w:val="single" w:sz="4" w:space="0" w:color="auto"/>
              <w:left w:val="single" w:sz="4" w:space="0" w:color="auto"/>
              <w:bottom w:val="single" w:sz="12" w:space="0" w:color="auto"/>
              <w:right w:val="single" w:sz="4" w:space="0" w:color="auto"/>
            </w:tcBorders>
            <w:shd w:val="clear" w:color="auto" w:fill="F3F3F3"/>
            <w:vAlign w:val="center"/>
          </w:tcPr>
          <w:p w14:paraId="1182F7EF" w14:textId="28D8CE11" w:rsidR="008414EB" w:rsidRPr="00770AF9" w:rsidRDefault="008414EB" w:rsidP="008414EB">
            <w:pPr>
              <w:ind w:right="283"/>
              <w:jc w:val="right"/>
              <w:rPr>
                <w:rFonts w:ascii="Calibri" w:hAnsi="Calibri" w:cs="Calibri"/>
                <w:bCs/>
                <w:sz w:val="18"/>
                <w:szCs w:val="18"/>
              </w:rPr>
            </w:pPr>
            <w:r>
              <w:rPr>
                <w:rFonts w:ascii="Calibri" w:hAnsi="Calibri" w:cs="Calibri"/>
                <w:b/>
                <w:sz w:val="18"/>
                <w:szCs w:val="18"/>
              </w:rPr>
              <w:t>16,04</w:t>
            </w:r>
          </w:p>
        </w:tc>
        <w:tc>
          <w:tcPr>
            <w:tcW w:w="1514" w:type="dxa"/>
            <w:tcBorders>
              <w:top w:val="single" w:sz="4" w:space="0" w:color="auto"/>
              <w:left w:val="single" w:sz="4" w:space="0" w:color="auto"/>
              <w:bottom w:val="single" w:sz="12" w:space="0" w:color="auto"/>
              <w:right w:val="single" w:sz="4" w:space="0" w:color="auto"/>
            </w:tcBorders>
            <w:vAlign w:val="center"/>
          </w:tcPr>
          <w:p w14:paraId="686E56AD" w14:textId="072AB0B9" w:rsidR="008414EB" w:rsidRPr="008414EB" w:rsidRDefault="008414EB" w:rsidP="00BE0526">
            <w:pPr>
              <w:ind w:right="283"/>
              <w:jc w:val="right"/>
              <w:rPr>
                <w:rFonts w:ascii="Calibri" w:hAnsi="Calibri" w:cs="Calibri"/>
                <w:i/>
                <w:iCs/>
                <w:sz w:val="18"/>
                <w:szCs w:val="18"/>
              </w:rPr>
            </w:pPr>
            <w:r w:rsidRPr="008414EB">
              <w:rPr>
                <w:rFonts w:ascii="Calibri" w:hAnsi="Calibri" w:cs="Calibri"/>
                <w:i/>
                <w:iCs/>
                <w:color w:val="000000"/>
                <w:sz w:val="18"/>
                <w:szCs w:val="18"/>
              </w:rPr>
              <w:t>9,0</w:t>
            </w:r>
          </w:p>
        </w:tc>
        <w:tc>
          <w:tcPr>
            <w:tcW w:w="1417" w:type="dxa"/>
            <w:tcBorders>
              <w:top w:val="single" w:sz="4" w:space="0" w:color="auto"/>
              <w:left w:val="single" w:sz="4" w:space="0" w:color="auto"/>
              <w:bottom w:val="single" w:sz="12" w:space="0" w:color="auto"/>
              <w:right w:val="single" w:sz="12" w:space="0" w:color="auto"/>
            </w:tcBorders>
            <w:vAlign w:val="center"/>
          </w:tcPr>
          <w:p w14:paraId="6C00164B" w14:textId="6FB3DBD4" w:rsidR="008414EB" w:rsidRPr="008414EB" w:rsidRDefault="008414EB" w:rsidP="00BE0526">
            <w:pPr>
              <w:ind w:right="283"/>
              <w:jc w:val="right"/>
              <w:rPr>
                <w:rFonts w:ascii="Calibri" w:hAnsi="Calibri" w:cs="Calibri"/>
                <w:i/>
                <w:iCs/>
                <w:sz w:val="18"/>
                <w:szCs w:val="18"/>
              </w:rPr>
            </w:pPr>
            <w:r w:rsidRPr="008414EB">
              <w:rPr>
                <w:rFonts w:ascii="Calibri" w:hAnsi="Calibri" w:cs="Calibri"/>
                <w:i/>
                <w:iCs/>
                <w:color w:val="000000"/>
                <w:sz w:val="18"/>
                <w:szCs w:val="18"/>
              </w:rPr>
              <w:t>1,9</w:t>
            </w:r>
          </w:p>
        </w:tc>
      </w:tr>
      <w:tr w:rsidR="00CA76AB" w:rsidRPr="00AB547B" w14:paraId="19F75290" w14:textId="77777777" w:rsidTr="00BE5D41">
        <w:trPr>
          <w:trHeight w:hRule="exact" w:val="397"/>
        </w:trPr>
        <w:tc>
          <w:tcPr>
            <w:tcW w:w="9781" w:type="dxa"/>
            <w:gridSpan w:val="5"/>
            <w:tcBorders>
              <w:top w:val="single" w:sz="12" w:space="0" w:color="auto"/>
              <w:left w:val="single" w:sz="12" w:space="0" w:color="auto"/>
              <w:bottom w:val="single" w:sz="4" w:space="0" w:color="auto"/>
              <w:right w:val="single" w:sz="12" w:space="0" w:color="auto"/>
            </w:tcBorders>
            <w:shd w:val="clear" w:color="auto" w:fill="FFFFB3"/>
            <w:vAlign w:val="center"/>
          </w:tcPr>
          <w:p w14:paraId="4F415F71" w14:textId="77777777" w:rsidR="00CA76AB" w:rsidRPr="00AB547B" w:rsidRDefault="00CA76AB" w:rsidP="00CA76AB">
            <w:pPr>
              <w:ind w:right="283"/>
              <w:rPr>
                <w:rFonts w:ascii="Calibri" w:hAnsi="Calibri" w:cs="Calibri"/>
                <w:bCs/>
                <w:i/>
              </w:rPr>
            </w:pPr>
            <w:r w:rsidRPr="003176B0">
              <w:rPr>
                <w:rFonts w:ascii="Calibri" w:hAnsi="Calibri" w:cs="Calibri"/>
                <w:bCs/>
                <w:i/>
                <w:iCs/>
              </w:rPr>
              <w:t>Voľne ložené vajcia – chov vo voľnom výbehu</w:t>
            </w:r>
          </w:p>
        </w:tc>
      </w:tr>
      <w:tr w:rsidR="008414EB" w:rsidRPr="00AB547B" w14:paraId="0A4D7F56" w14:textId="77777777" w:rsidTr="00BE0526">
        <w:trPr>
          <w:trHeight w:val="340"/>
        </w:trPr>
        <w:tc>
          <w:tcPr>
            <w:tcW w:w="3636" w:type="dxa"/>
            <w:tcBorders>
              <w:top w:val="single" w:sz="12" w:space="0" w:color="auto"/>
              <w:left w:val="single" w:sz="12" w:space="0" w:color="auto"/>
              <w:bottom w:val="single" w:sz="12" w:space="0" w:color="auto"/>
              <w:right w:val="single" w:sz="4" w:space="0" w:color="auto"/>
            </w:tcBorders>
            <w:vAlign w:val="center"/>
          </w:tcPr>
          <w:p w14:paraId="40270FFE" w14:textId="77777777" w:rsidR="008414EB" w:rsidRPr="00AB547B" w:rsidRDefault="008414EB" w:rsidP="008414EB">
            <w:pPr>
              <w:widowControl w:val="0"/>
              <w:autoSpaceDE w:val="0"/>
              <w:autoSpaceDN w:val="0"/>
              <w:adjustRightInd w:val="0"/>
              <w:spacing w:before="24"/>
              <w:ind w:left="57"/>
              <w:rPr>
                <w:rFonts w:ascii="Calibri" w:hAnsi="Calibri" w:cs="Calibri"/>
                <w:sz w:val="20"/>
                <w:szCs w:val="18"/>
              </w:rPr>
            </w:pPr>
            <w:r w:rsidRPr="00AB547B">
              <w:rPr>
                <w:rFonts w:ascii="Calibri" w:hAnsi="Calibri" w:cs="Calibri"/>
                <w:sz w:val="18"/>
                <w:szCs w:val="18"/>
              </w:rPr>
              <w:t>Vajcia</w:t>
            </w:r>
            <w:r w:rsidRPr="00AB547B">
              <w:rPr>
                <w:rFonts w:ascii="Calibri" w:hAnsi="Calibri" w:cs="Calibri"/>
                <w:b/>
                <w:sz w:val="18"/>
                <w:szCs w:val="18"/>
              </w:rPr>
              <w:t xml:space="preserve"> M </w:t>
            </w:r>
            <w:r w:rsidRPr="00AB547B">
              <w:rPr>
                <w:rFonts w:ascii="Calibri" w:hAnsi="Calibri" w:cs="Calibri"/>
                <w:sz w:val="18"/>
                <w:szCs w:val="18"/>
              </w:rPr>
              <w:t>(od 53 g do 62 g)</w:t>
            </w:r>
            <w:r w:rsidRPr="00AB547B">
              <w:rPr>
                <w:rFonts w:ascii="Calibri" w:hAnsi="Calibri" w:cs="Calibri"/>
                <w:b/>
                <w:sz w:val="18"/>
                <w:szCs w:val="18"/>
              </w:rPr>
              <w:t xml:space="preserve"> Balené po 10 ks</w:t>
            </w:r>
          </w:p>
        </w:tc>
        <w:tc>
          <w:tcPr>
            <w:tcW w:w="1607" w:type="dxa"/>
            <w:tcBorders>
              <w:top w:val="single" w:sz="12" w:space="0" w:color="auto"/>
              <w:left w:val="single" w:sz="4" w:space="0" w:color="auto"/>
              <w:bottom w:val="single" w:sz="12" w:space="0" w:color="auto"/>
              <w:right w:val="single" w:sz="4" w:space="0" w:color="auto"/>
            </w:tcBorders>
            <w:shd w:val="clear" w:color="auto" w:fill="F3F3F3"/>
            <w:vAlign w:val="center"/>
          </w:tcPr>
          <w:p w14:paraId="359D4729" w14:textId="34AC1913" w:rsidR="008414EB" w:rsidRPr="00E85198" w:rsidRDefault="008414EB" w:rsidP="008414EB">
            <w:pPr>
              <w:ind w:right="283"/>
              <w:jc w:val="right"/>
              <w:rPr>
                <w:rFonts w:ascii="Calibri" w:hAnsi="Calibri" w:cs="Calibri"/>
                <w:b/>
                <w:sz w:val="18"/>
                <w:szCs w:val="18"/>
                <w:highlight w:val="yellow"/>
              </w:rPr>
            </w:pPr>
            <w:r>
              <w:rPr>
                <w:rFonts w:ascii="Calibri" w:hAnsi="Calibri" w:cs="Calibri"/>
                <w:b/>
                <w:sz w:val="18"/>
                <w:szCs w:val="18"/>
              </w:rPr>
              <w:t>20</w:t>
            </w:r>
            <w:r w:rsidRPr="003F3E2F">
              <w:rPr>
                <w:rFonts w:ascii="Calibri" w:hAnsi="Calibri" w:cs="Calibri"/>
                <w:b/>
                <w:sz w:val="18"/>
                <w:szCs w:val="18"/>
              </w:rPr>
              <w:t>,</w:t>
            </w:r>
            <w:r>
              <w:rPr>
                <w:rFonts w:ascii="Calibri" w:hAnsi="Calibri" w:cs="Calibri"/>
                <w:b/>
                <w:sz w:val="18"/>
                <w:szCs w:val="18"/>
              </w:rPr>
              <w:t>24</w:t>
            </w:r>
          </w:p>
        </w:tc>
        <w:tc>
          <w:tcPr>
            <w:tcW w:w="1607" w:type="dxa"/>
            <w:tcBorders>
              <w:top w:val="single" w:sz="12" w:space="0" w:color="auto"/>
              <w:left w:val="single" w:sz="4" w:space="0" w:color="auto"/>
              <w:bottom w:val="single" w:sz="12" w:space="0" w:color="auto"/>
              <w:right w:val="single" w:sz="4" w:space="0" w:color="auto"/>
            </w:tcBorders>
            <w:vAlign w:val="center"/>
          </w:tcPr>
          <w:p w14:paraId="6DBFB919" w14:textId="7340DEF6" w:rsidR="008414EB" w:rsidRPr="00CA76AB" w:rsidRDefault="008414EB" w:rsidP="008414EB">
            <w:pPr>
              <w:ind w:right="283"/>
              <w:jc w:val="right"/>
              <w:rPr>
                <w:rFonts w:ascii="Calibri" w:hAnsi="Calibri" w:cs="Calibri"/>
                <w:bCs/>
                <w:sz w:val="18"/>
                <w:szCs w:val="18"/>
              </w:rPr>
            </w:pPr>
            <w:r>
              <w:rPr>
                <w:rFonts w:ascii="Calibri" w:hAnsi="Calibri" w:cs="Calibri"/>
                <w:b/>
                <w:sz w:val="18"/>
                <w:szCs w:val="18"/>
              </w:rPr>
              <w:t>20</w:t>
            </w:r>
            <w:r w:rsidRPr="003F3E2F">
              <w:rPr>
                <w:rFonts w:ascii="Calibri" w:hAnsi="Calibri" w:cs="Calibri"/>
                <w:b/>
                <w:sz w:val="18"/>
                <w:szCs w:val="18"/>
              </w:rPr>
              <w:t>,</w:t>
            </w:r>
            <w:r>
              <w:rPr>
                <w:rFonts w:ascii="Calibri" w:hAnsi="Calibri" w:cs="Calibri"/>
                <w:b/>
                <w:sz w:val="18"/>
                <w:szCs w:val="18"/>
              </w:rPr>
              <w:t>35</w:t>
            </w:r>
          </w:p>
        </w:tc>
        <w:tc>
          <w:tcPr>
            <w:tcW w:w="1514" w:type="dxa"/>
            <w:tcBorders>
              <w:top w:val="single" w:sz="12" w:space="0" w:color="auto"/>
              <w:left w:val="single" w:sz="4" w:space="0" w:color="auto"/>
              <w:bottom w:val="single" w:sz="12" w:space="0" w:color="auto"/>
              <w:right w:val="single" w:sz="4" w:space="0" w:color="auto"/>
            </w:tcBorders>
            <w:vAlign w:val="center"/>
          </w:tcPr>
          <w:p w14:paraId="6F2CDFAD" w14:textId="2B18F040" w:rsidR="008414EB" w:rsidRPr="008414EB" w:rsidRDefault="008414EB" w:rsidP="00BE0526">
            <w:pPr>
              <w:ind w:right="283"/>
              <w:jc w:val="right"/>
              <w:rPr>
                <w:rFonts w:ascii="Calibri" w:hAnsi="Calibri" w:cs="Calibri"/>
                <w:i/>
                <w:iCs/>
                <w:sz w:val="18"/>
                <w:szCs w:val="18"/>
              </w:rPr>
            </w:pPr>
            <w:r w:rsidRPr="008414EB">
              <w:rPr>
                <w:rFonts w:ascii="Calibri" w:hAnsi="Calibri" w:cs="Calibri"/>
                <w:i/>
                <w:iCs/>
                <w:color w:val="000000"/>
                <w:sz w:val="18"/>
                <w:szCs w:val="18"/>
              </w:rPr>
              <w:t>-0,6</w:t>
            </w:r>
          </w:p>
        </w:tc>
        <w:tc>
          <w:tcPr>
            <w:tcW w:w="1417" w:type="dxa"/>
            <w:tcBorders>
              <w:top w:val="single" w:sz="12" w:space="0" w:color="auto"/>
              <w:left w:val="single" w:sz="4" w:space="0" w:color="auto"/>
              <w:bottom w:val="single" w:sz="12" w:space="0" w:color="auto"/>
              <w:right w:val="single" w:sz="12" w:space="0" w:color="auto"/>
            </w:tcBorders>
            <w:vAlign w:val="center"/>
          </w:tcPr>
          <w:p w14:paraId="278DE9C2" w14:textId="1385E647" w:rsidR="008414EB" w:rsidRPr="008414EB" w:rsidRDefault="008414EB" w:rsidP="00BE0526">
            <w:pPr>
              <w:ind w:right="283"/>
              <w:jc w:val="right"/>
              <w:rPr>
                <w:rFonts w:ascii="Calibri" w:hAnsi="Calibri" w:cs="Calibri"/>
                <w:i/>
                <w:iCs/>
                <w:sz w:val="18"/>
                <w:szCs w:val="18"/>
              </w:rPr>
            </w:pPr>
            <w:r w:rsidRPr="008414EB">
              <w:rPr>
                <w:rFonts w:ascii="Calibri" w:hAnsi="Calibri" w:cs="Calibri"/>
                <w:i/>
                <w:iCs/>
                <w:color w:val="000000"/>
                <w:sz w:val="18"/>
                <w:szCs w:val="18"/>
              </w:rPr>
              <w:t>6,2</w:t>
            </w:r>
          </w:p>
        </w:tc>
      </w:tr>
    </w:tbl>
    <w:p w14:paraId="5A1AC122" w14:textId="259AE8E6" w:rsidR="00AF2958" w:rsidRPr="00A81C8E" w:rsidRDefault="00AF2958" w:rsidP="00AF2958">
      <w:pPr>
        <w:rPr>
          <w:rFonts w:ascii="Calibri" w:hAnsi="Calibri" w:cs="Calibri"/>
          <w:i/>
          <w:sz w:val="18"/>
          <w:szCs w:val="18"/>
        </w:rPr>
      </w:pPr>
      <w:r w:rsidRPr="00A81C8E">
        <w:rPr>
          <w:rFonts w:ascii="Calibri" w:hAnsi="Calibri" w:cs="Calibri"/>
          <w:i/>
          <w:sz w:val="18"/>
          <w:szCs w:val="18"/>
        </w:rPr>
        <w:t xml:space="preserve">Prameň: </w:t>
      </w:r>
      <w:r w:rsidR="00091A32" w:rsidRPr="00474C94">
        <w:rPr>
          <w:rFonts w:ascii="Calibri" w:hAnsi="Calibri" w:cs="Calibri"/>
          <w:i/>
          <w:sz w:val="18"/>
          <w:szCs w:val="18"/>
        </w:rPr>
        <w:t xml:space="preserve">PPA – </w:t>
      </w:r>
      <w:r w:rsidR="00091A32">
        <w:rPr>
          <w:rFonts w:ascii="Calibri" w:hAnsi="Calibri" w:cs="Calibri"/>
          <w:i/>
          <w:sz w:val="18"/>
          <w:szCs w:val="18"/>
        </w:rPr>
        <w:t xml:space="preserve">Odbor obchodných mechanizmov a </w:t>
      </w:r>
      <w:r w:rsidR="00091A32" w:rsidRPr="00474C94">
        <w:rPr>
          <w:rFonts w:ascii="Calibri" w:hAnsi="Calibri" w:cs="Calibri"/>
          <w:i/>
          <w:sz w:val="18"/>
          <w:szCs w:val="18"/>
        </w:rPr>
        <w:t>ATIS</w:t>
      </w:r>
    </w:p>
    <w:p w14:paraId="51D52FED" w14:textId="77777777" w:rsidR="00F115C3" w:rsidRDefault="00AF2958" w:rsidP="00AF2958">
      <w:pPr>
        <w:rPr>
          <w:rFonts w:ascii="Calibri" w:hAnsi="Calibri" w:cs="Calibri"/>
          <w:i/>
          <w:sz w:val="18"/>
          <w:szCs w:val="18"/>
        </w:rPr>
      </w:pPr>
      <w:r w:rsidRPr="00B81E5D">
        <w:rPr>
          <w:rFonts w:ascii="Calibri" w:hAnsi="Calibri" w:cs="Calibri"/>
          <w:i/>
          <w:sz w:val="18"/>
          <w:szCs w:val="18"/>
        </w:rPr>
        <w:t>Poznámka: Mesačné ceny sú počítané váženým priemerom z týždenných cien.</w:t>
      </w:r>
    </w:p>
    <w:bookmarkEnd w:id="7"/>
    <w:p w14:paraId="4F702CB6" w14:textId="0DA36E90" w:rsidR="00AF2958" w:rsidRPr="00B81E5D" w:rsidRDefault="00AF2958" w:rsidP="00AF2958">
      <w:pPr>
        <w:rPr>
          <w:rFonts w:ascii="Calibri" w:hAnsi="Calibri" w:cs="Calibri"/>
          <w:sz w:val="20"/>
          <w:szCs w:val="20"/>
        </w:rPr>
      </w:pPr>
      <w:r w:rsidRPr="00B81E5D">
        <w:rPr>
          <w:rFonts w:ascii="Calibri" w:hAnsi="Calibri" w:cs="Calibri"/>
          <w:sz w:val="20"/>
          <w:szCs w:val="20"/>
        </w:rPr>
        <w:br w:type="page"/>
      </w:r>
    </w:p>
    <w:p w14:paraId="1D702985" w14:textId="77777777" w:rsidR="00AF2958" w:rsidRPr="00A760B8" w:rsidRDefault="00AF2958" w:rsidP="00AF2958">
      <w:pPr>
        <w:pStyle w:val="Nadpis2"/>
        <w:spacing w:before="120"/>
        <w:jc w:val="both"/>
        <w:rPr>
          <w:rFonts w:ascii="Calibri" w:hAnsi="Calibri" w:cs="Calibri"/>
          <w:b w:val="0"/>
          <w:color w:val="336600"/>
          <w:sz w:val="28"/>
          <w:szCs w:val="28"/>
        </w:rPr>
      </w:pPr>
      <w:bookmarkStart w:id="9" w:name="_Prehľad_mesačných_cien"/>
      <w:bookmarkEnd w:id="8"/>
      <w:bookmarkEnd w:id="9"/>
      <w:r w:rsidRPr="00A760B8">
        <w:rPr>
          <w:rStyle w:val="Nadpis1Char3"/>
          <w:rFonts w:ascii="Calibri" w:hAnsi="Calibri" w:cs="Calibri"/>
          <w:b/>
          <w:color w:val="336600"/>
        </w:rPr>
        <w:lastRenderedPageBreak/>
        <w:t>Prehľad mesačných cien celej, delenej hydiny, drobov a hydinových výrobkov od spracovateľov v SR</w:t>
      </w:r>
    </w:p>
    <w:p w14:paraId="72F5A044" w14:textId="68326E01" w:rsidR="00AF2958" w:rsidRPr="00B81E5D" w:rsidRDefault="003622D4" w:rsidP="00AF2958">
      <w:pPr>
        <w:tabs>
          <w:tab w:val="right" w:pos="9781"/>
        </w:tabs>
        <w:rPr>
          <w:rFonts w:ascii="Calibri" w:hAnsi="Calibri" w:cs="Calibri"/>
        </w:rPr>
      </w:pPr>
      <w:r w:rsidRPr="00A760B8">
        <w:rPr>
          <w:rFonts w:ascii="Calibri" w:hAnsi="Calibri" w:cs="Calibri"/>
          <w:i/>
          <w:sz w:val="18"/>
          <w:szCs w:val="18"/>
        </w:rPr>
        <w:t xml:space="preserve">Ceny za </w:t>
      </w:r>
      <w:r w:rsidR="0086331F">
        <w:rPr>
          <w:rFonts w:ascii="Calibri" w:hAnsi="Calibri" w:cs="Calibri"/>
          <w:i/>
          <w:sz w:val="18"/>
          <w:szCs w:val="18"/>
        </w:rPr>
        <w:t>októ</w:t>
      </w:r>
      <w:r w:rsidR="00B93FEA" w:rsidRPr="00A760B8">
        <w:rPr>
          <w:rFonts w:ascii="Calibri" w:hAnsi="Calibri" w:cs="Calibri"/>
          <w:i/>
          <w:sz w:val="18"/>
          <w:szCs w:val="18"/>
        </w:rPr>
        <w:t>ber</w:t>
      </w:r>
      <w:r w:rsidRPr="00A760B8">
        <w:rPr>
          <w:rFonts w:ascii="Calibri" w:hAnsi="Calibri" w:cs="Calibri"/>
          <w:i/>
          <w:sz w:val="18"/>
          <w:szCs w:val="18"/>
        </w:rPr>
        <w:t xml:space="preserve"> sú vypočítané z údajov za </w:t>
      </w:r>
      <w:r w:rsidR="00155A4F" w:rsidRPr="00A760B8">
        <w:rPr>
          <w:rFonts w:ascii="Calibri" w:hAnsi="Calibri" w:cs="Calibri"/>
          <w:i/>
          <w:sz w:val="18"/>
          <w:szCs w:val="18"/>
        </w:rPr>
        <w:t>4</w:t>
      </w:r>
      <w:r w:rsidR="00185B23">
        <w:rPr>
          <w:rFonts w:ascii="Calibri" w:hAnsi="Calibri" w:cs="Calibri"/>
          <w:i/>
          <w:sz w:val="18"/>
          <w:szCs w:val="18"/>
        </w:rPr>
        <w:t>5</w:t>
      </w:r>
      <w:r w:rsidRPr="00A760B8">
        <w:rPr>
          <w:rFonts w:ascii="Calibri" w:hAnsi="Calibri" w:cs="Calibri"/>
          <w:i/>
          <w:sz w:val="18"/>
          <w:szCs w:val="18"/>
        </w:rPr>
        <w:t xml:space="preserve">. – </w:t>
      </w:r>
      <w:r w:rsidR="00155A4F" w:rsidRPr="00A760B8">
        <w:rPr>
          <w:rFonts w:ascii="Calibri" w:hAnsi="Calibri" w:cs="Calibri"/>
          <w:i/>
          <w:sz w:val="18"/>
          <w:szCs w:val="18"/>
        </w:rPr>
        <w:t>4</w:t>
      </w:r>
      <w:r w:rsidR="00185B23">
        <w:rPr>
          <w:rFonts w:ascii="Calibri" w:hAnsi="Calibri" w:cs="Calibri"/>
          <w:i/>
          <w:sz w:val="18"/>
          <w:szCs w:val="18"/>
        </w:rPr>
        <w:t>8</w:t>
      </w:r>
      <w:r w:rsidRPr="00A760B8">
        <w:rPr>
          <w:rFonts w:ascii="Calibri" w:hAnsi="Calibri" w:cs="Calibri"/>
          <w:i/>
          <w:sz w:val="18"/>
          <w:szCs w:val="18"/>
        </w:rPr>
        <w:t>. týždeň 2025</w:t>
      </w:r>
      <w:r w:rsidR="00AF2958" w:rsidRPr="00B81E5D">
        <w:rPr>
          <w:rFonts w:ascii="Calibri" w:hAnsi="Calibri" w:cs="Calibri"/>
          <w:i/>
          <w:sz w:val="18"/>
          <w:szCs w:val="18"/>
        </w:rPr>
        <w:tab/>
      </w:r>
      <w:r w:rsidR="00AF2958" w:rsidRPr="00B81E5D">
        <w:rPr>
          <w:rFonts w:ascii="Calibri" w:hAnsi="Calibri" w:cs="Calibri"/>
          <w:i/>
          <w:sz w:val="18"/>
        </w:rPr>
        <w:t>Ceny sa uvádzajú v €/kg bez DPH</w:t>
      </w:r>
    </w:p>
    <w:tbl>
      <w:tblPr>
        <w:tblW w:w="9781" w:type="dxa"/>
        <w:tblInd w:w="-15" w:type="dxa"/>
        <w:tblLayout w:type="fixed"/>
        <w:tblCellMar>
          <w:left w:w="31" w:type="dxa"/>
          <w:right w:w="31" w:type="dxa"/>
        </w:tblCellMar>
        <w:tblLook w:val="0000" w:firstRow="0" w:lastRow="0" w:firstColumn="0" w:lastColumn="0" w:noHBand="0" w:noVBand="0"/>
      </w:tblPr>
      <w:tblGrid>
        <w:gridCol w:w="4028"/>
        <w:gridCol w:w="1601"/>
        <w:gridCol w:w="1601"/>
        <w:gridCol w:w="1275"/>
        <w:gridCol w:w="1276"/>
      </w:tblGrid>
      <w:tr w:rsidR="00AF2958" w:rsidRPr="00B81E5D" w14:paraId="36CB10CD" w14:textId="77777777" w:rsidTr="00BE5D41">
        <w:trPr>
          <w:trHeight w:val="318"/>
        </w:trPr>
        <w:tc>
          <w:tcPr>
            <w:tcW w:w="4028" w:type="dxa"/>
            <w:vMerge w:val="restart"/>
            <w:tcBorders>
              <w:top w:val="single" w:sz="12" w:space="0" w:color="auto"/>
              <w:left w:val="single" w:sz="12" w:space="0" w:color="auto"/>
              <w:right w:val="single" w:sz="4" w:space="0" w:color="auto"/>
            </w:tcBorders>
            <w:shd w:val="clear" w:color="auto" w:fill="CCFFFF"/>
            <w:vAlign w:val="center"/>
          </w:tcPr>
          <w:p w14:paraId="54123F72" w14:textId="77777777" w:rsidR="00AF2958" w:rsidRPr="00B81E5D" w:rsidRDefault="00AF2958" w:rsidP="00BE5D41">
            <w:pPr>
              <w:ind w:left="63" w:hanging="6"/>
              <w:rPr>
                <w:rFonts w:ascii="Calibri" w:hAnsi="Calibri" w:cs="Calibri"/>
                <w:b/>
                <w:sz w:val="21"/>
                <w:szCs w:val="21"/>
              </w:rPr>
            </w:pPr>
            <w:r w:rsidRPr="00B81E5D">
              <w:rPr>
                <w:rFonts w:ascii="Calibri" w:hAnsi="Calibri" w:cs="Calibri"/>
                <w:b/>
                <w:sz w:val="21"/>
                <w:szCs w:val="21"/>
              </w:rPr>
              <w:t>Názov produktu</w:t>
            </w:r>
          </w:p>
        </w:tc>
        <w:tc>
          <w:tcPr>
            <w:tcW w:w="1601" w:type="dxa"/>
            <w:tcBorders>
              <w:top w:val="single" w:sz="12" w:space="0" w:color="auto"/>
              <w:left w:val="single" w:sz="4" w:space="0" w:color="auto"/>
              <w:bottom w:val="single" w:sz="4" w:space="0" w:color="auto"/>
              <w:right w:val="single" w:sz="4" w:space="0" w:color="auto"/>
            </w:tcBorders>
            <w:shd w:val="clear" w:color="auto" w:fill="CCFFFF"/>
            <w:vAlign w:val="center"/>
          </w:tcPr>
          <w:p w14:paraId="5B18E43C" w14:textId="77777777" w:rsidR="00AF2958" w:rsidRPr="00BE0526" w:rsidRDefault="00AF2958" w:rsidP="00BE5D41">
            <w:pPr>
              <w:jc w:val="center"/>
              <w:rPr>
                <w:rFonts w:ascii="Calibri" w:hAnsi="Calibri" w:cs="Calibri"/>
                <w:b/>
                <w:sz w:val="20"/>
                <w:szCs w:val="20"/>
              </w:rPr>
            </w:pPr>
            <w:r w:rsidRPr="00BE0526">
              <w:rPr>
                <w:rFonts w:ascii="Calibri" w:hAnsi="Calibri" w:cs="Calibri"/>
                <w:b/>
                <w:sz w:val="20"/>
                <w:szCs w:val="20"/>
              </w:rPr>
              <w:t xml:space="preserve">SR </w:t>
            </w:r>
          </w:p>
          <w:p w14:paraId="64F8BA3F" w14:textId="26D9DE8A" w:rsidR="00AF2958" w:rsidRPr="00BE0526" w:rsidRDefault="00185B23" w:rsidP="00BE5D41">
            <w:pPr>
              <w:jc w:val="center"/>
              <w:rPr>
                <w:rFonts w:ascii="Calibri" w:hAnsi="Calibri" w:cs="Calibri"/>
                <w:b/>
                <w:sz w:val="20"/>
                <w:szCs w:val="20"/>
              </w:rPr>
            </w:pPr>
            <w:r w:rsidRPr="00BE0526">
              <w:rPr>
                <w:rFonts w:ascii="Calibri" w:hAnsi="Calibri" w:cs="Calibri"/>
                <w:b/>
                <w:sz w:val="20"/>
                <w:szCs w:val="20"/>
              </w:rPr>
              <w:t>novem</w:t>
            </w:r>
            <w:r w:rsidR="00B93FEA" w:rsidRPr="00BE0526">
              <w:rPr>
                <w:rFonts w:ascii="Calibri" w:hAnsi="Calibri" w:cs="Calibri"/>
                <w:b/>
                <w:sz w:val="20"/>
                <w:szCs w:val="20"/>
              </w:rPr>
              <w:t>ber</w:t>
            </w:r>
            <w:r w:rsidR="00FD0690" w:rsidRPr="00BE0526">
              <w:rPr>
                <w:rFonts w:ascii="Calibri" w:hAnsi="Calibri" w:cs="Calibri"/>
                <w:b/>
                <w:sz w:val="20"/>
                <w:szCs w:val="20"/>
              </w:rPr>
              <w:t xml:space="preserve"> </w:t>
            </w:r>
            <w:r w:rsidR="00AF2958" w:rsidRPr="00BE0526">
              <w:rPr>
                <w:rFonts w:ascii="Calibri" w:hAnsi="Calibri" w:cs="Calibri"/>
                <w:b/>
                <w:sz w:val="20"/>
                <w:szCs w:val="20"/>
              </w:rPr>
              <w:t>202</w:t>
            </w:r>
            <w:r w:rsidR="00784A2C" w:rsidRPr="00BE0526">
              <w:rPr>
                <w:rFonts w:ascii="Calibri" w:hAnsi="Calibri" w:cs="Calibri"/>
                <w:b/>
                <w:sz w:val="20"/>
                <w:szCs w:val="20"/>
              </w:rPr>
              <w:t>5</w:t>
            </w:r>
          </w:p>
        </w:tc>
        <w:tc>
          <w:tcPr>
            <w:tcW w:w="1601" w:type="dxa"/>
            <w:tcBorders>
              <w:top w:val="single" w:sz="12" w:space="0" w:color="auto"/>
              <w:left w:val="single" w:sz="4" w:space="0" w:color="auto"/>
              <w:bottom w:val="single" w:sz="4" w:space="0" w:color="auto"/>
              <w:right w:val="single" w:sz="4" w:space="0" w:color="auto"/>
            </w:tcBorders>
            <w:shd w:val="clear" w:color="auto" w:fill="CCFFFF"/>
            <w:vAlign w:val="center"/>
          </w:tcPr>
          <w:p w14:paraId="350DE4AB" w14:textId="77777777" w:rsidR="00AF2958" w:rsidRPr="00BE0526" w:rsidRDefault="00AF2958" w:rsidP="00BE5D41">
            <w:pPr>
              <w:jc w:val="center"/>
              <w:rPr>
                <w:rFonts w:ascii="Calibri" w:hAnsi="Calibri" w:cs="Calibri"/>
                <w:b/>
                <w:sz w:val="20"/>
                <w:szCs w:val="20"/>
              </w:rPr>
            </w:pPr>
            <w:r w:rsidRPr="00BE0526">
              <w:rPr>
                <w:rFonts w:ascii="Calibri" w:hAnsi="Calibri" w:cs="Calibri"/>
                <w:b/>
                <w:sz w:val="20"/>
                <w:szCs w:val="20"/>
              </w:rPr>
              <w:t xml:space="preserve">SR </w:t>
            </w:r>
          </w:p>
          <w:p w14:paraId="710A4F88" w14:textId="6C63F770" w:rsidR="00AF2958" w:rsidRPr="00BE0526" w:rsidRDefault="00185B23" w:rsidP="00BE5D41">
            <w:pPr>
              <w:jc w:val="center"/>
              <w:rPr>
                <w:rFonts w:ascii="Calibri" w:hAnsi="Calibri" w:cs="Calibri"/>
                <w:b/>
                <w:sz w:val="20"/>
                <w:szCs w:val="20"/>
              </w:rPr>
            </w:pPr>
            <w:r w:rsidRPr="00BE0526">
              <w:rPr>
                <w:rFonts w:ascii="Calibri" w:hAnsi="Calibri" w:cs="Calibri"/>
                <w:b/>
                <w:sz w:val="20"/>
                <w:szCs w:val="20"/>
              </w:rPr>
              <w:t>októ</w:t>
            </w:r>
            <w:r w:rsidR="00155A4F" w:rsidRPr="00BE0526">
              <w:rPr>
                <w:rFonts w:ascii="Calibri" w:hAnsi="Calibri" w:cs="Calibri"/>
                <w:b/>
                <w:sz w:val="20"/>
                <w:szCs w:val="20"/>
              </w:rPr>
              <w:t>ber</w:t>
            </w:r>
            <w:r w:rsidR="00EF4F22" w:rsidRPr="00BE0526">
              <w:rPr>
                <w:rFonts w:ascii="Calibri" w:hAnsi="Calibri" w:cs="Calibri"/>
                <w:b/>
                <w:sz w:val="20"/>
                <w:szCs w:val="20"/>
              </w:rPr>
              <w:t xml:space="preserve"> </w:t>
            </w:r>
            <w:r w:rsidR="00AF2958" w:rsidRPr="00BE0526">
              <w:rPr>
                <w:rFonts w:ascii="Calibri" w:hAnsi="Calibri" w:cs="Calibri"/>
                <w:b/>
                <w:sz w:val="20"/>
                <w:szCs w:val="20"/>
              </w:rPr>
              <w:t>202</w:t>
            </w:r>
            <w:r w:rsidR="00EF4F22" w:rsidRPr="00BE0526">
              <w:rPr>
                <w:rFonts w:ascii="Calibri" w:hAnsi="Calibri" w:cs="Calibri"/>
                <w:b/>
                <w:sz w:val="20"/>
                <w:szCs w:val="20"/>
              </w:rPr>
              <w:t>5</w:t>
            </w:r>
          </w:p>
        </w:tc>
        <w:tc>
          <w:tcPr>
            <w:tcW w:w="2551" w:type="dxa"/>
            <w:gridSpan w:val="2"/>
            <w:tcBorders>
              <w:top w:val="single" w:sz="12" w:space="0" w:color="auto"/>
              <w:left w:val="single" w:sz="4" w:space="0" w:color="auto"/>
              <w:bottom w:val="single" w:sz="4" w:space="0" w:color="auto"/>
              <w:right w:val="single" w:sz="12" w:space="0" w:color="auto"/>
            </w:tcBorders>
            <w:shd w:val="clear" w:color="auto" w:fill="CCFFFF"/>
            <w:vAlign w:val="center"/>
          </w:tcPr>
          <w:p w14:paraId="339A0553" w14:textId="77777777" w:rsidR="00AF2958" w:rsidRPr="00BE0526" w:rsidRDefault="00AF2958" w:rsidP="00BE5D41">
            <w:pPr>
              <w:jc w:val="center"/>
              <w:rPr>
                <w:rFonts w:ascii="Calibri" w:hAnsi="Calibri" w:cs="Calibri"/>
                <w:b/>
                <w:sz w:val="21"/>
                <w:szCs w:val="21"/>
              </w:rPr>
            </w:pPr>
            <w:r w:rsidRPr="00BE0526">
              <w:rPr>
                <w:rFonts w:ascii="Calibri" w:hAnsi="Calibri" w:cs="Calibri"/>
                <w:b/>
                <w:sz w:val="21"/>
                <w:szCs w:val="21"/>
              </w:rPr>
              <w:t>Vývoj v %</w:t>
            </w:r>
          </w:p>
        </w:tc>
      </w:tr>
      <w:tr w:rsidR="00AF2958" w:rsidRPr="00B81E5D" w14:paraId="1689D5EB" w14:textId="77777777" w:rsidTr="00BE5D41">
        <w:trPr>
          <w:trHeight w:hRule="exact" w:val="304"/>
        </w:trPr>
        <w:tc>
          <w:tcPr>
            <w:tcW w:w="4028" w:type="dxa"/>
            <w:vMerge/>
            <w:tcBorders>
              <w:left w:val="single" w:sz="12" w:space="0" w:color="auto"/>
              <w:bottom w:val="single" w:sz="12" w:space="0" w:color="auto"/>
              <w:right w:val="single" w:sz="4" w:space="0" w:color="auto"/>
            </w:tcBorders>
            <w:shd w:val="clear" w:color="auto" w:fill="CCFFFF"/>
            <w:vAlign w:val="center"/>
          </w:tcPr>
          <w:p w14:paraId="27506589" w14:textId="77777777" w:rsidR="00AF2958" w:rsidRPr="00B81E5D" w:rsidRDefault="00AF2958" w:rsidP="00BE5D41">
            <w:pPr>
              <w:ind w:left="57"/>
              <w:jc w:val="both"/>
              <w:rPr>
                <w:rFonts w:ascii="Calibri" w:hAnsi="Calibri" w:cs="Calibri"/>
                <w:b/>
                <w:snapToGrid w:val="0"/>
                <w:sz w:val="18"/>
              </w:rPr>
            </w:pPr>
          </w:p>
        </w:tc>
        <w:tc>
          <w:tcPr>
            <w:tcW w:w="1601" w:type="dxa"/>
            <w:tcBorders>
              <w:top w:val="single" w:sz="4" w:space="0" w:color="auto"/>
              <w:left w:val="single" w:sz="4" w:space="0" w:color="auto"/>
              <w:bottom w:val="single" w:sz="12" w:space="0" w:color="auto"/>
              <w:right w:val="single" w:sz="4" w:space="0" w:color="auto"/>
            </w:tcBorders>
            <w:shd w:val="clear" w:color="auto" w:fill="CCFFFF"/>
            <w:vAlign w:val="center"/>
          </w:tcPr>
          <w:p w14:paraId="5254032C" w14:textId="77777777" w:rsidR="00AF2958" w:rsidRPr="00BE0526" w:rsidRDefault="00AF2958" w:rsidP="00BE5D41">
            <w:pPr>
              <w:jc w:val="center"/>
              <w:rPr>
                <w:rFonts w:ascii="Calibri" w:hAnsi="Calibri" w:cs="Calibri"/>
                <w:b/>
                <w:sz w:val="18"/>
                <w:szCs w:val="18"/>
              </w:rPr>
            </w:pPr>
            <w:r w:rsidRPr="00BE0526">
              <w:rPr>
                <w:rFonts w:ascii="Calibri" w:hAnsi="Calibri" w:cs="Calibri"/>
                <w:b/>
                <w:sz w:val="18"/>
                <w:szCs w:val="18"/>
              </w:rPr>
              <w:t>€/kg</w:t>
            </w:r>
          </w:p>
        </w:tc>
        <w:tc>
          <w:tcPr>
            <w:tcW w:w="1601" w:type="dxa"/>
            <w:tcBorders>
              <w:top w:val="single" w:sz="4" w:space="0" w:color="auto"/>
              <w:left w:val="single" w:sz="4" w:space="0" w:color="auto"/>
              <w:bottom w:val="single" w:sz="12" w:space="0" w:color="auto"/>
              <w:right w:val="single" w:sz="4" w:space="0" w:color="auto"/>
            </w:tcBorders>
            <w:shd w:val="clear" w:color="auto" w:fill="CCFFFF"/>
            <w:vAlign w:val="center"/>
          </w:tcPr>
          <w:p w14:paraId="7C0A96FB" w14:textId="77777777" w:rsidR="00AF2958" w:rsidRPr="00BE0526" w:rsidRDefault="00AF2958" w:rsidP="00BE5D41">
            <w:pPr>
              <w:jc w:val="center"/>
              <w:rPr>
                <w:rFonts w:ascii="Calibri" w:hAnsi="Calibri" w:cs="Calibri"/>
                <w:b/>
                <w:sz w:val="18"/>
                <w:szCs w:val="18"/>
              </w:rPr>
            </w:pPr>
            <w:r w:rsidRPr="00BE0526">
              <w:rPr>
                <w:rFonts w:ascii="Calibri" w:hAnsi="Calibri" w:cs="Calibri"/>
                <w:b/>
                <w:sz w:val="18"/>
                <w:szCs w:val="18"/>
              </w:rPr>
              <w:t>€/kg</w:t>
            </w:r>
          </w:p>
        </w:tc>
        <w:tc>
          <w:tcPr>
            <w:tcW w:w="1275" w:type="dxa"/>
            <w:tcBorders>
              <w:top w:val="single" w:sz="4" w:space="0" w:color="auto"/>
              <w:left w:val="single" w:sz="4" w:space="0" w:color="auto"/>
              <w:bottom w:val="single" w:sz="12" w:space="0" w:color="auto"/>
              <w:right w:val="single" w:sz="4" w:space="0" w:color="auto"/>
            </w:tcBorders>
            <w:shd w:val="clear" w:color="auto" w:fill="CCFFFF"/>
            <w:vAlign w:val="center"/>
          </w:tcPr>
          <w:p w14:paraId="3D4F1FE2" w14:textId="77777777" w:rsidR="00AF2958" w:rsidRPr="00BE0526" w:rsidRDefault="00AF2958" w:rsidP="00BE5D41">
            <w:pPr>
              <w:jc w:val="center"/>
              <w:rPr>
                <w:rFonts w:ascii="Calibri" w:hAnsi="Calibri" w:cs="Calibri"/>
                <w:b/>
                <w:sz w:val="18"/>
                <w:szCs w:val="18"/>
              </w:rPr>
            </w:pPr>
            <w:r w:rsidRPr="00BE0526">
              <w:rPr>
                <w:rFonts w:ascii="Calibri" w:hAnsi="Calibri" w:cs="Calibri"/>
                <w:b/>
                <w:sz w:val="18"/>
                <w:szCs w:val="18"/>
              </w:rPr>
              <w:t>Mesačný</w:t>
            </w:r>
          </w:p>
        </w:tc>
        <w:tc>
          <w:tcPr>
            <w:tcW w:w="1276" w:type="dxa"/>
            <w:tcBorders>
              <w:top w:val="single" w:sz="4" w:space="0" w:color="auto"/>
              <w:left w:val="single" w:sz="4" w:space="0" w:color="auto"/>
              <w:bottom w:val="single" w:sz="12" w:space="0" w:color="auto"/>
              <w:right w:val="single" w:sz="12" w:space="0" w:color="auto"/>
            </w:tcBorders>
            <w:shd w:val="clear" w:color="auto" w:fill="CCFFFF"/>
            <w:vAlign w:val="center"/>
          </w:tcPr>
          <w:p w14:paraId="1F86EEF4" w14:textId="77777777" w:rsidR="00AF2958" w:rsidRPr="00BE0526" w:rsidRDefault="00AF2958" w:rsidP="0027787E">
            <w:pPr>
              <w:jc w:val="center"/>
              <w:rPr>
                <w:rFonts w:ascii="Calibri" w:hAnsi="Calibri" w:cs="Calibri"/>
                <w:b/>
                <w:sz w:val="18"/>
                <w:szCs w:val="18"/>
              </w:rPr>
            </w:pPr>
            <w:r w:rsidRPr="00BE0526">
              <w:rPr>
                <w:rFonts w:ascii="Calibri" w:hAnsi="Calibri" w:cs="Calibri"/>
                <w:b/>
                <w:sz w:val="18"/>
                <w:szCs w:val="18"/>
              </w:rPr>
              <w:t>Medziročný</w:t>
            </w:r>
          </w:p>
        </w:tc>
      </w:tr>
      <w:tr w:rsidR="00AB2D5C" w:rsidRPr="00B81E5D" w14:paraId="2D70583E" w14:textId="77777777" w:rsidTr="00BE0526">
        <w:trPr>
          <w:trHeight w:hRule="exact" w:val="369"/>
        </w:trPr>
        <w:tc>
          <w:tcPr>
            <w:tcW w:w="4028" w:type="dxa"/>
            <w:tcBorders>
              <w:top w:val="single" w:sz="12" w:space="0" w:color="auto"/>
              <w:left w:val="single" w:sz="12" w:space="0" w:color="auto"/>
              <w:bottom w:val="single" w:sz="6" w:space="0" w:color="auto"/>
              <w:right w:val="single" w:sz="4" w:space="0" w:color="auto"/>
            </w:tcBorders>
            <w:vAlign w:val="center"/>
          </w:tcPr>
          <w:p w14:paraId="40E05297" w14:textId="77777777" w:rsidR="00AB2D5C" w:rsidRPr="0027787E" w:rsidRDefault="00AB2D5C" w:rsidP="00AB2D5C">
            <w:pPr>
              <w:spacing w:beforeLines="20" w:before="48"/>
              <w:ind w:left="57"/>
              <w:rPr>
                <w:rFonts w:ascii="Calibri" w:hAnsi="Calibri" w:cs="Calibri"/>
                <w:b/>
                <w:snapToGrid w:val="0"/>
                <w:sz w:val="18"/>
                <w:szCs w:val="18"/>
              </w:rPr>
            </w:pPr>
            <w:r w:rsidRPr="0027787E">
              <w:rPr>
                <w:rFonts w:ascii="Calibri" w:hAnsi="Calibri" w:cs="Calibri"/>
                <w:b/>
                <w:snapToGrid w:val="0"/>
                <w:sz w:val="18"/>
                <w:szCs w:val="18"/>
              </w:rPr>
              <w:t xml:space="preserve">Kurča pitvané bez drobov chladené </w:t>
            </w:r>
            <w:proofErr w:type="spellStart"/>
            <w:r w:rsidRPr="0027787E">
              <w:rPr>
                <w:rFonts w:ascii="Calibri" w:hAnsi="Calibri" w:cs="Calibri"/>
                <w:b/>
                <w:snapToGrid w:val="0"/>
                <w:sz w:val="18"/>
                <w:szCs w:val="18"/>
              </w:rPr>
              <w:t>tr</w:t>
            </w:r>
            <w:proofErr w:type="spellEnd"/>
            <w:r w:rsidRPr="0027787E">
              <w:rPr>
                <w:rFonts w:ascii="Calibri" w:hAnsi="Calibri" w:cs="Calibri"/>
                <w:b/>
                <w:snapToGrid w:val="0"/>
                <w:sz w:val="18"/>
                <w:szCs w:val="18"/>
              </w:rPr>
              <w:t>. A</w:t>
            </w:r>
          </w:p>
        </w:tc>
        <w:tc>
          <w:tcPr>
            <w:tcW w:w="1601" w:type="dxa"/>
            <w:tcBorders>
              <w:top w:val="single" w:sz="12" w:space="0" w:color="auto"/>
              <w:left w:val="single" w:sz="4" w:space="0" w:color="auto"/>
              <w:bottom w:val="single" w:sz="6" w:space="0" w:color="auto"/>
              <w:right w:val="single" w:sz="4" w:space="0" w:color="auto"/>
            </w:tcBorders>
            <w:shd w:val="clear" w:color="auto" w:fill="F3F3F3"/>
            <w:vAlign w:val="center"/>
          </w:tcPr>
          <w:p w14:paraId="78CD49DD" w14:textId="4119FF86" w:rsidR="00AB2D5C" w:rsidRPr="00770AF9" w:rsidRDefault="00AB2D5C" w:rsidP="00AB2D5C">
            <w:pPr>
              <w:ind w:right="283"/>
              <w:jc w:val="right"/>
              <w:rPr>
                <w:rFonts w:ascii="Calibri" w:hAnsi="Calibri" w:cs="Calibri"/>
                <w:b/>
                <w:sz w:val="18"/>
                <w:szCs w:val="18"/>
              </w:rPr>
            </w:pPr>
            <w:r w:rsidRPr="00770AF9">
              <w:rPr>
                <w:rFonts w:ascii="Calibri" w:hAnsi="Calibri" w:cs="Calibri"/>
                <w:b/>
                <w:sz w:val="18"/>
                <w:szCs w:val="18"/>
              </w:rPr>
              <w:t>2,</w:t>
            </w:r>
            <w:r>
              <w:rPr>
                <w:rFonts w:ascii="Calibri" w:hAnsi="Calibri" w:cs="Calibri"/>
                <w:b/>
                <w:sz w:val="18"/>
                <w:szCs w:val="18"/>
              </w:rPr>
              <w:t>72</w:t>
            </w:r>
          </w:p>
        </w:tc>
        <w:tc>
          <w:tcPr>
            <w:tcW w:w="1601" w:type="dxa"/>
            <w:tcBorders>
              <w:top w:val="single" w:sz="12" w:space="0" w:color="auto"/>
              <w:left w:val="single" w:sz="4" w:space="0" w:color="auto"/>
              <w:bottom w:val="single" w:sz="6" w:space="0" w:color="auto"/>
              <w:right w:val="single" w:sz="4" w:space="0" w:color="auto"/>
            </w:tcBorders>
            <w:shd w:val="clear" w:color="auto" w:fill="F3F3F3"/>
            <w:vAlign w:val="center"/>
          </w:tcPr>
          <w:p w14:paraId="76978969" w14:textId="28FBEA49" w:rsidR="00AB2D5C" w:rsidRPr="00770AF9" w:rsidRDefault="00AB2D5C" w:rsidP="00AB2D5C">
            <w:pPr>
              <w:ind w:right="284"/>
              <w:jc w:val="right"/>
              <w:rPr>
                <w:rFonts w:ascii="Calibri" w:hAnsi="Calibri" w:cs="Calibri"/>
                <w:bCs/>
                <w:sz w:val="18"/>
                <w:szCs w:val="18"/>
              </w:rPr>
            </w:pPr>
            <w:r w:rsidRPr="00770AF9">
              <w:rPr>
                <w:rFonts w:ascii="Calibri" w:hAnsi="Calibri" w:cs="Calibri"/>
                <w:b/>
                <w:sz w:val="18"/>
                <w:szCs w:val="18"/>
              </w:rPr>
              <w:t>2,</w:t>
            </w:r>
            <w:r>
              <w:rPr>
                <w:rFonts w:ascii="Calibri" w:hAnsi="Calibri" w:cs="Calibri"/>
                <w:b/>
                <w:sz w:val="18"/>
                <w:szCs w:val="18"/>
              </w:rPr>
              <w:t>64</w:t>
            </w:r>
          </w:p>
        </w:tc>
        <w:tc>
          <w:tcPr>
            <w:tcW w:w="1275" w:type="dxa"/>
            <w:tcBorders>
              <w:top w:val="single" w:sz="12" w:space="0" w:color="auto"/>
              <w:left w:val="single" w:sz="4" w:space="0" w:color="auto"/>
              <w:bottom w:val="single" w:sz="6" w:space="0" w:color="auto"/>
              <w:right w:val="single" w:sz="4" w:space="0" w:color="auto"/>
            </w:tcBorders>
            <w:vAlign w:val="center"/>
          </w:tcPr>
          <w:p w14:paraId="2E7F712A" w14:textId="4D1483B1" w:rsidR="00AB2D5C" w:rsidRPr="00BE0526" w:rsidRDefault="00AB2D5C" w:rsidP="00BE0526">
            <w:pPr>
              <w:ind w:right="283"/>
              <w:jc w:val="right"/>
              <w:rPr>
                <w:rFonts w:ascii="Calibri" w:hAnsi="Calibri" w:cs="Calibri"/>
                <w:i/>
                <w:iCs/>
                <w:sz w:val="18"/>
                <w:szCs w:val="18"/>
              </w:rPr>
            </w:pPr>
            <w:r w:rsidRPr="00BE0526">
              <w:rPr>
                <w:rFonts w:ascii="Calibri" w:hAnsi="Calibri" w:cs="Calibri"/>
                <w:i/>
                <w:iCs/>
                <w:color w:val="000000"/>
                <w:sz w:val="18"/>
                <w:szCs w:val="18"/>
              </w:rPr>
              <w:t>2,8</w:t>
            </w:r>
          </w:p>
        </w:tc>
        <w:tc>
          <w:tcPr>
            <w:tcW w:w="1276" w:type="dxa"/>
            <w:tcBorders>
              <w:top w:val="single" w:sz="12" w:space="0" w:color="auto"/>
              <w:left w:val="single" w:sz="4" w:space="0" w:color="auto"/>
              <w:bottom w:val="single" w:sz="6" w:space="0" w:color="auto"/>
              <w:right w:val="single" w:sz="12" w:space="0" w:color="auto"/>
            </w:tcBorders>
            <w:vAlign w:val="center"/>
          </w:tcPr>
          <w:p w14:paraId="6A252103" w14:textId="399F98A9" w:rsidR="00AB2D5C" w:rsidRPr="00BE0526" w:rsidRDefault="00AB2D5C" w:rsidP="00BE0526">
            <w:pPr>
              <w:ind w:right="283"/>
              <w:jc w:val="right"/>
              <w:rPr>
                <w:rFonts w:ascii="Calibri" w:hAnsi="Calibri" w:cs="Calibri"/>
                <w:i/>
                <w:iCs/>
                <w:sz w:val="18"/>
                <w:szCs w:val="18"/>
              </w:rPr>
            </w:pPr>
            <w:r w:rsidRPr="00BE0526">
              <w:rPr>
                <w:rFonts w:ascii="Calibri" w:hAnsi="Calibri" w:cs="Calibri"/>
                <w:i/>
                <w:iCs/>
                <w:color w:val="000000"/>
                <w:sz w:val="18"/>
                <w:szCs w:val="18"/>
              </w:rPr>
              <w:t>13,3</w:t>
            </w:r>
          </w:p>
        </w:tc>
      </w:tr>
      <w:tr w:rsidR="00AB2D5C" w:rsidRPr="00B81E5D" w14:paraId="2B437644" w14:textId="77777777" w:rsidTr="00BE0526">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49F6086E" w14:textId="77777777" w:rsidR="00AB2D5C" w:rsidRPr="0017182B" w:rsidRDefault="00AB2D5C" w:rsidP="00AB2D5C">
            <w:pPr>
              <w:spacing w:beforeLines="20" w:before="48"/>
              <w:ind w:left="57"/>
              <w:rPr>
                <w:rFonts w:ascii="Calibri" w:hAnsi="Calibri" w:cs="Calibri"/>
                <w:b/>
                <w:snapToGrid w:val="0"/>
                <w:sz w:val="18"/>
                <w:szCs w:val="18"/>
              </w:rPr>
            </w:pPr>
            <w:r w:rsidRPr="0017182B">
              <w:rPr>
                <w:rFonts w:ascii="Calibri" w:hAnsi="Calibri" w:cs="Calibri"/>
                <w:b/>
                <w:snapToGrid w:val="0"/>
                <w:sz w:val="18"/>
                <w:szCs w:val="18"/>
              </w:rPr>
              <w:t xml:space="preserve">Kurča pitvané bez drobov mrazené </w:t>
            </w:r>
            <w:proofErr w:type="spellStart"/>
            <w:r w:rsidRPr="0017182B">
              <w:rPr>
                <w:rFonts w:ascii="Calibri" w:hAnsi="Calibri" w:cs="Calibri"/>
                <w:b/>
                <w:snapToGrid w:val="0"/>
                <w:sz w:val="18"/>
                <w:szCs w:val="18"/>
              </w:rPr>
              <w:t>tr</w:t>
            </w:r>
            <w:proofErr w:type="spellEnd"/>
            <w:r w:rsidRPr="0017182B">
              <w:rPr>
                <w:rFonts w:ascii="Calibri" w:hAnsi="Calibri" w:cs="Calibri"/>
                <w:b/>
                <w:snapToGrid w:val="0"/>
                <w:sz w:val="18"/>
                <w:szCs w:val="18"/>
              </w:rPr>
              <w:t>. A.</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7EAE4FDB" w14:textId="1D02F6A4" w:rsidR="00AB2D5C" w:rsidRPr="00770AF9" w:rsidRDefault="00AB2D5C" w:rsidP="00AB2D5C">
            <w:pPr>
              <w:ind w:right="283"/>
              <w:jc w:val="right"/>
              <w:rPr>
                <w:rFonts w:ascii="Calibri" w:hAnsi="Calibri" w:cs="Calibri"/>
                <w:b/>
                <w:sz w:val="18"/>
                <w:szCs w:val="18"/>
                <w:highlight w:val="yellow"/>
              </w:rPr>
            </w:pPr>
            <w:r w:rsidRPr="00770AF9">
              <w:rPr>
                <w:rFonts w:ascii="Calibri" w:hAnsi="Calibri" w:cs="Calibri"/>
                <w:b/>
                <w:sz w:val="18"/>
                <w:szCs w:val="18"/>
              </w:rPr>
              <w:t>2,</w:t>
            </w:r>
            <w:r>
              <w:rPr>
                <w:rFonts w:ascii="Calibri" w:hAnsi="Calibri" w:cs="Calibri"/>
                <w:b/>
                <w:sz w:val="18"/>
                <w:szCs w:val="18"/>
              </w:rPr>
              <w:t>57</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003A73FB" w14:textId="39D4BC44" w:rsidR="00AB2D5C" w:rsidRPr="00770AF9" w:rsidRDefault="00AB2D5C" w:rsidP="00AB2D5C">
            <w:pPr>
              <w:ind w:right="284"/>
              <w:jc w:val="right"/>
              <w:rPr>
                <w:rFonts w:ascii="Calibri" w:hAnsi="Calibri" w:cs="Calibri"/>
                <w:bCs/>
                <w:sz w:val="18"/>
                <w:szCs w:val="18"/>
              </w:rPr>
            </w:pPr>
            <w:r w:rsidRPr="00770AF9">
              <w:rPr>
                <w:rFonts w:ascii="Calibri" w:hAnsi="Calibri" w:cs="Calibri"/>
                <w:b/>
                <w:sz w:val="18"/>
                <w:szCs w:val="18"/>
              </w:rPr>
              <w:t>2,</w:t>
            </w:r>
            <w:r>
              <w:rPr>
                <w:rFonts w:ascii="Calibri" w:hAnsi="Calibri" w:cs="Calibri"/>
                <w:b/>
                <w:sz w:val="18"/>
                <w:szCs w:val="18"/>
              </w:rPr>
              <w:t>54</w:t>
            </w:r>
          </w:p>
        </w:tc>
        <w:tc>
          <w:tcPr>
            <w:tcW w:w="1275" w:type="dxa"/>
            <w:tcBorders>
              <w:top w:val="single" w:sz="6" w:space="0" w:color="auto"/>
              <w:left w:val="single" w:sz="4" w:space="0" w:color="auto"/>
              <w:bottom w:val="single" w:sz="6" w:space="0" w:color="auto"/>
              <w:right w:val="single" w:sz="4" w:space="0" w:color="auto"/>
            </w:tcBorders>
            <w:vAlign w:val="center"/>
          </w:tcPr>
          <w:p w14:paraId="5D801B8E" w14:textId="406DB0A3" w:rsidR="00AB2D5C" w:rsidRPr="00BE0526" w:rsidRDefault="00AB2D5C" w:rsidP="00BE0526">
            <w:pPr>
              <w:ind w:right="283"/>
              <w:jc w:val="right"/>
              <w:rPr>
                <w:rFonts w:ascii="Calibri" w:hAnsi="Calibri" w:cs="Calibri"/>
                <w:i/>
                <w:iCs/>
                <w:sz w:val="18"/>
                <w:szCs w:val="18"/>
              </w:rPr>
            </w:pPr>
            <w:r w:rsidRPr="00BE0526">
              <w:rPr>
                <w:rFonts w:ascii="Calibri" w:hAnsi="Calibri" w:cs="Calibri"/>
                <w:i/>
                <w:iCs/>
                <w:color w:val="000000"/>
                <w:sz w:val="18"/>
                <w:szCs w:val="18"/>
              </w:rPr>
              <w:t>1,1</w:t>
            </w:r>
          </w:p>
        </w:tc>
        <w:tc>
          <w:tcPr>
            <w:tcW w:w="1276" w:type="dxa"/>
            <w:tcBorders>
              <w:top w:val="single" w:sz="6" w:space="0" w:color="auto"/>
              <w:left w:val="single" w:sz="4" w:space="0" w:color="auto"/>
              <w:bottom w:val="single" w:sz="6" w:space="0" w:color="auto"/>
              <w:right w:val="single" w:sz="12" w:space="0" w:color="auto"/>
            </w:tcBorders>
            <w:vAlign w:val="center"/>
          </w:tcPr>
          <w:p w14:paraId="16ADF959" w14:textId="602A71A7" w:rsidR="00AB2D5C" w:rsidRPr="00BE0526" w:rsidRDefault="00AB2D5C" w:rsidP="00BE0526">
            <w:pPr>
              <w:ind w:right="283"/>
              <w:jc w:val="right"/>
              <w:rPr>
                <w:rFonts w:ascii="Calibri" w:hAnsi="Calibri" w:cs="Calibri"/>
                <w:i/>
                <w:iCs/>
                <w:sz w:val="18"/>
                <w:szCs w:val="18"/>
              </w:rPr>
            </w:pPr>
            <w:r w:rsidRPr="00BE0526">
              <w:rPr>
                <w:rFonts w:ascii="Calibri" w:hAnsi="Calibri" w:cs="Calibri"/>
                <w:i/>
                <w:iCs/>
                <w:color w:val="000000"/>
                <w:sz w:val="18"/>
                <w:szCs w:val="18"/>
              </w:rPr>
              <w:t>14,4</w:t>
            </w:r>
          </w:p>
        </w:tc>
      </w:tr>
      <w:tr w:rsidR="00185B23" w:rsidRPr="00B81E5D" w14:paraId="42C008DA" w14:textId="77777777" w:rsidTr="00BE0526">
        <w:trPr>
          <w:trHeight w:hRule="exact" w:val="369"/>
        </w:trPr>
        <w:tc>
          <w:tcPr>
            <w:tcW w:w="4028" w:type="dxa"/>
            <w:tcBorders>
              <w:top w:val="single" w:sz="6" w:space="0" w:color="auto"/>
              <w:left w:val="single" w:sz="12" w:space="0" w:color="auto"/>
              <w:bottom w:val="single" w:sz="12" w:space="0" w:color="auto"/>
              <w:right w:val="single" w:sz="4" w:space="0" w:color="auto"/>
            </w:tcBorders>
            <w:vAlign w:val="center"/>
          </w:tcPr>
          <w:p w14:paraId="561CEB9D" w14:textId="77777777" w:rsidR="00185B23" w:rsidRPr="0017182B" w:rsidRDefault="00185B23" w:rsidP="00185B23">
            <w:pPr>
              <w:widowControl w:val="0"/>
              <w:autoSpaceDE w:val="0"/>
              <w:autoSpaceDN w:val="0"/>
              <w:adjustRightInd w:val="0"/>
              <w:spacing w:before="24"/>
              <w:ind w:left="57"/>
              <w:rPr>
                <w:rFonts w:ascii="Calibri" w:hAnsi="Calibri" w:cs="Calibri"/>
                <w:b/>
                <w:sz w:val="18"/>
                <w:szCs w:val="18"/>
              </w:rPr>
            </w:pPr>
            <w:r w:rsidRPr="0017182B">
              <w:rPr>
                <w:rFonts w:ascii="Calibri" w:hAnsi="Calibri" w:cs="Calibri"/>
                <w:b/>
                <w:sz w:val="18"/>
                <w:szCs w:val="18"/>
              </w:rPr>
              <w:t>Sliepka pitvaná bez drob. mrazené 1. ak.</w:t>
            </w:r>
          </w:p>
        </w:tc>
        <w:tc>
          <w:tcPr>
            <w:tcW w:w="1601" w:type="dxa"/>
            <w:tcBorders>
              <w:top w:val="single" w:sz="6" w:space="0" w:color="auto"/>
              <w:left w:val="single" w:sz="4" w:space="0" w:color="auto"/>
              <w:bottom w:val="single" w:sz="12" w:space="0" w:color="auto"/>
              <w:right w:val="single" w:sz="4" w:space="0" w:color="auto"/>
            </w:tcBorders>
            <w:shd w:val="clear" w:color="auto" w:fill="F3F3F3"/>
            <w:vAlign w:val="center"/>
          </w:tcPr>
          <w:p w14:paraId="2E87C8DE" w14:textId="04E97CF9" w:rsidR="00185B23" w:rsidRPr="00770AF9" w:rsidRDefault="00185B23" w:rsidP="00185B23">
            <w:pPr>
              <w:ind w:right="283"/>
              <w:jc w:val="right"/>
              <w:rPr>
                <w:rFonts w:ascii="Calibri" w:hAnsi="Calibri" w:cs="Calibri"/>
                <w:b/>
                <w:sz w:val="18"/>
                <w:szCs w:val="18"/>
                <w:highlight w:val="yellow"/>
              </w:rPr>
            </w:pPr>
            <w:r w:rsidRPr="00770AF9">
              <w:rPr>
                <w:rFonts w:ascii="Calibri" w:hAnsi="Calibri" w:cs="Calibri"/>
                <w:b/>
                <w:bCs/>
                <w:sz w:val="18"/>
                <w:szCs w:val="18"/>
              </w:rPr>
              <w:t>*1</w:t>
            </w:r>
          </w:p>
        </w:tc>
        <w:tc>
          <w:tcPr>
            <w:tcW w:w="1601" w:type="dxa"/>
            <w:tcBorders>
              <w:top w:val="single" w:sz="6" w:space="0" w:color="auto"/>
              <w:left w:val="single" w:sz="4" w:space="0" w:color="auto"/>
              <w:bottom w:val="single" w:sz="12" w:space="0" w:color="auto"/>
              <w:right w:val="single" w:sz="4" w:space="0" w:color="auto"/>
            </w:tcBorders>
            <w:shd w:val="clear" w:color="auto" w:fill="F3F3F3"/>
            <w:vAlign w:val="center"/>
          </w:tcPr>
          <w:p w14:paraId="2A31B688" w14:textId="1A73914A" w:rsidR="00185B23" w:rsidRPr="00770AF9" w:rsidRDefault="00185B23" w:rsidP="00185B23">
            <w:pPr>
              <w:ind w:right="284"/>
              <w:jc w:val="right"/>
              <w:rPr>
                <w:rFonts w:ascii="Calibri" w:hAnsi="Calibri" w:cs="Calibri"/>
                <w:bCs/>
                <w:sz w:val="18"/>
                <w:szCs w:val="18"/>
              </w:rPr>
            </w:pPr>
            <w:r w:rsidRPr="00770AF9">
              <w:rPr>
                <w:rFonts w:ascii="Calibri" w:hAnsi="Calibri" w:cs="Calibri"/>
                <w:b/>
                <w:bCs/>
                <w:sz w:val="18"/>
                <w:szCs w:val="18"/>
              </w:rPr>
              <w:t>*1</w:t>
            </w:r>
          </w:p>
        </w:tc>
        <w:tc>
          <w:tcPr>
            <w:tcW w:w="1275" w:type="dxa"/>
            <w:tcBorders>
              <w:top w:val="single" w:sz="6" w:space="0" w:color="auto"/>
              <w:left w:val="single" w:sz="4" w:space="0" w:color="auto"/>
              <w:bottom w:val="single" w:sz="12" w:space="0" w:color="auto"/>
              <w:right w:val="single" w:sz="4" w:space="0" w:color="auto"/>
            </w:tcBorders>
            <w:vAlign w:val="center"/>
          </w:tcPr>
          <w:p w14:paraId="503436A1" w14:textId="77777777" w:rsidR="00185B23" w:rsidRPr="00BE0526" w:rsidRDefault="00185B23" w:rsidP="00BE0526">
            <w:pPr>
              <w:ind w:right="283"/>
              <w:jc w:val="right"/>
              <w:rPr>
                <w:rFonts w:ascii="Calibri" w:hAnsi="Calibri" w:cs="Calibri"/>
                <w:i/>
                <w:iCs/>
                <w:sz w:val="18"/>
                <w:szCs w:val="18"/>
              </w:rPr>
            </w:pPr>
            <w:r w:rsidRPr="00BE0526">
              <w:rPr>
                <w:rFonts w:ascii="Calibri" w:hAnsi="Calibri" w:cs="Calibri"/>
                <w:i/>
                <w:iCs/>
                <w:sz w:val="18"/>
                <w:szCs w:val="18"/>
              </w:rPr>
              <w:t>-</w:t>
            </w:r>
          </w:p>
        </w:tc>
        <w:tc>
          <w:tcPr>
            <w:tcW w:w="1276" w:type="dxa"/>
            <w:tcBorders>
              <w:top w:val="single" w:sz="6" w:space="0" w:color="auto"/>
              <w:left w:val="single" w:sz="4" w:space="0" w:color="auto"/>
              <w:bottom w:val="single" w:sz="12" w:space="0" w:color="auto"/>
              <w:right w:val="single" w:sz="12" w:space="0" w:color="auto"/>
            </w:tcBorders>
            <w:vAlign w:val="center"/>
          </w:tcPr>
          <w:p w14:paraId="7E20934E" w14:textId="77777777" w:rsidR="00185B23" w:rsidRPr="00BE0526" w:rsidRDefault="00185B23" w:rsidP="00BE0526">
            <w:pPr>
              <w:ind w:right="283"/>
              <w:jc w:val="right"/>
              <w:rPr>
                <w:rFonts w:ascii="Calibri" w:hAnsi="Calibri" w:cs="Calibri"/>
                <w:i/>
                <w:iCs/>
                <w:sz w:val="18"/>
                <w:szCs w:val="18"/>
              </w:rPr>
            </w:pPr>
            <w:r w:rsidRPr="00BE0526">
              <w:rPr>
                <w:rFonts w:ascii="Calibri" w:hAnsi="Calibri" w:cs="Calibri"/>
                <w:i/>
                <w:iCs/>
                <w:sz w:val="18"/>
                <w:szCs w:val="18"/>
              </w:rPr>
              <w:t>-</w:t>
            </w:r>
          </w:p>
        </w:tc>
      </w:tr>
      <w:tr w:rsidR="00185B23" w:rsidRPr="00B81E5D" w14:paraId="02EA996F" w14:textId="77777777" w:rsidTr="00BE0526">
        <w:trPr>
          <w:trHeight w:hRule="exact" w:val="369"/>
        </w:trPr>
        <w:tc>
          <w:tcPr>
            <w:tcW w:w="4028" w:type="dxa"/>
            <w:tcBorders>
              <w:top w:val="single" w:sz="12" w:space="0" w:color="auto"/>
              <w:left w:val="single" w:sz="12" w:space="0" w:color="auto"/>
              <w:bottom w:val="single" w:sz="6" w:space="0" w:color="auto"/>
              <w:right w:val="single" w:sz="4" w:space="0" w:color="auto"/>
            </w:tcBorders>
            <w:vAlign w:val="center"/>
          </w:tcPr>
          <w:p w14:paraId="5C20743A" w14:textId="77777777" w:rsidR="00185B23" w:rsidRPr="0017182B" w:rsidRDefault="00185B23" w:rsidP="00185B23">
            <w:pPr>
              <w:widowControl w:val="0"/>
              <w:autoSpaceDE w:val="0"/>
              <w:autoSpaceDN w:val="0"/>
              <w:adjustRightInd w:val="0"/>
              <w:spacing w:before="24"/>
              <w:ind w:left="57"/>
              <w:rPr>
                <w:rFonts w:ascii="Calibri" w:hAnsi="Calibri" w:cs="Calibri"/>
                <w:b/>
                <w:sz w:val="18"/>
                <w:szCs w:val="18"/>
              </w:rPr>
            </w:pPr>
            <w:r w:rsidRPr="00676519">
              <w:rPr>
                <w:rFonts w:ascii="Calibri" w:hAnsi="Calibri" w:cs="Calibri"/>
                <w:b/>
                <w:sz w:val="18"/>
                <w:szCs w:val="18"/>
              </w:rPr>
              <w:t>Kuracie prsia s kosťou chladené</w:t>
            </w:r>
          </w:p>
        </w:tc>
        <w:tc>
          <w:tcPr>
            <w:tcW w:w="1601" w:type="dxa"/>
            <w:tcBorders>
              <w:top w:val="single" w:sz="12" w:space="0" w:color="auto"/>
              <w:left w:val="single" w:sz="4" w:space="0" w:color="auto"/>
              <w:bottom w:val="single" w:sz="6" w:space="0" w:color="auto"/>
              <w:right w:val="single" w:sz="4" w:space="0" w:color="auto"/>
            </w:tcBorders>
            <w:shd w:val="clear" w:color="auto" w:fill="F3F3F3"/>
            <w:vAlign w:val="center"/>
          </w:tcPr>
          <w:p w14:paraId="6417B786" w14:textId="0B55460D" w:rsidR="00185B23" w:rsidRPr="00770AF9" w:rsidRDefault="00185B23" w:rsidP="00185B23">
            <w:pPr>
              <w:ind w:right="283"/>
              <w:jc w:val="right"/>
              <w:rPr>
                <w:rFonts w:ascii="Calibri" w:hAnsi="Calibri" w:cs="Calibri"/>
                <w:b/>
                <w:sz w:val="18"/>
                <w:szCs w:val="18"/>
                <w:highlight w:val="yellow"/>
              </w:rPr>
            </w:pPr>
            <w:r w:rsidRPr="00770AF9">
              <w:rPr>
                <w:rFonts w:ascii="Calibri" w:hAnsi="Calibri" w:cs="Calibri"/>
                <w:b/>
                <w:sz w:val="18"/>
                <w:szCs w:val="18"/>
              </w:rPr>
              <w:t>*1</w:t>
            </w:r>
          </w:p>
        </w:tc>
        <w:tc>
          <w:tcPr>
            <w:tcW w:w="1601" w:type="dxa"/>
            <w:tcBorders>
              <w:top w:val="single" w:sz="12" w:space="0" w:color="auto"/>
              <w:left w:val="single" w:sz="4" w:space="0" w:color="auto"/>
              <w:bottom w:val="single" w:sz="6" w:space="0" w:color="auto"/>
              <w:right w:val="single" w:sz="4" w:space="0" w:color="auto"/>
            </w:tcBorders>
            <w:shd w:val="clear" w:color="auto" w:fill="F3F3F3"/>
            <w:vAlign w:val="center"/>
          </w:tcPr>
          <w:p w14:paraId="7CE88371" w14:textId="424541EB" w:rsidR="00185B23" w:rsidRPr="00770AF9" w:rsidRDefault="00185B23" w:rsidP="00185B23">
            <w:pPr>
              <w:ind w:right="284"/>
              <w:jc w:val="right"/>
              <w:rPr>
                <w:rFonts w:ascii="Calibri" w:hAnsi="Calibri" w:cs="Calibri"/>
                <w:bCs/>
                <w:sz w:val="18"/>
                <w:szCs w:val="18"/>
              </w:rPr>
            </w:pPr>
            <w:r w:rsidRPr="00770AF9">
              <w:rPr>
                <w:rFonts w:ascii="Calibri" w:hAnsi="Calibri" w:cs="Calibri"/>
                <w:b/>
                <w:sz w:val="18"/>
                <w:szCs w:val="18"/>
              </w:rPr>
              <w:t>*1</w:t>
            </w:r>
          </w:p>
        </w:tc>
        <w:tc>
          <w:tcPr>
            <w:tcW w:w="1275" w:type="dxa"/>
            <w:tcBorders>
              <w:top w:val="single" w:sz="12" w:space="0" w:color="auto"/>
              <w:left w:val="single" w:sz="4" w:space="0" w:color="auto"/>
              <w:bottom w:val="single" w:sz="6" w:space="0" w:color="auto"/>
              <w:right w:val="single" w:sz="4" w:space="0" w:color="auto"/>
            </w:tcBorders>
            <w:vAlign w:val="center"/>
          </w:tcPr>
          <w:p w14:paraId="7F07783D" w14:textId="64D2E5FE" w:rsidR="00185B23" w:rsidRPr="00BE0526" w:rsidRDefault="00185B23" w:rsidP="00BE0526">
            <w:pPr>
              <w:ind w:right="283"/>
              <w:jc w:val="right"/>
              <w:rPr>
                <w:rFonts w:ascii="Calibri" w:hAnsi="Calibri" w:cs="Calibri"/>
                <w:bCs/>
                <w:i/>
                <w:iCs/>
                <w:sz w:val="18"/>
                <w:szCs w:val="18"/>
              </w:rPr>
            </w:pPr>
            <w:r w:rsidRPr="00BE0526">
              <w:rPr>
                <w:rFonts w:ascii="Calibri" w:hAnsi="Calibri" w:cs="Calibri"/>
                <w:bCs/>
                <w:i/>
                <w:iCs/>
                <w:sz w:val="18"/>
                <w:szCs w:val="18"/>
              </w:rPr>
              <w:t>*1</w:t>
            </w:r>
          </w:p>
        </w:tc>
        <w:tc>
          <w:tcPr>
            <w:tcW w:w="1276" w:type="dxa"/>
            <w:tcBorders>
              <w:top w:val="single" w:sz="12" w:space="0" w:color="auto"/>
              <w:left w:val="single" w:sz="4" w:space="0" w:color="auto"/>
              <w:bottom w:val="single" w:sz="6" w:space="0" w:color="auto"/>
              <w:right w:val="single" w:sz="12" w:space="0" w:color="auto"/>
            </w:tcBorders>
            <w:vAlign w:val="center"/>
          </w:tcPr>
          <w:p w14:paraId="5C9CB578" w14:textId="472328F8" w:rsidR="00185B23" w:rsidRPr="00BE0526" w:rsidRDefault="00185B23" w:rsidP="00BE0526">
            <w:pPr>
              <w:ind w:right="283"/>
              <w:jc w:val="right"/>
              <w:rPr>
                <w:rFonts w:ascii="Calibri" w:hAnsi="Calibri" w:cs="Calibri"/>
                <w:bCs/>
                <w:i/>
                <w:iCs/>
                <w:sz w:val="18"/>
                <w:szCs w:val="18"/>
              </w:rPr>
            </w:pPr>
            <w:r w:rsidRPr="00BE0526">
              <w:rPr>
                <w:rFonts w:ascii="Calibri" w:hAnsi="Calibri" w:cs="Calibri"/>
                <w:bCs/>
                <w:i/>
                <w:iCs/>
                <w:sz w:val="18"/>
                <w:szCs w:val="18"/>
              </w:rPr>
              <w:t>*1</w:t>
            </w:r>
          </w:p>
        </w:tc>
      </w:tr>
      <w:tr w:rsidR="00AB2D5C" w:rsidRPr="00B81E5D" w14:paraId="48A98767" w14:textId="77777777" w:rsidTr="00BE0526">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7D0CECD2" w14:textId="77777777" w:rsidR="00AB2D5C" w:rsidRPr="0017182B" w:rsidRDefault="00AB2D5C" w:rsidP="00AB2D5C">
            <w:pPr>
              <w:widowControl w:val="0"/>
              <w:autoSpaceDE w:val="0"/>
              <w:autoSpaceDN w:val="0"/>
              <w:adjustRightInd w:val="0"/>
              <w:spacing w:before="24"/>
              <w:ind w:left="57"/>
              <w:rPr>
                <w:rFonts w:ascii="Calibri" w:hAnsi="Calibri" w:cs="Calibri"/>
                <w:b/>
                <w:sz w:val="18"/>
                <w:szCs w:val="18"/>
              </w:rPr>
            </w:pPr>
            <w:r w:rsidRPr="0017182B">
              <w:rPr>
                <w:rFonts w:ascii="Calibri" w:hAnsi="Calibri" w:cs="Calibri"/>
                <w:b/>
                <w:sz w:val="18"/>
                <w:szCs w:val="18"/>
              </w:rPr>
              <w:t>Kuracie stehná chladené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73E628A7" w14:textId="41E46C38" w:rsidR="00AB2D5C" w:rsidRPr="00770AF9" w:rsidRDefault="00AB2D5C" w:rsidP="00AB2D5C">
            <w:pPr>
              <w:ind w:right="283"/>
              <w:jc w:val="right"/>
              <w:rPr>
                <w:rFonts w:ascii="Calibri" w:hAnsi="Calibri" w:cs="Calibri"/>
                <w:b/>
                <w:sz w:val="18"/>
                <w:szCs w:val="18"/>
                <w:highlight w:val="yellow"/>
              </w:rPr>
            </w:pPr>
            <w:r>
              <w:rPr>
                <w:rFonts w:ascii="Calibri" w:hAnsi="Calibri" w:cs="Calibri"/>
                <w:b/>
                <w:sz w:val="18"/>
                <w:szCs w:val="18"/>
              </w:rPr>
              <w:t>2</w:t>
            </w:r>
            <w:r w:rsidRPr="00770AF9">
              <w:rPr>
                <w:rFonts w:ascii="Calibri" w:hAnsi="Calibri" w:cs="Calibri"/>
                <w:b/>
                <w:sz w:val="18"/>
                <w:szCs w:val="18"/>
              </w:rPr>
              <w:t>,</w:t>
            </w:r>
            <w:r>
              <w:rPr>
                <w:rFonts w:ascii="Calibri" w:hAnsi="Calibri" w:cs="Calibri"/>
                <w:b/>
                <w:sz w:val="18"/>
                <w:szCs w:val="18"/>
              </w:rPr>
              <w:t>73</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5FB282E1" w14:textId="47C15007" w:rsidR="00AB2D5C" w:rsidRPr="00770AF9" w:rsidRDefault="00AB2D5C" w:rsidP="00AB2D5C">
            <w:pPr>
              <w:ind w:right="284"/>
              <w:jc w:val="right"/>
              <w:rPr>
                <w:rFonts w:ascii="Calibri" w:hAnsi="Calibri" w:cs="Calibri"/>
                <w:bCs/>
                <w:sz w:val="18"/>
                <w:szCs w:val="18"/>
              </w:rPr>
            </w:pPr>
            <w:r>
              <w:rPr>
                <w:rFonts w:ascii="Calibri" w:hAnsi="Calibri" w:cs="Calibri"/>
                <w:b/>
                <w:sz w:val="18"/>
                <w:szCs w:val="18"/>
              </w:rPr>
              <w:t>2</w:t>
            </w:r>
            <w:r w:rsidRPr="00770AF9">
              <w:rPr>
                <w:rFonts w:ascii="Calibri" w:hAnsi="Calibri" w:cs="Calibri"/>
                <w:b/>
                <w:sz w:val="18"/>
                <w:szCs w:val="18"/>
              </w:rPr>
              <w:t>,</w:t>
            </w:r>
            <w:r>
              <w:rPr>
                <w:rFonts w:ascii="Calibri" w:hAnsi="Calibri" w:cs="Calibri"/>
                <w:b/>
                <w:sz w:val="18"/>
                <w:szCs w:val="18"/>
              </w:rPr>
              <w:t>77</w:t>
            </w:r>
          </w:p>
        </w:tc>
        <w:tc>
          <w:tcPr>
            <w:tcW w:w="1275" w:type="dxa"/>
            <w:tcBorders>
              <w:top w:val="single" w:sz="6" w:space="0" w:color="auto"/>
              <w:left w:val="single" w:sz="4" w:space="0" w:color="auto"/>
              <w:bottom w:val="single" w:sz="6" w:space="0" w:color="auto"/>
              <w:right w:val="single" w:sz="4" w:space="0" w:color="auto"/>
            </w:tcBorders>
            <w:vAlign w:val="center"/>
          </w:tcPr>
          <w:p w14:paraId="5E53E773" w14:textId="6F2210B5" w:rsidR="00AB2D5C" w:rsidRPr="00BE0526" w:rsidRDefault="00AB2D5C" w:rsidP="00BE0526">
            <w:pPr>
              <w:ind w:right="283"/>
              <w:jc w:val="right"/>
              <w:rPr>
                <w:rFonts w:ascii="Calibri" w:hAnsi="Calibri" w:cs="Calibri"/>
                <w:i/>
                <w:iCs/>
                <w:sz w:val="18"/>
                <w:szCs w:val="18"/>
              </w:rPr>
            </w:pPr>
            <w:r w:rsidRPr="00BE0526">
              <w:rPr>
                <w:rFonts w:ascii="Calibri" w:hAnsi="Calibri" w:cs="Calibri"/>
                <w:i/>
                <w:iCs/>
                <w:color w:val="000000"/>
                <w:sz w:val="18"/>
                <w:szCs w:val="18"/>
              </w:rPr>
              <w:t>-1,3</w:t>
            </w:r>
          </w:p>
        </w:tc>
        <w:tc>
          <w:tcPr>
            <w:tcW w:w="1276" w:type="dxa"/>
            <w:tcBorders>
              <w:top w:val="single" w:sz="6" w:space="0" w:color="auto"/>
              <w:left w:val="single" w:sz="4" w:space="0" w:color="auto"/>
              <w:bottom w:val="single" w:sz="6" w:space="0" w:color="auto"/>
              <w:right w:val="single" w:sz="12" w:space="0" w:color="auto"/>
            </w:tcBorders>
            <w:vAlign w:val="center"/>
          </w:tcPr>
          <w:p w14:paraId="53E30E54" w14:textId="4135E67C" w:rsidR="00AB2D5C" w:rsidRPr="00BE0526" w:rsidRDefault="00AB2D5C" w:rsidP="00BE0526">
            <w:pPr>
              <w:ind w:right="283"/>
              <w:jc w:val="right"/>
              <w:rPr>
                <w:rFonts w:ascii="Calibri" w:hAnsi="Calibri" w:cs="Calibri"/>
                <w:i/>
                <w:iCs/>
                <w:sz w:val="18"/>
                <w:szCs w:val="18"/>
              </w:rPr>
            </w:pPr>
            <w:r w:rsidRPr="00BE0526">
              <w:rPr>
                <w:rFonts w:ascii="Calibri" w:hAnsi="Calibri" w:cs="Calibri"/>
                <w:i/>
                <w:iCs/>
                <w:color w:val="000000"/>
                <w:sz w:val="18"/>
                <w:szCs w:val="18"/>
              </w:rPr>
              <w:t>6,6</w:t>
            </w:r>
          </w:p>
        </w:tc>
      </w:tr>
      <w:tr w:rsidR="00AB2D5C" w:rsidRPr="00B81E5D" w14:paraId="0DF4994C" w14:textId="77777777" w:rsidTr="00BE0526">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2ABC60EC" w14:textId="77777777" w:rsidR="00AB2D5C" w:rsidRPr="0017182B" w:rsidRDefault="00AB2D5C" w:rsidP="00AB2D5C">
            <w:pPr>
              <w:widowControl w:val="0"/>
              <w:autoSpaceDE w:val="0"/>
              <w:autoSpaceDN w:val="0"/>
              <w:adjustRightInd w:val="0"/>
              <w:spacing w:before="24"/>
              <w:ind w:left="57"/>
              <w:rPr>
                <w:rFonts w:ascii="Calibri" w:hAnsi="Calibri" w:cs="Calibri"/>
                <w:b/>
                <w:sz w:val="18"/>
                <w:szCs w:val="18"/>
              </w:rPr>
            </w:pPr>
            <w:r w:rsidRPr="0027787E">
              <w:rPr>
                <w:rFonts w:ascii="Calibri" w:hAnsi="Calibri" w:cs="Calibri"/>
                <w:b/>
                <w:sz w:val="18"/>
                <w:szCs w:val="18"/>
              </w:rPr>
              <w:t>Kuracie stehná hor. s k. a kožou chladené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17DF03CC" w14:textId="219A84CB" w:rsidR="00AB2D5C" w:rsidRPr="00770AF9" w:rsidRDefault="00AB2D5C" w:rsidP="00AB2D5C">
            <w:pPr>
              <w:ind w:right="283"/>
              <w:jc w:val="right"/>
              <w:rPr>
                <w:rFonts w:ascii="Calibri" w:hAnsi="Calibri" w:cs="Calibri"/>
                <w:b/>
                <w:sz w:val="18"/>
                <w:szCs w:val="18"/>
                <w:highlight w:val="yellow"/>
              </w:rPr>
            </w:pPr>
            <w:r w:rsidRPr="00770AF9">
              <w:rPr>
                <w:rFonts w:ascii="Calibri" w:hAnsi="Calibri" w:cs="Calibri"/>
                <w:b/>
                <w:sz w:val="18"/>
                <w:szCs w:val="18"/>
              </w:rPr>
              <w:t>2,</w:t>
            </w:r>
            <w:r>
              <w:rPr>
                <w:rFonts w:ascii="Calibri" w:hAnsi="Calibri" w:cs="Calibri"/>
                <w:b/>
                <w:sz w:val="18"/>
                <w:szCs w:val="18"/>
              </w:rPr>
              <w:t>64</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61A15637" w14:textId="3FEFCA95" w:rsidR="00AB2D5C" w:rsidRPr="00770AF9" w:rsidRDefault="00AB2D5C" w:rsidP="00AB2D5C">
            <w:pPr>
              <w:ind w:right="284"/>
              <w:jc w:val="right"/>
              <w:rPr>
                <w:rFonts w:ascii="Calibri" w:hAnsi="Calibri" w:cs="Calibri"/>
                <w:bCs/>
                <w:sz w:val="18"/>
                <w:szCs w:val="18"/>
              </w:rPr>
            </w:pPr>
            <w:r w:rsidRPr="00770AF9">
              <w:rPr>
                <w:rFonts w:ascii="Calibri" w:hAnsi="Calibri" w:cs="Calibri"/>
                <w:b/>
                <w:sz w:val="18"/>
                <w:szCs w:val="18"/>
              </w:rPr>
              <w:t>2,</w:t>
            </w:r>
            <w:r>
              <w:rPr>
                <w:rFonts w:ascii="Calibri" w:hAnsi="Calibri" w:cs="Calibri"/>
                <w:b/>
                <w:sz w:val="18"/>
                <w:szCs w:val="18"/>
              </w:rPr>
              <w:t>72</w:t>
            </w:r>
          </w:p>
        </w:tc>
        <w:tc>
          <w:tcPr>
            <w:tcW w:w="1275" w:type="dxa"/>
            <w:tcBorders>
              <w:top w:val="single" w:sz="6" w:space="0" w:color="auto"/>
              <w:left w:val="single" w:sz="4" w:space="0" w:color="auto"/>
              <w:bottom w:val="single" w:sz="6" w:space="0" w:color="auto"/>
              <w:right w:val="single" w:sz="4" w:space="0" w:color="auto"/>
            </w:tcBorders>
            <w:vAlign w:val="center"/>
          </w:tcPr>
          <w:p w14:paraId="05756329" w14:textId="58FB694F" w:rsidR="00AB2D5C" w:rsidRPr="00BE0526" w:rsidRDefault="00AB2D5C" w:rsidP="00BE0526">
            <w:pPr>
              <w:ind w:right="283"/>
              <w:jc w:val="right"/>
              <w:rPr>
                <w:rFonts w:ascii="Calibri" w:hAnsi="Calibri" w:cs="Calibri"/>
                <w:i/>
                <w:iCs/>
                <w:sz w:val="18"/>
                <w:szCs w:val="18"/>
              </w:rPr>
            </w:pPr>
            <w:r w:rsidRPr="00BE0526">
              <w:rPr>
                <w:rFonts w:ascii="Calibri" w:hAnsi="Calibri" w:cs="Calibri"/>
                <w:i/>
                <w:iCs/>
                <w:color w:val="000000"/>
                <w:sz w:val="18"/>
                <w:szCs w:val="18"/>
              </w:rPr>
              <w:t>-3,0</w:t>
            </w:r>
          </w:p>
        </w:tc>
        <w:tc>
          <w:tcPr>
            <w:tcW w:w="1276" w:type="dxa"/>
            <w:tcBorders>
              <w:top w:val="single" w:sz="6" w:space="0" w:color="auto"/>
              <w:left w:val="single" w:sz="4" w:space="0" w:color="auto"/>
              <w:bottom w:val="single" w:sz="6" w:space="0" w:color="auto"/>
              <w:right w:val="single" w:sz="12" w:space="0" w:color="auto"/>
            </w:tcBorders>
            <w:vAlign w:val="center"/>
          </w:tcPr>
          <w:p w14:paraId="0369D3F2" w14:textId="6FCA6DCB" w:rsidR="00AB2D5C" w:rsidRPr="00BE0526" w:rsidRDefault="00AB2D5C" w:rsidP="00BE0526">
            <w:pPr>
              <w:ind w:right="283"/>
              <w:jc w:val="right"/>
              <w:rPr>
                <w:rFonts w:ascii="Calibri" w:hAnsi="Calibri" w:cs="Calibri"/>
                <w:i/>
                <w:iCs/>
                <w:sz w:val="18"/>
                <w:szCs w:val="18"/>
              </w:rPr>
            </w:pPr>
            <w:r w:rsidRPr="00BE0526">
              <w:rPr>
                <w:rFonts w:ascii="Calibri" w:hAnsi="Calibri" w:cs="Calibri"/>
                <w:i/>
                <w:iCs/>
                <w:color w:val="000000"/>
                <w:sz w:val="18"/>
                <w:szCs w:val="18"/>
              </w:rPr>
              <w:t>5,8</w:t>
            </w:r>
          </w:p>
        </w:tc>
      </w:tr>
      <w:tr w:rsidR="00AB2D5C" w:rsidRPr="00B81E5D" w14:paraId="152505B7" w14:textId="77777777" w:rsidTr="00BE0526">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7BA9BCCA" w14:textId="77777777" w:rsidR="00AB2D5C" w:rsidRPr="0017182B" w:rsidRDefault="00AB2D5C" w:rsidP="00AB2D5C">
            <w:pPr>
              <w:widowControl w:val="0"/>
              <w:autoSpaceDE w:val="0"/>
              <w:autoSpaceDN w:val="0"/>
              <w:adjustRightInd w:val="0"/>
              <w:spacing w:before="24"/>
              <w:ind w:left="57"/>
              <w:rPr>
                <w:rFonts w:ascii="Calibri" w:hAnsi="Calibri" w:cs="Calibri"/>
                <w:b/>
                <w:sz w:val="18"/>
                <w:szCs w:val="18"/>
              </w:rPr>
            </w:pPr>
            <w:r w:rsidRPr="00676519">
              <w:rPr>
                <w:rFonts w:ascii="Calibri" w:hAnsi="Calibri" w:cs="Calibri"/>
                <w:b/>
                <w:sz w:val="18"/>
                <w:szCs w:val="18"/>
              </w:rPr>
              <w:t>Kuracie stehná spod. s kožou chladené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39BC9CD3" w14:textId="72A44519" w:rsidR="00AB2D5C" w:rsidRPr="00770AF9" w:rsidRDefault="00AB2D5C" w:rsidP="00AB2D5C">
            <w:pPr>
              <w:ind w:right="283"/>
              <w:jc w:val="right"/>
              <w:rPr>
                <w:rFonts w:ascii="Calibri" w:hAnsi="Calibri" w:cs="Calibri"/>
                <w:b/>
                <w:sz w:val="18"/>
                <w:szCs w:val="18"/>
                <w:highlight w:val="yellow"/>
              </w:rPr>
            </w:pPr>
            <w:r w:rsidRPr="00770AF9">
              <w:rPr>
                <w:rFonts w:ascii="Calibri" w:hAnsi="Calibri" w:cs="Calibri"/>
                <w:b/>
                <w:sz w:val="18"/>
                <w:szCs w:val="18"/>
              </w:rPr>
              <w:t>2,</w:t>
            </w:r>
            <w:r>
              <w:rPr>
                <w:rFonts w:ascii="Calibri" w:hAnsi="Calibri" w:cs="Calibri"/>
                <w:b/>
                <w:sz w:val="18"/>
                <w:szCs w:val="18"/>
              </w:rPr>
              <w:t>70</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13D925D8" w14:textId="1FE9BBF6" w:rsidR="00AB2D5C" w:rsidRPr="00770AF9" w:rsidRDefault="00AB2D5C" w:rsidP="00AB2D5C">
            <w:pPr>
              <w:ind w:right="284"/>
              <w:jc w:val="right"/>
              <w:rPr>
                <w:rFonts w:ascii="Calibri" w:hAnsi="Calibri" w:cs="Calibri"/>
                <w:bCs/>
                <w:sz w:val="18"/>
                <w:szCs w:val="18"/>
              </w:rPr>
            </w:pPr>
            <w:r w:rsidRPr="00770AF9">
              <w:rPr>
                <w:rFonts w:ascii="Calibri" w:hAnsi="Calibri" w:cs="Calibri"/>
                <w:b/>
                <w:sz w:val="18"/>
                <w:szCs w:val="18"/>
              </w:rPr>
              <w:t>2,</w:t>
            </w:r>
            <w:r>
              <w:rPr>
                <w:rFonts w:ascii="Calibri" w:hAnsi="Calibri" w:cs="Calibri"/>
                <w:b/>
                <w:sz w:val="18"/>
                <w:szCs w:val="18"/>
              </w:rPr>
              <w:t>77</w:t>
            </w:r>
          </w:p>
        </w:tc>
        <w:tc>
          <w:tcPr>
            <w:tcW w:w="1275" w:type="dxa"/>
            <w:tcBorders>
              <w:top w:val="single" w:sz="6" w:space="0" w:color="auto"/>
              <w:left w:val="single" w:sz="4" w:space="0" w:color="auto"/>
              <w:bottom w:val="single" w:sz="6" w:space="0" w:color="auto"/>
              <w:right w:val="single" w:sz="4" w:space="0" w:color="auto"/>
            </w:tcBorders>
            <w:vAlign w:val="center"/>
          </w:tcPr>
          <w:p w14:paraId="0C8D851F" w14:textId="242F7811" w:rsidR="00AB2D5C" w:rsidRPr="00BE0526" w:rsidRDefault="00AB2D5C" w:rsidP="00BE0526">
            <w:pPr>
              <w:ind w:right="283"/>
              <w:jc w:val="right"/>
              <w:rPr>
                <w:rFonts w:ascii="Calibri" w:hAnsi="Calibri" w:cs="Calibri"/>
                <w:i/>
                <w:iCs/>
                <w:sz w:val="18"/>
                <w:szCs w:val="18"/>
              </w:rPr>
            </w:pPr>
            <w:r w:rsidRPr="00BE0526">
              <w:rPr>
                <w:rFonts w:ascii="Calibri" w:hAnsi="Calibri" w:cs="Calibri"/>
                <w:i/>
                <w:iCs/>
                <w:color w:val="000000"/>
                <w:sz w:val="18"/>
                <w:szCs w:val="18"/>
              </w:rPr>
              <w:t>-2,6</w:t>
            </w:r>
          </w:p>
        </w:tc>
        <w:tc>
          <w:tcPr>
            <w:tcW w:w="1276" w:type="dxa"/>
            <w:tcBorders>
              <w:top w:val="single" w:sz="6" w:space="0" w:color="auto"/>
              <w:left w:val="single" w:sz="4" w:space="0" w:color="auto"/>
              <w:bottom w:val="single" w:sz="6" w:space="0" w:color="auto"/>
              <w:right w:val="single" w:sz="12" w:space="0" w:color="auto"/>
            </w:tcBorders>
            <w:vAlign w:val="center"/>
          </w:tcPr>
          <w:p w14:paraId="2C38ABD6" w14:textId="343101F0" w:rsidR="00AB2D5C" w:rsidRPr="00BE0526" w:rsidRDefault="00AB2D5C" w:rsidP="00BE0526">
            <w:pPr>
              <w:ind w:right="283"/>
              <w:jc w:val="right"/>
              <w:rPr>
                <w:rFonts w:ascii="Calibri" w:hAnsi="Calibri" w:cs="Calibri"/>
                <w:i/>
                <w:iCs/>
                <w:sz w:val="18"/>
                <w:szCs w:val="18"/>
              </w:rPr>
            </w:pPr>
            <w:r w:rsidRPr="00BE0526">
              <w:rPr>
                <w:rFonts w:ascii="Calibri" w:hAnsi="Calibri" w:cs="Calibri"/>
                <w:i/>
                <w:iCs/>
                <w:color w:val="000000"/>
                <w:sz w:val="18"/>
                <w:szCs w:val="18"/>
              </w:rPr>
              <w:t>5,8</w:t>
            </w:r>
          </w:p>
        </w:tc>
      </w:tr>
      <w:tr w:rsidR="00AB2D5C" w:rsidRPr="00B81E5D" w14:paraId="502E56C2" w14:textId="77777777" w:rsidTr="00BE0526">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4858F035" w14:textId="77777777" w:rsidR="00AB2D5C" w:rsidRPr="0017182B" w:rsidRDefault="00AB2D5C" w:rsidP="00AB2D5C">
            <w:pPr>
              <w:widowControl w:val="0"/>
              <w:autoSpaceDE w:val="0"/>
              <w:autoSpaceDN w:val="0"/>
              <w:adjustRightInd w:val="0"/>
              <w:spacing w:before="24"/>
              <w:ind w:left="57"/>
              <w:rPr>
                <w:rFonts w:ascii="Calibri" w:hAnsi="Calibri" w:cs="Calibri"/>
                <w:b/>
                <w:sz w:val="18"/>
                <w:szCs w:val="18"/>
              </w:rPr>
            </w:pPr>
            <w:r w:rsidRPr="0017182B">
              <w:rPr>
                <w:rFonts w:ascii="Calibri" w:hAnsi="Calibri" w:cs="Calibri"/>
                <w:b/>
                <w:sz w:val="18"/>
                <w:szCs w:val="18"/>
              </w:rPr>
              <w:t>Kuracie krídla chladené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1703F9F9" w14:textId="427514DF" w:rsidR="00AB2D5C" w:rsidRPr="00770AF9" w:rsidRDefault="00AB2D5C" w:rsidP="00AB2D5C">
            <w:pPr>
              <w:ind w:right="283"/>
              <w:jc w:val="right"/>
              <w:rPr>
                <w:rFonts w:ascii="Calibri" w:hAnsi="Calibri" w:cs="Calibri"/>
                <w:b/>
                <w:sz w:val="18"/>
                <w:szCs w:val="18"/>
                <w:highlight w:val="yellow"/>
              </w:rPr>
            </w:pPr>
            <w:r w:rsidRPr="00770AF9">
              <w:rPr>
                <w:rFonts w:ascii="Calibri" w:hAnsi="Calibri" w:cs="Calibri"/>
                <w:b/>
                <w:sz w:val="18"/>
                <w:szCs w:val="18"/>
              </w:rPr>
              <w:t>2,</w:t>
            </w:r>
            <w:r>
              <w:rPr>
                <w:rFonts w:ascii="Calibri" w:hAnsi="Calibri" w:cs="Calibri"/>
                <w:b/>
                <w:sz w:val="18"/>
                <w:szCs w:val="18"/>
              </w:rPr>
              <w:t>28</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0E997B55" w14:textId="79D0D6C2" w:rsidR="00AB2D5C" w:rsidRPr="00770AF9" w:rsidRDefault="00AB2D5C" w:rsidP="00AB2D5C">
            <w:pPr>
              <w:ind w:right="284"/>
              <w:jc w:val="right"/>
              <w:rPr>
                <w:rFonts w:ascii="Calibri" w:hAnsi="Calibri" w:cs="Calibri"/>
                <w:bCs/>
                <w:sz w:val="18"/>
                <w:szCs w:val="18"/>
              </w:rPr>
            </w:pPr>
            <w:r w:rsidRPr="00770AF9">
              <w:rPr>
                <w:rFonts w:ascii="Calibri" w:hAnsi="Calibri" w:cs="Calibri"/>
                <w:b/>
                <w:sz w:val="18"/>
                <w:szCs w:val="18"/>
              </w:rPr>
              <w:t>2,</w:t>
            </w:r>
            <w:r>
              <w:rPr>
                <w:rFonts w:ascii="Calibri" w:hAnsi="Calibri" w:cs="Calibri"/>
                <w:b/>
                <w:sz w:val="18"/>
                <w:szCs w:val="18"/>
              </w:rPr>
              <w:t>32</w:t>
            </w:r>
          </w:p>
        </w:tc>
        <w:tc>
          <w:tcPr>
            <w:tcW w:w="1275" w:type="dxa"/>
            <w:tcBorders>
              <w:top w:val="single" w:sz="6" w:space="0" w:color="auto"/>
              <w:left w:val="single" w:sz="4" w:space="0" w:color="auto"/>
              <w:bottom w:val="single" w:sz="6" w:space="0" w:color="auto"/>
              <w:right w:val="single" w:sz="4" w:space="0" w:color="auto"/>
            </w:tcBorders>
            <w:vAlign w:val="center"/>
          </w:tcPr>
          <w:p w14:paraId="311D365C" w14:textId="2F5F1EDA" w:rsidR="00AB2D5C" w:rsidRPr="00BE0526" w:rsidRDefault="00AB2D5C" w:rsidP="00BE0526">
            <w:pPr>
              <w:ind w:right="283"/>
              <w:jc w:val="right"/>
              <w:rPr>
                <w:rFonts w:ascii="Calibri" w:hAnsi="Calibri" w:cs="Calibri"/>
                <w:i/>
                <w:iCs/>
                <w:sz w:val="18"/>
                <w:szCs w:val="18"/>
              </w:rPr>
            </w:pPr>
            <w:r w:rsidRPr="00BE0526">
              <w:rPr>
                <w:rFonts w:ascii="Calibri" w:hAnsi="Calibri" w:cs="Calibri"/>
                <w:i/>
                <w:iCs/>
                <w:color w:val="000000"/>
                <w:sz w:val="18"/>
                <w:szCs w:val="18"/>
              </w:rPr>
              <w:t>-1,8</w:t>
            </w:r>
          </w:p>
        </w:tc>
        <w:tc>
          <w:tcPr>
            <w:tcW w:w="1276" w:type="dxa"/>
            <w:tcBorders>
              <w:top w:val="single" w:sz="6" w:space="0" w:color="auto"/>
              <w:left w:val="single" w:sz="4" w:space="0" w:color="auto"/>
              <w:bottom w:val="single" w:sz="6" w:space="0" w:color="auto"/>
              <w:right w:val="single" w:sz="12" w:space="0" w:color="auto"/>
            </w:tcBorders>
            <w:vAlign w:val="center"/>
          </w:tcPr>
          <w:p w14:paraId="48BB3007" w14:textId="07699E1F" w:rsidR="00AB2D5C" w:rsidRPr="00BE0526" w:rsidRDefault="00AB2D5C" w:rsidP="00BE0526">
            <w:pPr>
              <w:ind w:right="283"/>
              <w:jc w:val="right"/>
              <w:rPr>
                <w:rFonts w:ascii="Calibri" w:hAnsi="Calibri" w:cs="Calibri"/>
                <w:i/>
                <w:iCs/>
                <w:sz w:val="18"/>
                <w:szCs w:val="18"/>
              </w:rPr>
            </w:pPr>
            <w:r w:rsidRPr="00BE0526">
              <w:rPr>
                <w:rFonts w:ascii="Calibri" w:hAnsi="Calibri" w:cs="Calibri"/>
                <w:i/>
                <w:iCs/>
                <w:color w:val="000000"/>
                <w:sz w:val="18"/>
                <w:szCs w:val="18"/>
              </w:rPr>
              <w:t>14,7</w:t>
            </w:r>
          </w:p>
        </w:tc>
      </w:tr>
      <w:tr w:rsidR="00AB2D5C" w:rsidRPr="00B81E5D" w14:paraId="06DAD898" w14:textId="77777777" w:rsidTr="00BE0526">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1CC31EA1" w14:textId="77777777" w:rsidR="00AB2D5C" w:rsidRPr="0017182B" w:rsidRDefault="00AB2D5C" w:rsidP="00AB2D5C">
            <w:pPr>
              <w:widowControl w:val="0"/>
              <w:autoSpaceDE w:val="0"/>
              <w:autoSpaceDN w:val="0"/>
              <w:adjustRightInd w:val="0"/>
              <w:spacing w:before="24"/>
              <w:ind w:left="57"/>
              <w:rPr>
                <w:rFonts w:ascii="Calibri" w:hAnsi="Calibri" w:cs="Calibri"/>
                <w:b/>
                <w:sz w:val="18"/>
                <w:szCs w:val="18"/>
              </w:rPr>
            </w:pPr>
            <w:r w:rsidRPr="00676519">
              <w:rPr>
                <w:rFonts w:ascii="Calibri" w:hAnsi="Calibri" w:cs="Calibri"/>
                <w:b/>
                <w:sz w:val="18"/>
                <w:szCs w:val="18"/>
              </w:rPr>
              <w:t>Kuracie rezne chladené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047ACB47" w14:textId="67428D08" w:rsidR="00AB2D5C" w:rsidRPr="00770AF9" w:rsidRDefault="00AB2D5C" w:rsidP="00AB2D5C">
            <w:pPr>
              <w:ind w:right="283"/>
              <w:jc w:val="right"/>
              <w:rPr>
                <w:rFonts w:ascii="Calibri" w:hAnsi="Calibri" w:cs="Calibri"/>
                <w:b/>
                <w:sz w:val="18"/>
                <w:szCs w:val="18"/>
              </w:rPr>
            </w:pPr>
            <w:r w:rsidRPr="00770AF9">
              <w:rPr>
                <w:rFonts w:ascii="Calibri" w:hAnsi="Calibri" w:cs="Calibri"/>
                <w:b/>
                <w:sz w:val="18"/>
                <w:szCs w:val="18"/>
              </w:rPr>
              <w:t>5,</w:t>
            </w:r>
            <w:r>
              <w:rPr>
                <w:rFonts w:ascii="Calibri" w:hAnsi="Calibri" w:cs="Calibri"/>
                <w:b/>
                <w:sz w:val="18"/>
                <w:szCs w:val="18"/>
              </w:rPr>
              <w:t>38</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75D50C86" w14:textId="350BB538" w:rsidR="00AB2D5C" w:rsidRPr="00770AF9" w:rsidRDefault="00AB2D5C" w:rsidP="00AB2D5C">
            <w:pPr>
              <w:ind w:right="284"/>
              <w:jc w:val="right"/>
              <w:rPr>
                <w:rFonts w:ascii="Calibri" w:hAnsi="Calibri" w:cs="Calibri"/>
                <w:bCs/>
                <w:sz w:val="18"/>
                <w:szCs w:val="18"/>
              </w:rPr>
            </w:pPr>
            <w:r w:rsidRPr="00770AF9">
              <w:rPr>
                <w:rFonts w:ascii="Calibri" w:hAnsi="Calibri" w:cs="Calibri"/>
                <w:b/>
                <w:sz w:val="18"/>
                <w:szCs w:val="18"/>
              </w:rPr>
              <w:t>5,</w:t>
            </w:r>
            <w:r>
              <w:rPr>
                <w:rFonts w:ascii="Calibri" w:hAnsi="Calibri" w:cs="Calibri"/>
                <w:b/>
                <w:sz w:val="18"/>
                <w:szCs w:val="18"/>
              </w:rPr>
              <w:t>66</w:t>
            </w:r>
          </w:p>
        </w:tc>
        <w:tc>
          <w:tcPr>
            <w:tcW w:w="1275" w:type="dxa"/>
            <w:tcBorders>
              <w:top w:val="single" w:sz="6" w:space="0" w:color="auto"/>
              <w:left w:val="single" w:sz="4" w:space="0" w:color="auto"/>
              <w:bottom w:val="single" w:sz="6" w:space="0" w:color="auto"/>
              <w:right w:val="single" w:sz="4" w:space="0" w:color="auto"/>
            </w:tcBorders>
            <w:vAlign w:val="center"/>
          </w:tcPr>
          <w:p w14:paraId="094E778E" w14:textId="7D389BB7" w:rsidR="00AB2D5C" w:rsidRPr="00BE0526" w:rsidRDefault="00AB2D5C" w:rsidP="00BE0526">
            <w:pPr>
              <w:ind w:right="283"/>
              <w:jc w:val="right"/>
              <w:rPr>
                <w:rFonts w:ascii="Calibri" w:hAnsi="Calibri" w:cs="Calibri"/>
                <w:i/>
                <w:iCs/>
                <w:sz w:val="18"/>
                <w:szCs w:val="18"/>
              </w:rPr>
            </w:pPr>
            <w:r w:rsidRPr="00BE0526">
              <w:rPr>
                <w:rFonts w:ascii="Calibri" w:hAnsi="Calibri" w:cs="Calibri"/>
                <w:i/>
                <w:iCs/>
                <w:color w:val="000000"/>
                <w:sz w:val="18"/>
                <w:szCs w:val="18"/>
              </w:rPr>
              <w:t>-4,9</w:t>
            </w:r>
          </w:p>
        </w:tc>
        <w:tc>
          <w:tcPr>
            <w:tcW w:w="1276" w:type="dxa"/>
            <w:tcBorders>
              <w:top w:val="single" w:sz="6" w:space="0" w:color="auto"/>
              <w:left w:val="single" w:sz="4" w:space="0" w:color="auto"/>
              <w:bottom w:val="single" w:sz="6" w:space="0" w:color="auto"/>
              <w:right w:val="single" w:sz="12" w:space="0" w:color="auto"/>
            </w:tcBorders>
            <w:vAlign w:val="center"/>
          </w:tcPr>
          <w:p w14:paraId="224D3444" w14:textId="3B96651D" w:rsidR="00AB2D5C" w:rsidRPr="00BE0526" w:rsidRDefault="00AB2D5C" w:rsidP="00BE0526">
            <w:pPr>
              <w:ind w:right="283"/>
              <w:jc w:val="right"/>
              <w:rPr>
                <w:rFonts w:ascii="Calibri" w:hAnsi="Calibri" w:cs="Calibri"/>
                <w:i/>
                <w:iCs/>
                <w:sz w:val="18"/>
                <w:szCs w:val="18"/>
              </w:rPr>
            </w:pPr>
            <w:r w:rsidRPr="00BE0526">
              <w:rPr>
                <w:rFonts w:ascii="Calibri" w:hAnsi="Calibri" w:cs="Calibri"/>
                <w:i/>
                <w:iCs/>
                <w:color w:val="000000"/>
                <w:sz w:val="18"/>
                <w:szCs w:val="18"/>
              </w:rPr>
              <w:t>14,5</w:t>
            </w:r>
          </w:p>
        </w:tc>
      </w:tr>
      <w:tr w:rsidR="00185B23" w:rsidRPr="00B81E5D" w14:paraId="0C7C5691" w14:textId="77777777" w:rsidTr="00BE0526">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14B3E210" w14:textId="77777777" w:rsidR="00185B23" w:rsidRPr="0017182B" w:rsidRDefault="00185B23" w:rsidP="00185B23">
            <w:pPr>
              <w:widowControl w:val="0"/>
              <w:autoSpaceDE w:val="0"/>
              <w:autoSpaceDN w:val="0"/>
              <w:adjustRightInd w:val="0"/>
              <w:spacing w:before="24"/>
              <w:ind w:left="57"/>
              <w:rPr>
                <w:rFonts w:ascii="Calibri" w:hAnsi="Calibri" w:cs="Calibri"/>
                <w:b/>
                <w:sz w:val="18"/>
                <w:szCs w:val="18"/>
              </w:rPr>
            </w:pPr>
            <w:r w:rsidRPr="0017182B">
              <w:rPr>
                <w:rFonts w:ascii="Calibri" w:hAnsi="Calibri" w:cs="Calibri"/>
                <w:b/>
                <w:sz w:val="18"/>
                <w:szCs w:val="18"/>
              </w:rPr>
              <w:t>Kuracia drob. zmes chladená</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53F4450C" w14:textId="77777777" w:rsidR="00185B23" w:rsidRPr="00770AF9" w:rsidRDefault="00185B23" w:rsidP="00185B23">
            <w:pPr>
              <w:ind w:right="283"/>
              <w:jc w:val="right"/>
              <w:rPr>
                <w:rFonts w:ascii="Calibri" w:hAnsi="Calibri" w:cs="Calibri"/>
                <w:b/>
                <w:bCs/>
                <w:sz w:val="18"/>
                <w:szCs w:val="18"/>
              </w:rPr>
            </w:pPr>
            <w:r w:rsidRPr="00770AF9">
              <w:rPr>
                <w:rFonts w:ascii="Calibri" w:hAnsi="Calibri" w:cs="Calibri"/>
                <w:b/>
                <w:bCs/>
                <w:sz w:val="18"/>
                <w:szCs w:val="18"/>
              </w:rPr>
              <w:t>*1</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5D09B0E7" w14:textId="6B48087B" w:rsidR="00185B23" w:rsidRPr="00770AF9" w:rsidRDefault="00185B23" w:rsidP="00185B23">
            <w:pPr>
              <w:ind w:right="284"/>
              <w:jc w:val="right"/>
              <w:rPr>
                <w:rFonts w:ascii="Calibri" w:hAnsi="Calibri" w:cs="Calibri"/>
                <w:bCs/>
                <w:sz w:val="18"/>
                <w:szCs w:val="18"/>
              </w:rPr>
            </w:pPr>
            <w:r w:rsidRPr="00770AF9">
              <w:rPr>
                <w:rFonts w:ascii="Calibri" w:hAnsi="Calibri" w:cs="Calibri"/>
                <w:b/>
                <w:bCs/>
                <w:sz w:val="18"/>
                <w:szCs w:val="18"/>
              </w:rPr>
              <w:t>*1</w:t>
            </w:r>
          </w:p>
        </w:tc>
        <w:tc>
          <w:tcPr>
            <w:tcW w:w="1275" w:type="dxa"/>
            <w:tcBorders>
              <w:top w:val="single" w:sz="6" w:space="0" w:color="auto"/>
              <w:left w:val="single" w:sz="4" w:space="0" w:color="auto"/>
              <w:bottom w:val="single" w:sz="6" w:space="0" w:color="auto"/>
              <w:right w:val="single" w:sz="4" w:space="0" w:color="auto"/>
            </w:tcBorders>
            <w:vAlign w:val="center"/>
          </w:tcPr>
          <w:p w14:paraId="57D47C10" w14:textId="77777777" w:rsidR="00185B23" w:rsidRPr="00BE0526" w:rsidRDefault="00185B23" w:rsidP="00BE0526">
            <w:pPr>
              <w:ind w:right="283"/>
              <w:jc w:val="right"/>
              <w:rPr>
                <w:rFonts w:ascii="Calibri" w:hAnsi="Calibri" w:cs="Calibri"/>
                <w:i/>
                <w:iCs/>
                <w:sz w:val="18"/>
                <w:szCs w:val="18"/>
              </w:rPr>
            </w:pPr>
            <w:r w:rsidRPr="00BE0526">
              <w:rPr>
                <w:rFonts w:ascii="Calibri" w:hAnsi="Calibri" w:cs="Calibri"/>
                <w:i/>
                <w:iCs/>
                <w:sz w:val="18"/>
                <w:szCs w:val="18"/>
              </w:rPr>
              <w:t>-</w:t>
            </w:r>
          </w:p>
        </w:tc>
        <w:tc>
          <w:tcPr>
            <w:tcW w:w="1276" w:type="dxa"/>
            <w:tcBorders>
              <w:top w:val="single" w:sz="6" w:space="0" w:color="auto"/>
              <w:left w:val="single" w:sz="4" w:space="0" w:color="auto"/>
              <w:bottom w:val="single" w:sz="6" w:space="0" w:color="auto"/>
              <w:right w:val="single" w:sz="12" w:space="0" w:color="auto"/>
            </w:tcBorders>
            <w:vAlign w:val="center"/>
          </w:tcPr>
          <w:p w14:paraId="0DA84C1B" w14:textId="77777777" w:rsidR="00185B23" w:rsidRPr="00BE0526" w:rsidRDefault="00185B23" w:rsidP="00BE0526">
            <w:pPr>
              <w:ind w:right="283"/>
              <w:jc w:val="right"/>
              <w:rPr>
                <w:rFonts w:ascii="Calibri" w:hAnsi="Calibri" w:cs="Calibri"/>
                <w:i/>
                <w:iCs/>
                <w:sz w:val="18"/>
                <w:szCs w:val="18"/>
              </w:rPr>
            </w:pPr>
            <w:r w:rsidRPr="00BE0526">
              <w:rPr>
                <w:rFonts w:ascii="Calibri" w:hAnsi="Calibri" w:cs="Calibri"/>
                <w:i/>
                <w:iCs/>
                <w:sz w:val="18"/>
                <w:szCs w:val="18"/>
              </w:rPr>
              <w:t>-</w:t>
            </w:r>
          </w:p>
        </w:tc>
      </w:tr>
      <w:tr w:rsidR="00AB2D5C" w:rsidRPr="00B81E5D" w14:paraId="3CF4F8A5" w14:textId="77777777" w:rsidTr="00BE0526">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1911B957" w14:textId="77777777" w:rsidR="00AB2D5C" w:rsidRPr="0017182B" w:rsidRDefault="00AB2D5C" w:rsidP="00AB2D5C">
            <w:pPr>
              <w:widowControl w:val="0"/>
              <w:autoSpaceDE w:val="0"/>
              <w:autoSpaceDN w:val="0"/>
              <w:adjustRightInd w:val="0"/>
              <w:spacing w:before="24"/>
              <w:ind w:left="57"/>
              <w:rPr>
                <w:rFonts w:ascii="Calibri" w:hAnsi="Calibri" w:cs="Calibri"/>
                <w:b/>
                <w:sz w:val="18"/>
                <w:szCs w:val="18"/>
              </w:rPr>
            </w:pPr>
            <w:r w:rsidRPr="00676519">
              <w:rPr>
                <w:rFonts w:ascii="Calibri" w:hAnsi="Calibri" w:cs="Calibri"/>
                <w:b/>
                <w:sz w:val="18"/>
                <w:szCs w:val="18"/>
              </w:rPr>
              <w:t>Kuracie pečienky chladené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58000F14" w14:textId="2FA93AE3" w:rsidR="00AB2D5C" w:rsidRPr="00770AF9" w:rsidRDefault="00AB2D5C" w:rsidP="00AB2D5C">
            <w:pPr>
              <w:ind w:right="283"/>
              <w:jc w:val="right"/>
              <w:rPr>
                <w:rFonts w:ascii="Calibri" w:hAnsi="Calibri" w:cs="Calibri"/>
                <w:b/>
                <w:bCs/>
                <w:sz w:val="18"/>
                <w:szCs w:val="18"/>
                <w:highlight w:val="magenta"/>
              </w:rPr>
            </w:pPr>
            <w:r w:rsidRPr="00770AF9">
              <w:rPr>
                <w:rFonts w:ascii="Calibri" w:hAnsi="Calibri" w:cs="Calibri"/>
                <w:b/>
                <w:sz w:val="18"/>
                <w:szCs w:val="18"/>
              </w:rPr>
              <w:t>2,</w:t>
            </w:r>
            <w:r>
              <w:rPr>
                <w:rFonts w:ascii="Calibri" w:hAnsi="Calibri" w:cs="Calibri"/>
                <w:b/>
                <w:sz w:val="18"/>
                <w:szCs w:val="18"/>
              </w:rPr>
              <w:t>11</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154F4F41" w14:textId="00643FCD" w:rsidR="00AB2D5C" w:rsidRPr="00770AF9" w:rsidRDefault="00AB2D5C" w:rsidP="00AB2D5C">
            <w:pPr>
              <w:ind w:right="284"/>
              <w:jc w:val="right"/>
              <w:rPr>
                <w:rFonts w:ascii="Calibri" w:hAnsi="Calibri" w:cs="Calibri"/>
                <w:bCs/>
                <w:sz w:val="18"/>
                <w:szCs w:val="18"/>
              </w:rPr>
            </w:pPr>
            <w:r w:rsidRPr="00770AF9">
              <w:rPr>
                <w:rFonts w:ascii="Calibri" w:hAnsi="Calibri" w:cs="Calibri"/>
                <w:b/>
                <w:sz w:val="18"/>
                <w:szCs w:val="18"/>
              </w:rPr>
              <w:t>2,</w:t>
            </w:r>
            <w:r>
              <w:rPr>
                <w:rFonts w:ascii="Calibri" w:hAnsi="Calibri" w:cs="Calibri"/>
                <w:b/>
                <w:sz w:val="18"/>
                <w:szCs w:val="18"/>
              </w:rPr>
              <w:t>10</w:t>
            </w:r>
          </w:p>
        </w:tc>
        <w:tc>
          <w:tcPr>
            <w:tcW w:w="1275" w:type="dxa"/>
            <w:tcBorders>
              <w:top w:val="single" w:sz="6" w:space="0" w:color="auto"/>
              <w:left w:val="single" w:sz="4" w:space="0" w:color="auto"/>
              <w:bottom w:val="single" w:sz="6" w:space="0" w:color="auto"/>
              <w:right w:val="single" w:sz="4" w:space="0" w:color="auto"/>
            </w:tcBorders>
            <w:vAlign w:val="center"/>
          </w:tcPr>
          <w:p w14:paraId="1EA0340D" w14:textId="586989F1" w:rsidR="00AB2D5C" w:rsidRPr="00BE0526" w:rsidRDefault="00AB2D5C" w:rsidP="00BE0526">
            <w:pPr>
              <w:ind w:right="283"/>
              <w:jc w:val="right"/>
              <w:rPr>
                <w:rFonts w:ascii="Calibri" w:hAnsi="Calibri" w:cs="Calibri"/>
                <w:i/>
                <w:iCs/>
                <w:sz w:val="18"/>
                <w:szCs w:val="18"/>
              </w:rPr>
            </w:pPr>
            <w:r w:rsidRPr="00BE0526">
              <w:rPr>
                <w:rFonts w:ascii="Calibri" w:hAnsi="Calibri" w:cs="Calibri"/>
                <w:i/>
                <w:iCs/>
                <w:color w:val="000000"/>
                <w:sz w:val="18"/>
                <w:szCs w:val="18"/>
              </w:rPr>
              <w:t>0,1</w:t>
            </w:r>
          </w:p>
        </w:tc>
        <w:tc>
          <w:tcPr>
            <w:tcW w:w="1276" w:type="dxa"/>
            <w:tcBorders>
              <w:top w:val="single" w:sz="6" w:space="0" w:color="auto"/>
              <w:left w:val="single" w:sz="4" w:space="0" w:color="auto"/>
              <w:bottom w:val="single" w:sz="6" w:space="0" w:color="auto"/>
              <w:right w:val="single" w:sz="12" w:space="0" w:color="auto"/>
            </w:tcBorders>
            <w:vAlign w:val="center"/>
          </w:tcPr>
          <w:p w14:paraId="02F99C7C" w14:textId="4FD8743C" w:rsidR="00AB2D5C" w:rsidRPr="00BE0526" w:rsidRDefault="00AB2D5C" w:rsidP="00BE0526">
            <w:pPr>
              <w:ind w:right="283"/>
              <w:jc w:val="right"/>
              <w:rPr>
                <w:rFonts w:ascii="Calibri" w:hAnsi="Calibri" w:cs="Calibri"/>
                <w:i/>
                <w:iCs/>
                <w:sz w:val="18"/>
                <w:szCs w:val="18"/>
              </w:rPr>
            </w:pPr>
            <w:r w:rsidRPr="00BE0526">
              <w:rPr>
                <w:rFonts w:ascii="Calibri" w:hAnsi="Calibri" w:cs="Calibri"/>
                <w:i/>
                <w:iCs/>
                <w:color w:val="000000"/>
                <w:sz w:val="18"/>
                <w:szCs w:val="18"/>
              </w:rPr>
              <w:t>5,6</w:t>
            </w:r>
          </w:p>
        </w:tc>
      </w:tr>
      <w:tr w:rsidR="00AB2D5C" w:rsidRPr="00B81E5D" w14:paraId="5C6437FB" w14:textId="77777777" w:rsidTr="00BE0526">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1CF3A33E" w14:textId="77777777" w:rsidR="00AB2D5C" w:rsidRPr="0017182B" w:rsidRDefault="00AB2D5C" w:rsidP="00AB2D5C">
            <w:pPr>
              <w:widowControl w:val="0"/>
              <w:autoSpaceDE w:val="0"/>
              <w:autoSpaceDN w:val="0"/>
              <w:adjustRightInd w:val="0"/>
              <w:spacing w:before="24"/>
              <w:ind w:left="57"/>
              <w:rPr>
                <w:rFonts w:ascii="Calibri" w:hAnsi="Calibri" w:cs="Calibri"/>
                <w:b/>
                <w:sz w:val="18"/>
                <w:szCs w:val="18"/>
              </w:rPr>
            </w:pPr>
            <w:r w:rsidRPr="00676519">
              <w:rPr>
                <w:rFonts w:ascii="Calibri" w:hAnsi="Calibri" w:cs="Calibri"/>
                <w:b/>
                <w:sz w:val="18"/>
                <w:szCs w:val="18"/>
              </w:rPr>
              <w:t>Kuracie žalúdky chladené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49CA4F13" w14:textId="2C991E44" w:rsidR="00AB2D5C" w:rsidRPr="00770AF9" w:rsidRDefault="00AB2D5C" w:rsidP="00AB2D5C">
            <w:pPr>
              <w:ind w:right="283"/>
              <w:jc w:val="right"/>
              <w:rPr>
                <w:rFonts w:ascii="Calibri" w:hAnsi="Calibri" w:cs="Calibri"/>
                <w:b/>
                <w:bCs/>
                <w:sz w:val="18"/>
                <w:szCs w:val="18"/>
                <w:highlight w:val="magenta"/>
              </w:rPr>
            </w:pPr>
            <w:r w:rsidRPr="00770AF9">
              <w:rPr>
                <w:rFonts w:ascii="Calibri" w:hAnsi="Calibri" w:cs="Calibri"/>
                <w:b/>
                <w:sz w:val="18"/>
                <w:szCs w:val="18"/>
              </w:rPr>
              <w:t>2,</w:t>
            </w:r>
            <w:r>
              <w:rPr>
                <w:rFonts w:ascii="Calibri" w:hAnsi="Calibri" w:cs="Calibri"/>
                <w:b/>
                <w:sz w:val="18"/>
                <w:szCs w:val="18"/>
              </w:rPr>
              <w:t>20</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714865AA" w14:textId="3D9037C5" w:rsidR="00AB2D5C" w:rsidRPr="00770AF9" w:rsidRDefault="00AB2D5C" w:rsidP="00AB2D5C">
            <w:pPr>
              <w:ind w:right="284"/>
              <w:jc w:val="right"/>
              <w:rPr>
                <w:rFonts w:ascii="Calibri" w:hAnsi="Calibri" w:cs="Calibri"/>
                <w:bCs/>
                <w:sz w:val="18"/>
                <w:szCs w:val="18"/>
              </w:rPr>
            </w:pPr>
            <w:r w:rsidRPr="00770AF9">
              <w:rPr>
                <w:rFonts w:ascii="Calibri" w:hAnsi="Calibri" w:cs="Calibri"/>
                <w:b/>
                <w:sz w:val="18"/>
                <w:szCs w:val="18"/>
              </w:rPr>
              <w:t>2,</w:t>
            </w:r>
            <w:r>
              <w:rPr>
                <w:rFonts w:ascii="Calibri" w:hAnsi="Calibri" w:cs="Calibri"/>
                <w:b/>
                <w:sz w:val="18"/>
                <w:szCs w:val="18"/>
              </w:rPr>
              <w:t>17</w:t>
            </w:r>
          </w:p>
        </w:tc>
        <w:tc>
          <w:tcPr>
            <w:tcW w:w="1275" w:type="dxa"/>
            <w:tcBorders>
              <w:top w:val="single" w:sz="6" w:space="0" w:color="auto"/>
              <w:left w:val="single" w:sz="4" w:space="0" w:color="auto"/>
              <w:bottom w:val="single" w:sz="6" w:space="0" w:color="auto"/>
              <w:right w:val="single" w:sz="4" w:space="0" w:color="auto"/>
            </w:tcBorders>
            <w:vAlign w:val="center"/>
          </w:tcPr>
          <w:p w14:paraId="01711BD4" w14:textId="6E3FBE1F" w:rsidR="00AB2D5C" w:rsidRPr="00BE0526" w:rsidRDefault="00AB2D5C" w:rsidP="00BE0526">
            <w:pPr>
              <w:ind w:right="283"/>
              <w:jc w:val="right"/>
              <w:rPr>
                <w:rFonts w:ascii="Calibri" w:hAnsi="Calibri" w:cs="Calibri"/>
                <w:i/>
                <w:iCs/>
                <w:sz w:val="18"/>
                <w:szCs w:val="18"/>
              </w:rPr>
            </w:pPr>
            <w:r w:rsidRPr="00BE0526">
              <w:rPr>
                <w:rFonts w:ascii="Calibri" w:hAnsi="Calibri" w:cs="Calibri"/>
                <w:i/>
                <w:iCs/>
                <w:color w:val="000000"/>
                <w:sz w:val="18"/>
                <w:szCs w:val="18"/>
              </w:rPr>
              <w:t>1,5</w:t>
            </w:r>
          </w:p>
        </w:tc>
        <w:tc>
          <w:tcPr>
            <w:tcW w:w="1276" w:type="dxa"/>
            <w:tcBorders>
              <w:top w:val="single" w:sz="6" w:space="0" w:color="auto"/>
              <w:left w:val="single" w:sz="4" w:space="0" w:color="auto"/>
              <w:bottom w:val="single" w:sz="6" w:space="0" w:color="auto"/>
              <w:right w:val="single" w:sz="12" w:space="0" w:color="auto"/>
            </w:tcBorders>
            <w:vAlign w:val="center"/>
          </w:tcPr>
          <w:p w14:paraId="6B454B3C" w14:textId="70F8BEBB" w:rsidR="00AB2D5C" w:rsidRPr="00BE0526" w:rsidRDefault="00AB2D5C" w:rsidP="00BE0526">
            <w:pPr>
              <w:ind w:right="283"/>
              <w:jc w:val="right"/>
              <w:rPr>
                <w:rFonts w:ascii="Calibri" w:hAnsi="Calibri" w:cs="Calibri"/>
                <w:i/>
                <w:iCs/>
                <w:sz w:val="18"/>
                <w:szCs w:val="18"/>
              </w:rPr>
            </w:pPr>
            <w:r w:rsidRPr="00BE0526">
              <w:rPr>
                <w:rFonts w:ascii="Calibri" w:hAnsi="Calibri" w:cs="Calibri"/>
                <w:i/>
                <w:iCs/>
                <w:color w:val="000000"/>
                <w:sz w:val="18"/>
                <w:szCs w:val="18"/>
              </w:rPr>
              <w:t>6,6</w:t>
            </w:r>
          </w:p>
        </w:tc>
      </w:tr>
      <w:tr w:rsidR="00BE0526" w:rsidRPr="00B81E5D" w14:paraId="2B42F27E" w14:textId="77777777" w:rsidTr="00BE0526">
        <w:trPr>
          <w:trHeight w:hRule="exact" w:val="369"/>
        </w:trPr>
        <w:tc>
          <w:tcPr>
            <w:tcW w:w="4028" w:type="dxa"/>
            <w:tcBorders>
              <w:top w:val="single" w:sz="6" w:space="0" w:color="auto"/>
              <w:left w:val="single" w:sz="12" w:space="0" w:color="auto"/>
              <w:bottom w:val="single" w:sz="12" w:space="0" w:color="auto"/>
              <w:right w:val="single" w:sz="4" w:space="0" w:color="auto"/>
            </w:tcBorders>
            <w:vAlign w:val="center"/>
          </w:tcPr>
          <w:p w14:paraId="0BC46EE1" w14:textId="77777777" w:rsidR="00BE0526" w:rsidRPr="00676519" w:rsidRDefault="00BE0526" w:rsidP="00BE0526">
            <w:pPr>
              <w:widowControl w:val="0"/>
              <w:autoSpaceDE w:val="0"/>
              <w:autoSpaceDN w:val="0"/>
              <w:adjustRightInd w:val="0"/>
              <w:spacing w:before="24"/>
              <w:ind w:left="57"/>
              <w:rPr>
                <w:rFonts w:ascii="Calibri" w:hAnsi="Calibri" w:cs="Calibri"/>
                <w:b/>
                <w:sz w:val="18"/>
                <w:szCs w:val="18"/>
                <w:highlight w:val="green"/>
              </w:rPr>
            </w:pPr>
            <w:r w:rsidRPr="00676519">
              <w:rPr>
                <w:rFonts w:ascii="Calibri" w:hAnsi="Calibri" w:cs="Calibri"/>
                <w:b/>
                <w:sz w:val="18"/>
                <w:szCs w:val="18"/>
              </w:rPr>
              <w:t>Kuracie srdcia chladené</w:t>
            </w:r>
          </w:p>
        </w:tc>
        <w:tc>
          <w:tcPr>
            <w:tcW w:w="1601" w:type="dxa"/>
            <w:tcBorders>
              <w:top w:val="single" w:sz="6" w:space="0" w:color="auto"/>
              <w:left w:val="single" w:sz="4" w:space="0" w:color="auto"/>
              <w:bottom w:val="single" w:sz="12" w:space="0" w:color="auto"/>
              <w:right w:val="single" w:sz="4" w:space="0" w:color="auto"/>
            </w:tcBorders>
            <w:shd w:val="clear" w:color="auto" w:fill="F3F3F3"/>
            <w:vAlign w:val="center"/>
          </w:tcPr>
          <w:p w14:paraId="09DE6749" w14:textId="2C1FA731" w:rsidR="00BE0526" w:rsidRPr="00770AF9" w:rsidRDefault="00BE0526" w:rsidP="00BE0526">
            <w:pPr>
              <w:ind w:right="283"/>
              <w:jc w:val="right"/>
              <w:rPr>
                <w:rFonts w:ascii="Calibri" w:hAnsi="Calibri" w:cs="Calibri"/>
                <w:b/>
                <w:bCs/>
                <w:sz w:val="18"/>
                <w:szCs w:val="18"/>
                <w:highlight w:val="magenta"/>
              </w:rPr>
            </w:pPr>
            <w:r w:rsidRPr="00770AF9">
              <w:rPr>
                <w:rFonts w:ascii="Calibri" w:hAnsi="Calibri" w:cs="Calibri"/>
                <w:b/>
                <w:sz w:val="18"/>
                <w:szCs w:val="18"/>
              </w:rPr>
              <w:t>2,</w:t>
            </w:r>
            <w:r>
              <w:rPr>
                <w:rFonts w:ascii="Calibri" w:hAnsi="Calibri" w:cs="Calibri"/>
                <w:b/>
                <w:sz w:val="18"/>
                <w:szCs w:val="18"/>
              </w:rPr>
              <w:t>69</w:t>
            </w:r>
          </w:p>
        </w:tc>
        <w:tc>
          <w:tcPr>
            <w:tcW w:w="1601" w:type="dxa"/>
            <w:tcBorders>
              <w:top w:val="single" w:sz="6" w:space="0" w:color="auto"/>
              <w:left w:val="single" w:sz="4" w:space="0" w:color="auto"/>
              <w:bottom w:val="single" w:sz="12" w:space="0" w:color="auto"/>
              <w:right w:val="single" w:sz="4" w:space="0" w:color="auto"/>
            </w:tcBorders>
            <w:shd w:val="clear" w:color="auto" w:fill="F3F3F3"/>
            <w:vAlign w:val="center"/>
          </w:tcPr>
          <w:p w14:paraId="342D222E" w14:textId="1C936C65" w:rsidR="00BE0526" w:rsidRPr="00770AF9" w:rsidRDefault="00BE0526" w:rsidP="00BE0526">
            <w:pPr>
              <w:ind w:right="284"/>
              <w:jc w:val="right"/>
              <w:rPr>
                <w:rFonts w:ascii="Calibri" w:hAnsi="Calibri" w:cs="Calibri"/>
                <w:bCs/>
                <w:sz w:val="18"/>
                <w:szCs w:val="18"/>
              </w:rPr>
            </w:pPr>
            <w:r w:rsidRPr="00770AF9">
              <w:rPr>
                <w:rFonts w:ascii="Calibri" w:hAnsi="Calibri" w:cs="Calibri"/>
                <w:b/>
                <w:sz w:val="18"/>
                <w:szCs w:val="18"/>
              </w:rPr>
              <w:t>2,</w:t>
            </w:r>
            <w:r>
              <w:rPr>
                <w:rFonts w:ascii="Calibri" w:hAnsi="Calibri" w:cs="Calibri"/>
                <w:b/>
                <w:sz w:val="18"/>
                <w:szCs w:val="18"/>
              </w:rPr>
              <w:t>67</w:t>
            </w:r>
          </w:p>
        </w:tc>
        <w:tc>
          <w:tcPr>
            <w:tcW w:w="1275" w:type="dxa"/>
            <w:tcBorders>
              <w:top w:val="single" w:sz="6" w:space="0" w:color="auto"/>
              <w:left w:val="single" w:sz="4" w:space="0" w:color="auto"/>
              <w:bottom w:val="single" w:sz="12" w:space="0" w:color="auto"/>
              <w:right w:val="single" w:sz="4" w:space="0" w:color="auto"/>
            </w:tcBorders>
            <w:vAlign w:val="center"/>
          </w:tcPr>
          <w:p w14:paraId="4284FD34" w14:textId="01BE78C7" w:rsidR="00BE0526" w:rsidRPr="00BE0526" w:rsidRDefault="00BE0526" w:rsidP="00BE0526">
            <w:pPr>
              <w:ind w:right="283"/>
              <w:jc w:val="right"/>
              <w:rPr>
                <w:rFonts w:ascii="Calibri" w:hAnsi="Calibri" w:cs="Calibri"/>
                <w:i/>
                <w:iCs/>
                <w:sz w:val="18"/>
                <w:szCs w:val="18"/>
              </w:rPr>
            </w:pPr>
            <w:r w:rsidRPr="00BE0526">
              <w:rPr>
                <w:rFonts w:ascii="Calibri" w:hAnsi="Calibri" w:cs="Calibri"/>
                <w:i/>
                <w:iCs/>
                <w:color w:val="000000"/>
                <w:sz w:val="18"/>
                <w:szCs w:val="18"/>
              </w:rPr>
              <w:t>0,7</w:t>
            </w:r>
          </w:p>
        </w:tc>
        <w:tc>
          <w:tcPr>
            <w:tcW w:w="1276" w:type="dxa"/>
            <w:tcBorders>
              <w:top w:val="single" w:sz="6" w:space="0" w:color="auto"/>
              <w:left w:val="single" w:sz="4" w:space="0" w:color="auto"/>
              <w:bottom w:val="single" w:sz="12" w:space="0" w:color="auto"/>
              <w:right w:val="single" w:sz="12" w:space="0" w:color="auto"/>
            </w:tcBorders>
            <w:vAlign w:val="center"/>
          </w:tcPr>
          <w:p w14:paraId="02F27A1A" w14:textId="4EC3DD23" w:rsidR="00BE0526" w:rsidRPr="00BE0526" w:rsidRDefault="00BE0526" w:rsidP="00BE0526">
            <w:pPr>
              <w:ind w:right="283"/>
              <w:jc w:val="right"/>
              <w:rPr>
                <w:rFonts w:ascii="Calibri" w:hAnsi="Calibri" w:cs="Calibri"/>
                <w:i/>
                <w:iCs/>
                <w:sz w:val="18"/>
                <w:szCs w:val="18"/>
              </w:rPr>
            </w:pPr>
            <w:r w:rsidRPr="00BE0526">
              <w:rPr>
                <w:rFonts w:ascii="Calibri" w:hAnsi="Calibri" w:cs="Calibri"/>
                <w:i/>
                <w:iCs/>
                <w:color w:val="000000"/>
                <w:sz w:val="18"/>
                <w:szCs w:val="18"/>
              </w:rPr>
              <w:t>13,3</w:t>
            </w:r>
          </w:p>
        </w:tc>
      </w:tr>
      <w:tr w:rsidR="00185B23" w:rsidRPr="00B81E5D" w14:paraId="62ECAF0B" w14:textId="77777777" w:rsidTr="00BE0526">
        <w:trPr>
          <w:trHeight w:hRule="exact" w:val="369"/>
        </w:trPr>
        <w:tc>
          <w:tcPr>
            <w:tcW w:w="4028" w:type="dxa"/>
            <w:tcBorders>
              <w:top w:val="single" w:sz="12" w:space="0" w:color="auto"/>
              <w:left w:val="single" w:sz="12" w:space="0" w:color="auto"/>
              <w:bottom w:val="single" w:sz="6" w:space="0" w:color="auto"/>
              <w:right w:val="single" w:sz="4" w:space="0" w:color="auto"/>
            </w:tcBorders>
            <w:vAlign w:val="center"/>
          </w:tcPr>
          <w:p w14:paraId="425D8459" w14:textId="77777777" w:rsidR="00185B23" w:rsidRPr="0028450C" w:rsidRDefault="00185B23" w:rsidP="00185B23">
            <w:pPr>
              <w:widowControl w:val="0"/>
              <w:autoSpaceDE w:val="0"/>
              <w:autoSpaceDN w:val="0"/>
              <w:adjustRightInd w:val="0"/>
              <w:spacing w:before="24"/>
              <w:ind w:left="57"/>
              <w:rPr>
                <w:rFonts w:ascii="Calibri" w:hAnsi="Calibri" w:cs="Calibri"/>
                <w:b/>
                <w:sz w:val="18"/>
                <w:szCs w:val="18"/>
              </w:rPr>
            </w:pPr>
            <w:r w:rsidRPr="0028450C">
              <w:rPr>
                <w:rFonts w:ascii="Calibri" w:hAnsi="Calibri" w:cs="Calibri"/>
                <w:b/>
                <w:sz w:val="18"/>
                <w:szCs w:val="18"/>
              </w:rPr>
              <w:t>Kuracie prsia s kosťou mrazené</w:t>
            </w:r>
          </w:p>
        </w:tc>
        <w:tc>
          <w:tcPr>
            <w:tcW w:w="1601" w:type="dxa"/>
            <w:tcBorders>
              <w:top w:val="single" w:sz="12" w:space="0" w:color="auto"/>
              <w:left w:val="single" w:sz="4" w:space="0" w:color="auto"/>
              <w:bottom w:val="single" w:sz="6" w:space="0" w:color="auto"/>
              <w:right w:val="single" w:sz="4" w:space="0" w:color="auto"/>
            </w:tcBorders>
            <w:shd w:val="clear" w:color="auto" w:fill="F3F3F3"/>
            <w:vAlign w:val="center"/>
          </w:tcPr>
          <w:p w14:paraId="18AB1A22" w14:textId="77777777" w:rsidR="00185B23" w:rsidRPr="00770AF9" w:rsidRDefault="00185B23" w:rsidP="00185B23">
            <w:pPr>
              <w:ind w:right="283"/>
              <w:jc w:val="right"/>
              <w:rPr>
                <w:rFonts w:ascii="Calibri" w:hAnsi="Calibri" w:cs="Calibri"/>
                <w:b/>
                <w:bCs/>
                <w:sz w:val="18"/>
                <w:szCs w:val="18"/>
                <w:highlight w:val="yellow"/>
              </w:rPr>
            </w:pPr>
            <w:r w:rsidRPr="00770AF9">
              <w:rPr>
                <w:rFonts w:ascii="Calibri" w:hAnsi="Calibri" w:cs="Calibri"/>
                <w:b/>
                <w:bCs/>
                <w:sz w:val="18"/>
                <w:szCs w:val="18"/>
              </w:rPr>
              <w:t>*1</w:t>
            </w:r>
          </w:p>
        </w:tc>
        <w:tc>
          <w:tcPr>
            <w:tcW w:w="1601" w:type="dxa"/>
            <w:tcBorders>
              <w:top w:val="single" w:sz="12" w:space="0" w:color="auto"/>
              <w:left w:val="single" w:sz="4" w:space="0" w:color="auto"/>
              <w:bottom w:val="single" w:sz="6" w:space="0" w:color="auto"/>
              <w:right w:val="single" w:sz="4" w:space="0" w:color="auto"/>
            </w:tcBorders>
            <w:shd w:val="clear" w:color="auto" w:fill="F3F3F3"/>
            <w:vAlign w:val="center"/>
          </w:tcPr>
          <w:p w14:paraId="77164EFC" w14:textId="713BE41C" w:rsidR="00185B23" w:rsidRPr="00770AF9" w:rsidRDefault="00185B23" w:rsidP="00185B23">
            <w:pPr>
              <w:ind w:right="284"/>
              <w:jc w:val="right"/>
              <w:rPr>
                <w:rFonts w:ascii="Calibri" w:hAnsi="Calibri" w:cs="Calibri"/>
                <w:bCs/>
                <w:sz w:val="18"/>
                <w:szCs w:val="18"/>
              </w:rPr>
            </w:pPr>
            <w:r w:rsidRPr="00770AF9">
              <w:rPr>
                <w:rFonts w:ascii="Calibri" w:hAnsi="Calibri" w:cs="Calibri"/>
                <w:b/>
                <w:bCs/>
                <w:sz w:val="18"/>
                <w:szCs w:val="18"/>
              </w:rPr>
              <w:t>*1</w:t>
            </w:r>
          </w:p>
        </w:tc>
        <w:tc>
          <w:tcPr>
            <w:tcW w:w="1275" w:type="dxa"/>
            <w:tcBorders>
              <w:top w:val="single" w:sz="12" w:space="0" w:color="auto"/>
              <w:left w:val="single" w:sz="4" w:space="0" w:color="auto"/>
              <w:bottom w:val="single" w:sz="6" w:space="0" w:color="auto"/>
              <w:right w:val="single" w:sz="4" w:space="0" w:color="auto"/>
            </w:tcBorders>
            <w:vAlign w:val="center"/>
          </w:tcPr>
          <w:p w14:paraId="2DE10213" w14:textId="77777777" w:rsidR="00185B23" w:rsidRPr="00BE0526" w:rsidRDefault="00185B23" w:rsidP="00BE0526">
            <w:pPr>
              <w:ind w:right="283"/>
              <w:jc w:val="right"/>
              <w:rPr>
                <w:rFonts w:ascii="Calibri" w:hAnsi="Calibri" w:cs="Calibri"/>
                <w:i/>
                <w:iCs/>
                <w:sz w:val="18"/>
                <w:szCs w:val="18"/>
              </w:rPr>
            </w:pPr>
            <w:r w:rsidRPr="00BE0526">
              <w:rPr>
                <w:rFonts w:ascii="Calibri" w:hAnsi="Calibri" w:cs="Calibri"/>
                <w:i/>
                <w:iCs/>
                <w:sz w:val="18"/>
                <w:szCs w:val="18"/>
              </w:rPr>
              <w:t>-</w:t>
            </w:r>
          </w:p>
        </w:tc>
        <w:tc>
          <w:tcPr>
            <w:tcW w:w="1276" w:type="dxa"/>
            <w:tcBorders>
              <w:top w:val="single" w:sz="12" w:space="0" w:color="auto"/>
              <w:left w:val="single" w:sz="4" w:space="0" w:color="auto"/>
              <w:bottom w:val="single" w:sz="6" w:space="0" w:color="auto"/>
              <w:right w:val="single" w:sz="12" w:space="0" w:color="auto"/>
            </w:tcBorders>
            <w:vAlign w:val="center"/>
          </w:tcPr>
          <w:p w14:paraId="2C19555E" w14:textId="77777777" w:rsidR="00185B23" w:rsidRPr="00BE0526" w:rsidRDefault="00185B23" w:rsidP="00BE0526">
            <w:pPr>
              <w:ind w:right="283"/>
              <w:jc w:val="right"/>
              <w:rPr>
                <w:rFonts w:ascii="Calibri" w:hAnsi="Calibri" w:cs="Calibri"/>
                <w:i/>
                <w:iCs/>
                <w:sz w:val="18"/>
                <w:szCs w:val="18"/>
              </w:rPr>
            </w:pPr>
            <w:r w:rsidRPr="00BE0526">
              <w:rPr>
                <w:rFonts w:ascii="Calibri" w:hAnsi="Calibri" w:cs="Calibri"/>
                <w:i/>
                <w:iCs/>
                <w:sz w:val="18"/>
                <w:szCs w:val="18"/>
              </w:rPr>
              <w:t>-</w:t>
            </w:r>
          </w:p>
        </w:tc>
      </w:tr>
      <w:tr w:rsidR="00BE0526" w:rsidRPr="00B81E5D" w14:paraId="2279FAFC" w14:textId="77777777" w:rsidTr="00BE0526">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2D04262B" w14:textId="77777777" w:rsidR="00BE0526" w:rsidRPr="0017182B" w:rsidRDefault="00BE0526" w:rsidP="00BE0526">
            <w:pPr>
              <w:widowControl w:val="0"/>
              <w:autoSpaceDE w:val="0"/>
              <w:autoSpaceDN w:val="0"/>
              <w:adjustRightInd w:val="0"/>
              <w:spacing w:before="24"/>
              <w:ind w:left="57"/>
              <w:rPr>
                <w:rFonts w:ascii="Calibri" w:hAnsi="Calibri" w:cs="Calibri"/>
                <w:b/>
                <w:sz w:val="18"/>
                <w:szCs w:val="18"/>
              </w:rPr>
            </w:pPr>
            <w:r w:rsidRPr="00DC53F5">
              <w:rPr>
                <w:rFonts w:ascii="Calibri" w:hAnsi="Calibri" w:cs="Calibri"/>
                <w:b/>
                <w:sz w:val="18"/>
                <w:szCs w:val="18"/>
              </w:rPr>
              <w:t>Kuracie stehná mrazené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13390C0D" w14:textId="352EAB85" w:rsidR="00BE0526" w:rsidRPr="00770AF9" w:rsidRDefault="00BE0526" w:rsidP="00BE0526">
            <w:pPr>
              <w:ind w:right="283"/>
              <w:jc w:val="right"/>
              <w:rPr>
                <w:rFonts w:ascii="Calibri" w:hAnsi="Calibri" w:cs="Calibri"/>
                <w:b/>
                <w:sz w:val="18"/>
                <w:szCs w:val="18"/>
                <w:highlight w:val="yellow"/>
              </w:rPr>
            </w:pPr>
            <w:r>
              <w:rPr>
                <w:rFonts w:ascii="Calibri" w:hAnsi="Calibri" w:cs="Calibri"/>
                <w:b/>
                <w:sz w:val="18"/>
                <w:szCs w:val="18"/>
              </w:rPr>
              <w:t>1</w:t>
            </w:r>
            <w:r w:rsidRPr="00770AF9">
              <w:rPr>
                <w:rFonts w:ascii="Calibri" w:hAnsi="Calibri" w:cs="Calibri"/>
                <w:b/>
                <w:sz w:val="18"/>
                <w:szCs w:val="18"/>
              </w:rPr>
              <w:t>,</w:t>
            </w:r>
            <w:r>
              <w:rPr>
                <w:rFonts w:ascii="Calibri" w:hAnsi="Calibri" w:cs="Calibri"/>
                <w:b/>
                <w:sz w:val="18"/>
                <w:szCs w:val="18"/>
              </w:rPr>
              <w:t>62</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0E900CB1" w14:textId="35746CD6" w:rsidR="00BE0526" w:rsidRPr="00770AF9" w:rsidRDefault="00BE0526" w:rsidP="00BE0526">
            <w:pPr>
              <w:ind w:right="284"/>
              <w:jc w:val="right"/>
              <w:rPr>
                <w:rFonts w:ascii="Calibri" w:hAnsi="Calibri" w:cs="Calibri"/>
                <w:bCs/>
                <w:sz w:val="18"/>
                <w:szCs w:val="18"/>
              </w:rPr>
            </w:pPr>
            <w:r>
              <w:rPr>
                <w:rFonts w:ascii="Calibri" w:hAnsi="Calibri" w:cs="Calibri"/>
                <w:b/>
                <w:sz w:val="18"/>
                <w:szCs w:val="18"/>
              </w:rPr>
              <w:t>1</w:t>
            </w:r>
            <w:r w:rsidRPr="00770AF9">
              <w:rPr>
                <w:rFonts w:ascii="Calibri" w:hAnsi="Calibri" w:cs="Calibri"/>
                <w:b/>
                <w:sz w:val="18"/>
                <w:szCs w:val="18"/>
              </w:rPr>
              <w:t>,</w:t>
            </w:r>
            <w:r>
              <w:rPr>
                <w:rFonts w:ascii="Calibri" w:hAnsi="Calibri" w:cs="Calibri"/>
                <w:b/>
                <w:sz w:val="18"/>
                <w:szCs w:val="18"/>
              </w:rPr>
              <w:t>73</w:t>
            </w:r>
          </w:p>
        </w:tc>
        <w:tc>
          <w:tcPr>
            <w:tcW w:w="1275" w:type="dxa"/>
            <w:tcBorders>
              <w:top w:val="single" w:sz="6" w:space="0" w:color="auto"/>
              <w:left w:val="single" w:sz="4" w:space="0" w:color="auto"/>
              <w:bottom w:val="single" w:sz="6" w:space="0" w:color="auto"/>
              <w:right w:val="single" w:sz="4" w:space="0" w:color="auto"/>
            </w:tcBorders>
            <w:vAlign w:val="center"/>
          </w:tcPr>
          <w:p w14:paraId="47439E18" w14:textId="27320201" w:rsidR="00BE0526" w:rsidRPr="00BE0526" w:rsidRDefault="00BE0526" w:rsidP="00BE0526">
            <w:pPr>
              <w:ind w:right="283"/>
              <w:jc w:val="right"/>
              <w:rPr>
                <w:rFonts w:ascii="Calibri" w:hAnsi="Calibri" w:cs="Calibri"/>
                <w:i/>
                <w:iCs/>
                <w:sz w:val="18"/>
                <w:szCs w:val="18"/>
              </w:rPr>
            </w:pPr>
            <w:r w:rsidRPr="00BE0526">
              <w:rPr>
                <w:rFonts w:ascii="Calibri" w:hAnsi="Calibri" w:cs="Calibri"/>
                <w:i/>
                <w:iCs/>
                <w:color w:val="000000"/>
                <w:sz w:val="18"/>
                <w:szCs w:val="18"/>
              </w:rPr>
              <w:t>-6,0</w:t>
            </w:r>
          </w:p>
        </w:tc>
        <w:tc>
          <w:tcPr>
            <w:tcW w:w="1276" w:type="dxa"/>
            <w:tcBorders>
              <w:top w:val="single" w:sz="6" w:space="0" w:color="auto"/>
              <w:left w:val="single" w:sz="4" w:space="0" w:color="auto"/>
              <w:bottom w:val="single" w:sz="6" w:space="0" w:color="auto"/>
              <w:right w:val="single" w:sz="12" w:space="0" w:color="auto"/>
            </w:tcBorders>
            <w:vAlign w:val="center"/>
          </w:tcPr>
          <w:p w14:paraId="0814D69D" w14:textId="0B9119D1" w:rsidR="00BE0526" w:rsidRPr="00BE0526" w:rsidRDefault="00BE0526" w:rsidP="00BE0526">
            <w:pPr>
              <w:ind w:right="283"/>
              <w:jc w:val="right"/>
              <w:rPr>
                <w:rFonts w:ascii="Calibri" w:hAnsi="Calibri" w:cs="Calibri"/>
                <w:i/>
                <w:iCs/>
                <w:sz w:val="18"/>
                <w:szCs w:val="18"/>
              </w:rPr>
            </w:pPr>
            <w:r w:rsidRPr="00BE0526">
              <w:rPr>
                <w:rFonts w:ascii="Calibri" w:hAnsi="Calibri" w:cs="Calibri"/>
                <w:i/>
                <w:iCs/>
                <w:color w:val="000000"/>
                <w:sz w:val="18"/>
                <w:szCs w:val="18"/>
              </w:rPr>
              <w:t>-6,9</w:t>
            </w:r>
          </w:p>
        </w:tc>
      </w:tr>
      <w:tr w:rsidR="00BE0526" w:rsidRPr="00B81E5D" w14:paraId="01628224" w14:textId="77777777" w:rsidTr="00BE0526">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3C9E66FF" w14:textId="77777777" w:rsidR="00BE0526" w:rsidRPr="0017182B" w:rsidRDefault="00BE0526" w:rsidP="00BE0526">
            <w:pPr>
              <w:widowControl w:val="0"/>
              <w:autoSpaceDE w:val="0"/>
              <w:autoSpaceDN w:val="0"/>
              <w:adjustRightInd w:val="0"/>
              <w:spacing w:before="24"/>
              <w:ind w:left="57"/>
              <w:rPr>
                <w:rFonts w:ascii="Calibri" w:hAnsi="Calibri" w:cs="Calibri"/>
                <w:b/>
                <w:sz w:val="18"/>
                <w:szCs w:val="18"/>
              </w:rPr>
            </w:pPr>
            <w:r w:rsidRPr="0028450C">
              <w:rPr>
                <w:rFonts w:ascii="Calibri" w:hAnsi="Calibri" w:cs="Calibri"/>
                <w:b/>
                <w:sz w:val="18"/>
                <w:szCs w:val="18"/>
              </w:rPr>
              <w:t>Kuracie stehná hor. s k. a k. mrazené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23E20920" w14:textId="0AE0BB5D" w:rsidR="00BE0526" w:rsidRPr="00770AF9" w:rsidRDefault="00BE0526" w:rsidP="00BE0526">
            <w:pPr>
              <w:ind w:right="283"/>
              <w:jc w:val="right"/>
              <w:rPr>
                <w:rFonts w:ascii="Calibri" w:hAnsi="Calibri" w:cs="Calibri"/>
                <w:b/>
                <w:sz w:val="18"/>
                <w:szCs w:val="18"/>
                <w:highlight w:val="yellow"/>
              </w:rPr>
            </w:pPr>
            <w:r>
              <w:rPr>
                <w:rFonts w:ascii="Calibri" w:hAnsi="Calibri" w:cs="Calibri"/>
                <w:b/>
                <w:sz w:val="18"/>
                <w:szCs w:val="18"/>
              </w:rPr>
              <w:t>1</w:t>
            </w:r>
            <w:r w:rsidRPr="00770AF9">
              <w:rPr>
                <w:rFonts w:ascii="Calibri" w:hAnsi="Calibri" w:cs="Calibri"/>
                <w:b/>
                <w:sz w:val="18"/>
                <w:szCs w:val="18"/>
              </w:rPr>
              <w:t>,</w:t>
            </w:r>
            <w:r>
              <w:rPr>
                <w:rFonts w:ascii="Calibri" w:hAnsi="Calibri" w:cs="Calibri"/>
                <w:b/>
                <w:sz w:val="18"/>
                <w:szCs w:val="18"/>
              </w:rPr>
              <w:t>55</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3184C4DA" w14:textId="2624E92C" w:rsidR="00BE0526" w:rsidRPr="00770AF9" w:rsidRDefault="00BE0526" w:rsidP="00BE0526">
            <w:pPr>
              <w:ind w:right="284"/>
              <w:jc w:val="right"/>
              <w:rPr>
                <w:rFonts w:ascii="Calibri" w:hAnsi="Calibri" w:cs="Calibri"/>
                <w:bCs/>
                <w:sz w:val="18"/>
                <w:szCs w:val="18"/>
              </w:rPr>
            </w:pPr>
            <w:r>
              <w:rPr>
                <w:rFonts w:ascii="Calibri" w:hAnsi="Calibri" w:cs="Calibri"/>
                <w:b/>
                <w:sz w:val="18"/>
                <w:szCs w:val="18"/>
              </w:rPr>
              <w:t>2</w:t>
            </w:r>
            <w:r w:rsidRPr="00770AF9">
              <w:rPr>
                <w:rFonts w:ascii="Calibri" w:hAnsi="Calibri" w:cs="Calibri"/>
                <w:b/>
                <w:sz w:val="18"/>
                <w:szCs w:val="18"/>
              </w:rPr>
              <w:t>,</w:t>
            </w:r>
            <w:r>
              <w:rPr>
                <w:rFonts w:ascii="Calibri" w:hAnsi="Calibri" w:cs="Calibri"/>
                <w:b/>
                <w:sz w:val="18"/>
                <w:szCs w:val="18"/>
              </w:rPr>
              <w:t>62</w:t>
            </w:r>
          </w:p>
        </w:tc>
        <w:tc>
          <w:tcPr>
            <w:tcW w:w="1275" w:type="dxa"/>
            <w:tcBorders>
              <w:top w:val="single" w:sz="6" w:space="0" w:color="auto"/>
              <w:left w:val="single" w:sz="4" w:space="0" w:color="auto"/>
              <w:bottom w:val="single" w:sz="6" w:space="0" w:color="auto"/>
              <w:right w:val="single" w:sz="4" w:space="0" w:color="auto"/>
            </w:tcBorders>
            <w:vAlign w:val="center"/>
          </w:tcPr>
          <w:p w14:paraId="4D80A9D3" w14:textId="18F6FC6F" w:rsidR="00BE0526" w:rsidRPr="00BE0526" w:rsidRDefault="00BE0526" w:rsidP="00BE0526">
            <w:pPr>
              <w:ind w:right="283"/>
              <w:jc w:val="right"/>
              <w:rPr>
                <w:rFonts w:ascii="Calibri" w:hAnsi="Calibri" w:cs="Calibri"/>
                <w:i/>
                <w:iCs/>
                <w:sz w:val="18"/>
                <w:szCs w:val="18"/>
              </w:rPr>
            </w:pPr>
            <w:r w:rsidRPr="00BE0526">
              <w:rPr>
                <w:rFonts w:ascii="Calibri" w:hAnsi="Calibri" w:cs="Calibri"/>
                <w:i/>
                <w:iCs/>
                <w:color w:val="000000"/>
                <w:sz w:val="18"/>
                <w:szCs w:val="18"/>
              </w:rPr>
              <w:t>-40,7</w:t>
            </w:r>
          </w:p>
        </w:tc>
        <w:tc>
          <w:tcPr>
            <w:tcW w:w="1276" w:type="dxa"/>
            <w:tcBorders>
              <w:top w:val="single" w:sz="6" w:space="0" w:color="auto"/>
              <w:left w:val="single" w:sz="4" w:space="0" w:color="auto"/>
              <w:bottom w:val="single" w:sz="6" w:space="0" w:color="auto"/>
              <w:right w:val="single" w:sz="12" w:space="0" w:color="auto"/>
            </w:tcBorders>
            <w:vAlign w:val="center"/>
          </w:tcPr>
          <w:p w14:paraId="5BFFDA31" w14:textId="48D03FF5" w:rsidR="00BE0526" w:rsidRPr="00BE0526" w:rsidRDefault="00BE0526" w:rsidP="00BE0526">
            <w:pPr>
              <w:ind w:right="283"/>
              <w:jc w:val="right"/>
              <w:rPr>
                <w:rFonts w:ascii="Calibri" w:hAnsi="Calibri" w:cs="Calibri"/>
                <w:i/>
                <w:iCs/>
                <w:sz w:val="18"/>
                <w:szCs w:val="18"/>
              </w:rPr>
            </w:pPr>
            <w:r w:rsidRPr="00BE0526">
              <w:rPr>
                <w:rFonts w:ascii="Calibri" w:hAnsi="Calibri" w:cs="Calibri"/>
                <w:i/>
                <w:iCs/>
                <w:color w:val="000000"/>
                <w:sz w:val="18"/>
                <w:szCs w:val="18"/>
              </w:rPr>
              <w:t>-15,1</w:t>
            </w:r>
          </w:p>
        </w:tc>
      </w:tr>
      <w:tr w:rsidR="00BE0526" w:rsidRPr="00B81E5D" w14:paraId="5A317126" w14:textId="77777777" w:rsidTr="00BE0526">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3B27479D" w14:textId="77777777" w:rsidR="00BE0526" w:rsidRPr="0017182B" w:rsidRDefault="00BE0526" w:rsidP="00BE0526">
            <w:pPr>
              <w:widowControl w:val="0"/>
              <w:autoSpaceDE w:val="0"/>
              <w:autoSpaceDN w:val="0"/>
              <w:adjustRightInd w:val="0"/>
              <w:spacing w:before="24"/>
              <w:ind w:left="57"/>
              <w:rPr>
                <w:rFonts w:ascii="Calibri" w:hAnsi="Calibri" w:cs="Calibri"/>
                <w:b/>
                <w:sz w:val="18"/>
                <w:szCs w:val="18"/>
              </w:rPr>
            </w:pPr>
            <w:r w:rsidRPr="0017182B">
              <w:rPr>
                <w:rFonts w:ascii="Calibri" w:hAnsi="Calibri" w:cs="Calibri"/>
                <w:b/>
                <w:sz w:val="18"/>
                <w:szCs w:val="18"/>
              </w:rPr>
              <w:t>Kuracie stehná spod. s kožou mrazené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6CF33623" w14:textId="6B20F21F" w:rsidR="00BE0526" w:rsidRPr="00770AF9" w:rsidRDefault="00BE0526" w:rsidP="00BE0526">
            <w:pPr>
              <w:ind w:right="283"/>
              <w:jc w:val="right"/>
              <w:rPr>
                <w:rFonts w:ascii="Calibri" w:hAnsi="Calibri" w:cs="Calibri"/>
                <w:b/>
                <w:sz w:val="18"/>
                <w:szCs w:val="18"/>
                <w:highlight w:val="yellow"/>
              </w:rPr>
            </w:pPr>
            <w:r>
              <w:rPr>
                <w:rFonts w:ascii="Calibri" w:hAnsi="Calibri" w:cs="Calibri"/>
                <w:b/>
                <w:sz w:val="18"/>
                <w:szCs w:val="18"/>
              </w:rPr>
              <w:t>1</w:t>
            </w:r>
            <w:r w:rsidRPr="00770AF9">
              <w:rPr>
                <w:rFonts w:ascii="Calibri" w:hAnsi="Calibri" w:cs="Calibri"/>
                <w:b/>
                <w:sz w:val="18"/>
                <w:szCs w:val="18"/>
              </w:rPr>
              <w:t>,</w:t>
            </w:r>
            <w:r>
              <w:rPr>
                <w:rFonts w:ascii="Calibri" w:hAnsi="Calibri" w:cs="Calibri"/>
                <w:b/>
                <w:sz w:val="18"/>
                <w:szCs w:val="18"/>
              </w:rPr>
              <w:t>58</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4970DBCB" w14:textId="5BFFE579" w:rsidR="00BE0526" w:rsidRPr="00770AF9" w:rsidRDefault="00BE0526" w:rsidP="00BE0526">
            <w:pPr>
              <w:ind w:right="284"/>
              <w:jc w:val="right"/>
              <w:rPr>
                <w:rFonts w:ascii="Calibri" w:hAnsi="Calibri" w:cs="Calibri"/>
                <w:bCs/>
                <w:sz w:val="18"/>
                <w:szCs w:val="18"/>
              </w:rPr>
            </w:pPr>
            <w:r>
              <w:rPr>
                <w:rFonts w:ascii="Calibri" w:hAnsi="Calibri" w:cs="Calibri"/>
                <w:b/>
                <w:sz w:val="18"/>
                <w:szCs w:val="18"/>
              </w:rPr>
              <w:t>2</w:t>
            </w:r>
            <w:r w:rsidRPr="00770AF9">
              <w:rPr>
                <w:rFonts w:ascii="Calibri" w:hAnsi="Calibri" w:cs="Calibri"/>
                <w:b/>
                <w:sz w:val="18"/>
                <w:szCs w:val="18"/>
              </w:rPr>
              <w:t>,</w:t>
            </w:r>
            <w:r>
              <w:rPr>
                <w:rFonts w:ascii="Calibri" w:hAnsi="Calibri" w:cs="Calibri"/>
                <w:b/>
                <w:sz w:val="18"/>
                <w:szCs w:val="18"/>
              </w:rPr>
              <w:t>67</w:t>
            </w:r>
          </w:p>
        </w:tc>
        <w:tc>
          <w:tcPr>
            <w:tcW w:w="1275" w:type="dxa"/>
            <w:tcBorders>
              <w:top w:val="single" w:sz="6" w:space="0" w:color="auto"/>
              <w:left w:val="single" w:sz="4" w:space="0" w:color="auto"/>
              <w:bottom w:val="single" w:sz="6" w:space="0" w:color="auto"/>
              <w:right w:val="single" w:sz="4" w:space="0" w:color="auto"/>
            </w:tcBorders>
            <w:vAlign w:val="center"/>
          </w:tcPr>
          <w:p w14:paraId="09ACD6FD" w14:textId="74EAD99A" w:rsidR="00BE0526" w:rsidRPr="00BE0526" w:rsidRDefault="00BE0526" w:rsidP="00BE0526">
            <w:pPr>
              <w:ind w:right="283"/>
              <w:jc w:val="right"/>
              <w:rPr>
                <w:rFonts w:ascii="Calibri" w:hAnsi="Calibri" w:cs="Calibri"/>
                <w:i/>
                <w:iCs/>
                <w:sz w:val="18"/>
                <w:szCs w:val="18"/>
              </w:rPr>
            </w:pPr>
            <w:r w:rsidRPr="00BE0526">
              <w:rPr>
                <w:rFonts w:ascii="Calibri" w:hAnsi="Calibri" w:cs="Calibri"/>
                <w:i/>
                <w:iCs/>
                <w:color w:val="000000"/>
                <w:sz w:val="18"/>
                <w:szCs w:val="18"/>
              </w:rPr>
              <w:t>-40,8</w:t>
            </w:r>
          </w:p>
        </w:tc>
        <w:tc>
          <w:tcPr>
            <w:tcW w:w="1276" w:type="dxa"/>
            <w:tcBorders>
              <w:top w:val="single" w:sz="6" w:space="0" w:color="auto"/>
              <w:left w:val="single" w:sz="4" w:space="0" w:color="auto"/>
              <w:bottom w:val="single" w:sz="6" w:space="0" w:color="auto"/>
              <w:right w:val="single" w:sz="12" w:space="0" w:color="auto"/>
            </w:tcBorders>
            <w:vAlign w:val="center"/>
          </w:tcPr>
          <w:p w14:paraId="46C04C07" w14:textId="63D6D58E" w:rsidR="00BE0526" w:rsidRPr="00BE0526" w:rsidRDefault="00BE0526" w:rsidP="00BE0526">
            <w:pPr>
              <w:ind w:right="283"/>
              <w:jc w:val="right"/>
              <w:rPr>
                <w:rFonts w:ascii="Calibri" w:hAnsi="Calibri" w:cs="Calibri"/>
                <w:i/>
                <w:iCs/>
                <w:sz w:val="18"/>
                <w:szCs w:val="18"/>
              </w:rPr>
            </w:pPr>
            <w:r w:rsidRPr="00BE0526">
              <w:rPr>
                <w:rFonts w:ascii="Calibri" w:hAnsi="Calibri" w:cs="Calibri"/>
                <w:i/>
                <w:iCs/>
                <w:color w:val="000000"/>
                <w:sz w:val="18"/>
                <w:szCs w:val="18"/>
              </w:rPr>
              <w:t>-40,0</w:t>
            </w:r>
          </w:p>
        </w:tc>
      </w:tr>
      <w:tr w:rsidR="00BE0526" w:rsidRPr="00B81E5D" w14:paraId="74DDC04A" w14:textId="77777777" w:rsidTr="00BE0526">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35CE9905" w14:textId="77777777" w:rsidR="00BE0526" w:rsidRPr="0017182B" w:rsidRDefault="00BE0526" w:rsidP="00BE0526">
            <w:pPr>
              <w:widowControl w:val="0"/>
              <w:autoSpaceDE w:val="0"/>
              <w:autoSpaceDN w:val="0"/>
              <w:adjustRightInd w:val="0"/>
              <w:spacing w:before="24"/>
              <w:ind w:left="57"/>
              <w:rPr>
                <w:rFonts w:ascii="Calibri" w:hAnsi="Calibri" w:cs="Calibri"/>
                <w:b/>
                <w:sz w:val="18"/>
                <w:szCs w:val="18"/>
              </w:rPr>
            </w:pPr>
            <w:r w:rsidRPr="0028450C">
              <w:rPr>
                <w:rFonts w:ascii="Calibri" w:hAnsi="Calibri" w:cs="Calibri"/>
                <w:b/>
                <w:sz w:val="18"/>
                <w:szCs w:val="18"/>
              </w:rPr>
              <w:t>Kuracie krídla mrazené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51D122F7" w14:textId="7487BC8A" w:rsidR="00BE0526" w:rsidRPr="00770AF9" w:rsidRDefault="00BE0526" w:rsidP="00BE0526">
            <w:pPr>
              <w:ind w:right="283"/>
              <w:jc w:val="right"/>
              <w:rPr>
                <w:rFonts w:ascii="Calibri" w:hAnsi="Calibri" w:cs="Calibri"/>
                <w:b/>
                <w:sz w:val="18"/>
                <w:szCs w:val="18"/>
              </w:rPr>
            </w:pPr>
            <w:r w:rsidRPr="00770AF9">
              <w:rPr>
                <w:rFonts w:ascii="Calibri" w:hAnsi="Calibri" w:cs="Calibri"/>
                <w:b/>
                <w:sz w:val="18"/>
                <w:szCs w:val="18"/>
              </w:rPr>
              <w:t>2,</w:t>
            </w:r>
            <w:r>
              <w:rPr>
                <w:rFonts w:ascii="Calibri" w:hAnsi="Calibri" w:cs="Calibri"/>
                <w:b/>
                <w:sz w:val="18"/>
                <w:szCs w:val="18"/>
              </w:rPr>
              <w:t>22</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5F3748E0" w14:textId="12EC514D" w:rsidR="00BE0526" w:rsidRPr="00770AF9" w:rsidRDefault="00BE0526" w:rsidP="00BE0526">
            <w:pPr>
              <w:ind w:right="284"/>
              <w:jc w:val="right"/>
              <w:rPr>
                <w:rFonts w:ascii="Calibri" w:hAnsi="Calibri" w:cs="Calibri"/>
                <w:bCs/>
                <w:sz w:val="18"/>
                <w:szCs w:val="18"/>
              </w:rPr>
            </w:pPr>
            <w:r w:rsidRPr="00770AF9">
              <w:rPr>
                <w:rFonts w:ascii="Calibri" w:hAnsi="Calibri" w:cs="Calibri"/>
                <w:b/>
                <w:sz w:val="18"/>
                <w:szCs w:val="18"/>
              </w:rPr>
              <w:t>2,</w:t>
            </w:r>
            <w:r>
              <w:rPr>
                <w:rFonts w:ascii="Calibri" w:hAnsi="Calibri" w:cs="Calibri"/>
                <w:b/>
                <w:sz w:val="18"/>
                <w:szCs w:val="18"/>
              </w:rPr>
              <w:t>25</w:t>
            </w:r>
          </w:p>
        </w:tc>
        <w:tc>
          <w:tcPr>
            <w:tcW w:w="1275" w:type="dxa"/>
            <w:tcBorders>
              <w:top w:val="single" w:sz="6" w:space="0" w:color="auto"/>
              <w:left w:val="single" w:sz="4" w:space="0" w:color="auto"/>
              <w:bottom w:val="single" w:sz="6" w:space="0" w:color="auto"/>
              <w:right w:val="single" w:sz="4" w:space="0" w:color="auto"/>
            </w:tcBorders>
            <w:vAlign w:val="center"/>
          </w:tcPr>
          <w:p w14:paraId="66F3AFD6" w14:textId="1B0B6DC9" w:rsidR="00BE0526" w:rsidRPr="00BE0526" w:rsidRDefault="00BE0526" w:rsidP="00BE0526">
            <w:pPr>
              <w:ind w:right="283"/>
              <w:jc w:val="right"/>
              <w:rPr>
                <w:rFonts w:ascii="Calibri" w:hAnsi="Calibri" w:cs="Calibri"/>
                <w:i/>
                <w:iCs/>
                <w:sz w:val="18"/>
                <w:szCs w:val="18"/>
              </w:rPr>
            </w:pPr>
            <w:r w:rsidRPr="00BE0526">
              <w:rPr>
                <w:rFonts w:ascii="Calibri" w:hAnsi="Calibri" w:cs="Calibri"/>
                <w:i/>
                <w:iCs/>
                <w:color w:val="000000"/>
                <w:sz w:val="18"/>
                <w:szCs w:val="18"/>
              </w:rPr>
              <w:t>-1,3</w:t>
            </w:r>
          </w:p>
        </w:tc>
        <w:tc>
          <w:tcPr>
            <w:tcW w:w="1276" w:type="dxa"/>
            <w:tcBorders>
              <w:top w:val="single" w:sz="6" w:space="0" w:color="auto"/>
              <w:left w:val="single" w:sz="4" w:space="0" w:color="auto"/>
              <w:bottom w:val="single" w:sz="6" w:space="0" w:color="auto"/>
              <w:right w:val="single" w:sz="12" w:space="0" w:color="auto"/>
            </w:tcBorders>
            <w:vAlign w:val="center"/>
          </w:tcPr>
          <w:p w14:paraId="2DAD8540" w14:textId="55EC5A8C" w:rsidR="00BE0526" w:rsidRPr="00BE0526" w:rsidRDefault="00BE0526" w:rsidP="00BE0526">
            <w:pPr>
              <w:ind w:right="283"/>
              <w:jc w:val="right"/>
              <w:rPr>
                <w:rFonts w:ascii="Calibri" w:hAnsi="Calibri" w:cs="Calibri"/>
                <w:i/>
                <w:iCs/>
                <w:sz w:val="18"/>
                <w:szCs w:val="18"/>
              </w:rPr>
            </w:pPr>
            <w:r w:rsidRPr="00BE0526">
              <w:rPr>
                <w:rFonts w:ascii="Calibri" w:hAnsi="Calibri" w:cs="Calibri"/>
                <w:i/>
                <w:iCs/>
                <w:color w:val="000000"/>
                <w:sz w:val="18"/>
                <w:szCs w:val="18"/>
              </w:rPr>
              <w:t>6,7</w:t>
            </w:r>
          </w:p>
        </w:tc>
      </w:tr>
      <w:tr w:rsidR="00BE0526" w:rsidRPr="00B81E5D" w14:paraId="73BCA7CC" w14:textId="77777777" w:rsidTr="00BE0526">
        <w:trPr>
          <w:trHeight w:hRule="exact" w:val="369"/>
        </w:trPr>
        <w:tc>
          <w:tcPr>
            <w:tcW w:w="4028" w:type="dxa"/>
            <w:tcBorders>
              <w:top w:val="single" w:sz="6" w:space="0" w:color="auto"/>
              <w:left w:val="single" w:sz="12" w:space="0" w:color="auto"/>
              <w:bottom w:val="single" w:sz="12" w:space="0" w:color="auto"/>
              <w:right w:val="single" w:sz="4" w:space="0" w:color="auto"/>
            </w:tcBorders>
            <w:vAlign w:val="center"/>
          </w:tcPr>
          <w:p w14:paraId="7A26C121" w14:textId="77777777" w:rsidR="00BE0526" w:rsidRPr="0017182B" w:rsidRDefault="00BE0526" w:rsidP="00BE0526">
            <w:pPr>
              <w:widowControl w:val="0"/>
              <w:autoSpaceDE w:val="0"/>
              <w:autoSpaceDN w:val="0"/>
              <w:adjustRightInd w:val="0"/>
              <w:spacing w:before="24"/>
              <w:ind w:left="57"/>
              <w:rPr>
                <w:rFonts w:ascii="Calibri" w:hAnsi="Calibri" w:cs="Calibri"/>
                <w:b/>
                <w:sz w:val="18"/>
                <w:szCs w:val="18"/>
              </w:rPr>
            </w:pPr>
            <w:r w:rsidRPr="0017182B">
              <w:rPr>
                <w:rFonts w:ascii="Calibri" w:hAnsi="Calibri" w:cs="Calibri"/>
                <w:b/>
                <w:sz w:val="18"/>
                <w:szCs w:val="18"/>
              </w:rPr>
              <w:t>Kuracie rezne mrazené</w:t>
            </w:r>
          </w:p>
        </w:tc>
        <w:tc>
          <w:tcPr>
            <w:tcW w:w="1601" w:type="dxa"/>
            <w:tcBorders>
              <w:top w:val="single" w:sz="6" w:space="0" w:color="auto"/>
              <w:left w:val="single" w:sz="4" w:space="0" w:color="auto"/>
              <w:bottom w:val="single" w:sz="12" w:space="0" w:color="auto"/>
              <w:right w:val="single" w:sz="4" w:space="0" w:color="auto"/>
            </w:tcBorders>
            <w:shd w:val="clear" w:color="auto" w:fill="F3F3F3"/>
            <w:vAlign w:val="center"/>
          </w:tcPr>
          <w:p w14:paraId="3BCBFEB5" w14:textId="030EE5B1" w:rsidR="00BE0526" w:rsidRPr="00770AF9" w:rsidRDefault="00BE0526" w:rsidP="00BE0526">
            <w:pPr>
              <w:ind w:right="283"/>
              <w:jc w:val="right"/>
              <w:rPr>
                <w:rFonts w:ascii="Calibri" w:hAnsi="Calibri" w:cs="Calibri"/>
                <w:b/>
                <w:sz w:val="18"/>
                <w:szCs w:val="18"/>
                <w:highlight w:val="yellow"/>
              </w:rPr>
            </w:pPr>
            <w:r w:rsidRPr="00770AF9">
              <w:rPr>
                <w:rFonts w:ascii="Calibri" w:hAnsi="Calibri" w:cs="Calibri"/>
                <w:b/>
                <w:sz w:val="18"/>
                <w:szCs w:val="18"/>
              </w:rPr>
              <w:t>5,</w:t>
            </w:r>
            <w:r>
              <w:rPr>
                <w:rFonts w:ascii="Calibri" w:hAnsi="Calibri" w:cs="Calibri"/>
                <w:b/>
                <w:sz w:val="18"/>
                <w:szCs w:val="18"/>
              </w:rPr>
              <w:t>76</w:t>
            </w:r>
          </w:p>
        </w:tc>
        <w:tc>
          <w:tcPr>
            <w:tcW w:w="1601" w:type="dxa"/>
            <w:tcBorders>
              <w:top w:val="single" w:sz="6" w:space="0" w:color="auto"/>
              <w:left w:val="single" w:sz="4" w:space="0" w:color="auto"/>
              <w:bottom w:val="single" w:sz="12" w:space="0" w:color="auto"/>
              <w:right w:val="single" w:sz="4" w:space="0" w:color="auto"/>
            </w:tcBorders>
            <w:shd w:val="clear" w:color="auto" w:fill="F3F3F3"/>
            <w:vAlign w:val="center"/>
          </w:tcPr>
          <w:p w14:paraId="1BF73900" w14:textId="4E13A94C" w:rsidR="00BE0526" w:rsidRPr="00770AF9" w:rsidRDefault="00BE0526" w:rsidP="00BE0526">
            <w:pPr>
              <w:ind w:right="284"/>
              <w:jc w:val="right"/>
              <w:rPr>
                <w:rFonts w:ascii="Calibri" w:hAnsi="Calibri" w:cs="Calibri"/>
                <w:bCs/>
                <w:sz w:val="18"/>
                <w:szCs w:val="18"/>
              </w:rPr>
            </w:pPr>
            <w:r w:rsidRPr="00770AF9">
              <w:rPr>
                <w:rFonts w:ascii="Calibri" w:hAnsi="Calibri" w:cs="Calibri"/>
                <w:b/>
                <w:sz w:val="18"/>
                <w:szCs w:val="18"/>
              </w:rPr>
              <w:t>5,</w:t>
            </w:r>
            <w:r>
              <w:rPr>
                <w:rFonts w:ascii="Calibri" w:hAnsi="Calibri" w:cs="Calibri"/>
                <w:b/>
                <w:sz w:val="18"/>
                <w:szCs w:val="18"/>
              </w:rPr>
              <w:t>92</w:t>
            </w:r>
          </w:p>
        </w:tc>
        <w:tc>
          <w:tcPr>
            <w:tcW w:w="1275" w:type="dxa"/>
            <w:tcBorders>
              <w:top w:val="single" w:sz="6" w:space="0" w:color="auto"/>
              <w:left w:val="single" w:sz="4" w:space="0" w:color="auto"/>
              <w:bottom w:val="single" w:sz="12" w:space="0" w:color="auto"/>
              <w:right w:val="single" w:sz="4" w:space="0" w:color="auto"/>
            </w:tcBorders>
            <w:vAlign w:val="center"/>
          </w:tcPr>
          <w:p w14:paraId="76528745" w14:textId="2AD7FC63" w:rsidR="00BE0526" w:rsidRPr="00BE0526" w:rsidRDefault="00BE0526" w:rsidP="00BE0526">
            <w:pPr>
              <w:ind w:right="283"/>
              <w:jc w:val="right"/>
              <w:rPr>
                <w:rFonts w:ascii="Calibri" w:hAnsi="Calibri" w:cs="Calibri"/>
                <w:i/>
                <w:iCs/>
                <w:sz w:val="18"/>
                <w:szCs w:val="18"/>
              </w:rPr>
            </w:pPr>
            <w:r w:rsidRPr="00BE0526">
              <w:rPr>
                <w:rFonts w:ascii="Calibri" w:hAnsi="Calibri" w:cs="Calibri"/>
                <w:i/>
                <w:iCs/>
                <w:color w:val="000000"/>
                <w:sz w:val="18"/>
                <w:szCs w:val="18"/>
              </w:rPr>
              <w:t>-2,5</w:t>
            </w:r>
          </w:p>
        </w:tc>
        <w:tc>
          <w:tcPr>
            <w:tcW w:w="1276" w:type="dxa"/>
            <w:tcBorders>
              <w:top w:val="single" w:sz="6" w:space="0" w:color="auto"/>
              <w:left w:val="single" w:sz="4" w:space="0" w:color="auto"/>
              <w:bottom w:val="single" w:sz="12" w:space="0" w:color="auto"/>
              <w:right w:val="single" w:sz="12" w:space="0" w:color="auto"/>
            </w:tcBorders>
            <w:vAlign w:val="center"/>
          </w:tcPr>
          <w:p w14:paraId="571C4CD7" w14:textId="27B65A7B" w:rsidR="00BE0526" w:rsidRPr="00BE0526" w:rsidRDefault="00BE0526" w:rsidP="00BE0526">
            <w:pPr>
              <w:ind w:right="283"/>
              <w:jc w:val="right"/>
              <w:rPr>
                <w:rFonts w:ascii="Calibri" w:hAnsi="Calibri" w:cs="Calibri"/>
                <w:i/>
                <w:iCs/>
                <w:sz w:val="18"/>
                <w:szCs w:val="18"/>
              </w:rPr>
            </w:pPr>
            <w:r w:rsidRPr="00BE0526">
              <w:rPr>
                <w:rFonts w:ascii="Calibri" w:hAnsi="Calibri" w:cs="Calibri"/>
                <w:i/>
                <w:iCs/>
                <w:color w:val="000000"/>
                <w:sz w:val="18"/>
                <w:szCs w:val="18"/>
              </w:rPr>
              <w:t>14,9</w:t>
            </w:r>
          </w:p>
        </w:tc>
      </w:tr>
      <w:tr w:rsidR="00185B23" w:rsidRPr="00B81E5D" w14:paraId="10A91837" w14:textId="77777777" w:rsidTr="00BE0526">
        <w:trPr>
          <w:trHeight w:hRule="exact" w:val="369"/>
        </w:trPr>
        <w:tc>
          <w:tcPr>
            <w:tcW w:w="4028" w:type="dxa"/>
            <w:tcBorders>
              <w:top w:val="single" w:sz="12" w:space="0" w:color="auto"/>
              <w:left w:val="single" w:sz="12" w:space="0" w:color="auto"/>
              <w:bottom w:val="single" w:sz="6" w:space="0" w:color="auto"/>
              <w:right w:val="single" w:sz="4" w:space="0" w:color="auto"/>
            </w:tcBorders>
            <w:vAlign w:val="center"/>
          </w:tcPr>
          <w:p w14:paraId="277E3931" w14:textId="77777777" w:rsidR="00185B23" w:rsidRPr="0017182B" w:rsidRDefault="00185B23" w:rsidP="00185B23">
            <w:pPr>
              <w:spacing w:before="20" w:after="20"/>
              <w:ind w:left="28"/>
              <w:rPr>
                <w:rFonts w:ascii="Calibri" w:hAnsi="Calibri" w:cs="Calibri"/>
                <w:b/>
                <w:snapToGrid w:val="0"/>
                <w:sz w:val="18"/>
                <w:szCs w:val="18"/>
              </w:rPr>
            </w:pPr>
            <w:r w:rsidRPr="0028450C">
              <w:rPr>
                <w:rFonts w:ascii="Calibri" w:hAnsi="Calibri" w:cs="Calibri"/>
                <w:b/>
                <w:snapToGrid w:val="0"/>
                <w:sz w:val="18"/>
                <w:szCs w:val="18"/>
              </w:rPr>
              <w:t>Kuracia drobková zmes mrazená</w:t>
            </w:r>
          </w:p>
        </w:tc>
        <w:tc>
          <w:tcPr>
            <w:tcW w:w="1601" w:type="dxa"/>
            <w:tcBorders>
              <w:top w:val="single" w:sz="12" w:space="0" w:color="auto"/>
              <w:left w:val="single" w:sz="4" w:space="0" w:color="auto"/>
              <w:bottom w:val="single" w:sz="6" w:space="0" w:color="auto"/>
              <w:right w:val="single" w:sz="4" w:space="0" w:color="auto"/>
            </w:tcBorders>
            <w:shd w:val="clear" w:color="auto" w:fill="F3F3F3"/>
            <w:vAlign w:val="center"/>
          </w:tcPr>
          <w:p w14:paraId="3064DED9" w14:textId="77777777" w:rsidR="00185B23" w:rsidRPr="00770AF9" w:rsidRDefault="00185B23" w:rsidP="00185B23">
            <w:pPr>
              <w:ind w:right="283"/>
              <w:jc w:val="right"/>
              <w:rPr>
                <w:rFonts w:ascii="Calibri" w:hAnsi="Calibri" w:cs="Calibri"/>
                <w:b/>
                <w:sz w:val="18"/>
                <w:szCs w:val="18"/>
                <w:highlight w:val="yellow"/>
              </w:rPr>
            </w:pPr>
            <w:r w:rsidRPr="00770AF9">
              <w:rPr>
                <w:rFonts w:ascii="Calibri" w:hAnsi="Calibri" w:cs="Calibri"/>
                <w:b/>
                <w:sz w:val="18"/>
                <w:szCs w:val="18"/>
              </w:rPr>
              <w:t>*1</w:t>
            </w:r>
          </w:p>
        </w:tc>
        <w:tc>
          <w:tcPr>
            <w:tcW w:w="1601" w:type="dxa"/>
            <w:tcBorders>
              <w:top w:val="single" w:sz="12" w:space="0" w:color="auto"/>
              <w:left w:val="single" w:sz="4" w:space="0" w:color="auto"/>
              <w:bottom w:val="single" w:sz="6" w:space="0" w:color="auto"/>
              <w:right w:val="single" w:sz="4" w:space="0" w:color="auto"/>
            </w:tcBorders>
            <w:shd w:val="clear" w:color="auto" w:fill="F3F3F3"/>
            <w:vAlign w:val="center"/>
          </w:tcPr>
          <w:p w14:paraId="28C600B4" w14:textId="74D87FD1" w:rsidR="00185B23" w:rsidRPr="00770AF9" w:rsidRDefault="00185B23" w:rsidP="00185B23">
            <w:pPr>
              <w:ind w:right="284"/>
              <w:jc w:val="right"/>
              <w:rPr>
                <w:rFonts w:ascii="Calibri" w:hAnsi="Calibri" w:cs="Calibri"/>
                <w:bCs/>
                <w:sz w:val="18"/>
                <w:szCs w:val="18"/>
              </w:rPr>
            </w:pPr>
            <w:r w:rsidRPr="00770AF9">
              <w:rPr>
                <w:rFonts w:ascii="Calibri" w:hAnsi="Calibri" w:cs="Calibri"/>
                <w:b/>
                <w:sz w:val="18"/>
                <w:szCs w:val="18"/>
              </w:rPr>
              <w:t>*1</w:t>
            </w:r>
          </w:p>
        </w:tc>
        <w:tc>
          <w:tcPr>
            <w:tcW w:w="1275" w:type="dxa"/>
            <w:tcBorders>
              <w:top w:val="single" w:sz="12" w:space="0" w:color="auto"/>
              <w:left w:val="single" w:sz="4" w:space="0" w:color="auto"/>
              <w:bottom w:val="single" w:sz="6" w:space="0" w:color="auto"/>
              <w:right w:val="single" w:sz="4" w:space="0" w:color="auto"/>
            </w:tcBorders>
            <w:vAlign w:val="center"/>
          </w:tcPr>
          <w:p w14:paraId="4F15B303" w14:textId="77777777" w:rsidR="00185B23" w:rsidRPr="00BE0526" w:rsidRDefault="00185B23" w:rsidP="00BE0526">
            <w:pPr>
              <w:ind w:right="283"/>
              <w:jc w:val="right"/>
              <w:rPr>
                <w:rFonts w:ascii="Calibri" w:hAnsi="Calibri" w:cs="Calibri"/>
                <w:i/>
                <w:iCs/>
                <w:sz w:val="18"/>
                <w:szCs w:val="18"/>
              </w:rPr>
            </w:pPr>
            <w:r w:rsidRPr="00BE0526">
              <w:rPr>
                <w:rFonts w:ascii="Calibri" w:hAnsi="Calibri" w:cs="Calibri"/>
                <w:i/>
                <w:iCs/>
                <w:sz w:val="18"/>
                <w:szCs w:val="18"/>
              </w:rPr>
              <w:t>-</w:t>
            </w:r>
          </w:p>
        </w:tc>
        <w:tc>
          <w:tcPr>
            <w:tcW w:w="1276" w:type="dxa"/>
            <w:tcBorders>
              <w:top w:val="single" w:sz="12" w:space="0" w:color="auto"/>
              <w:left w:val="single" w:sz="4" w:space="0" w:color="auto"/>
              <w:bottom w:val="single" w:sz="6" w:space="0" w:color="auto"/>
              <w:right w:val="single" w:sz="12" w:space="0" w:color="auto"/>
            </w:tcBorders>
            <w:vAlign w:val="center"/>
          </w:tcPr>
          <w:p w14:paraId="0E8147B8" w14:textId="77777777" w:rsidR="00185B23" w:rsidRPr="00BE0526" w:rsidRDefault="00185B23" w:rsidP="00BE0526">
            <w:pPr>
              <w:ind w:right="283"/>
              <w:jc w:val="right"/>
              <w:rPr>
                <w:rFonts w:ascii="Calibri" w:hAnsi="Calibri" w:cs="Calibri"/>
                <w:i/>
                <w:iCs/>
                <w:sz w:val="18"/>
                <w:szCs w:val="18"/>
              </w:rPr>
            </w:pPr>
            <w:r w:rsidRPr="00BE0526">
              <w:rPr>
                <w:rFonts w:ascii="Calibri" w:hAnsi="Calibri" w:cs="Calibri"/>
                <w:i/>
                <w:iCs/>
                <w:sz w:val="18"/>
                <w:szCs w:val="18"/>
              </w:rPr>
              <w:t>-</w:t>
            </w:r>
          </w:p>
        </w:tc>
      </w:tr>
      <w:tr w:rsidR="00BE0526" w:rsidRPr="00B81E5D" w14:paraId="3D776777" w14:textId="77777777" w:rsidTr="00BE0526">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4212BC90" w14:textId="77777777" w:rsidR="00BE0526" w:rsidRPr="0017182B" w:rsidRDefault="00BE0526" w:rsidP="00BE0526">
            <w:pPr>
              <w:spacing w:before="20" w:after="20"/>
              <w:ind w:left="28"/>
              <w:rPr>
                <w:rFonts w:ascii="Calibri" w:hAnsi="Calibri" w:cs="Calibri"/>
                <w:b/>
                <w:snapToGrid w:val="0"/>
                <w:sz w:val="18"/>
                <w:szCs w:val="18"/>
              </w:rPr>
            </w:pPr>
            <w:r w:rsidRPr="0017182B">
              <w:rPr>
                <w:rFonts w:ascii="Calibri" w:hAnsi="Calibri" w:cs="Calibri"/>
                <w:b/>
                <w:snapToGrid w:val="0"/>
                <w:sz w:val="18"/>
                <w:szCs w:val="18"/>
              </w:rPr>
              <w:t>Kuracie pečienky mrazené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63D8BE32" w14:textId="38CD6D61" w:rsidR="00BE0526" w:rsidRPr="00770AF9" w:rsidRDefault="00BE0526" w:rsidP="00BE0526">
            <w:pPr>
              <w:ind w:right="283"/>
              <w:jc w:val="right"/>
              <w:rPr>
                <w:rFonts w:ascii="Calibri" w:hAnsi="Calibri" w:cs="Calibri"/>
                <w:b/>
                <w:sz w:val="18"/>
                <w:szCs w:val="18"/>
              </w:rPr>
            </w:pPr>
            <w:r w:rsidRPr="00770AF9">
              <w:rPr>
                <w:rFonts w:ascii="Calibri" w:hAnsi="Calibri" w:cs="Calibri"/>
                <w:b/>
                <w:sz w:val="18"/>
                <w:szCs w:val="18"/>
              </w:rPr>
              <w:t>1,</w:t>
            </w:r>
            <w:r>
              <w:rPr>
                <w:rFonts w:ascii="Calibri" w:hAnsi="Calibri" w:cs="Calibri"/>
                <w:b/>
                <w:sz w:val="18"/>
                <w:szCs w:val="18"/>
              </w:rPr>
              <w:t>49</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0D0574DC" w14:textId="6113BBCF" w:rsidR="00BE0526" w:rsidRPr="00770AF9" w:rsidRDefault="00BE0526" w:rsidP="00BE0526">
            <w:pPr>
              <w:ind w:right="284"/>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15</w:t>
            </w:r>
          </w:p>
        </w:tc>
        <w:tc>
          <w:tcPr>
            <w:tcW w:w="1275" w:type="dxa"/>
            <w:tcBorders>
              <w:top w:val="single" w:sz="6" w:space="0" w:color="auto"/>
              <w:left w:val="single" w:sz="4" w:space="0" w:color="auto"/>
              <w:bottom w:val="single" w:sz="6" w:space="0" w:color="auto"/>
              <w:right w:val="single" w:sz="4" w:space="0" w:color="auto"/>
            </w:tcBorders>
            <w:vAlign w:val="center"/>
          </w:tcPr>
          <w:p w14:paraId="2560D698" w14:textId="6719CBE2" w:rsidR="00BE0526" w:rsidRPr="00BE0526" w:rsidRDefault="00BE0526" w:rsidP="00BE0526">
            <w:pPr>
              <w:ind w:right="283"/>
              <w:jc w:val="right"/>
              <w:rPr>
                <w:rFonts w:ascii="Calibri" w:hAnsi="Calibri" w:cs="Calibri"/>
                <w:i/>
                <w:iCs/>
                <w:sz w:val="18"/>
                <w:szCs w:val="18"/>
              </w:rPr>
            </w:pPr>
            <w:r w:rsidRPr="00BE0526">
              <w:rPr>
                <w:rFonts w:ascii="Calibri" w:hAnsi="Calibri" w:cs="Calibri"/>
                <w:i/>
                <w:iCs/>
                <w:color w:val="000000"/>
                <w:sz w:val="18"/>
                <w:szCs w:val="18"/>
              </w:rPr>
              <w:t>29,0</w:t>
            </w:r>
          </w:p>
        </w:tc>
        <w:tc>
          <w:tcPr>
            <w:tcW w:w="1276" w:type="dxa"/>
            <w:tcBorders>
              <w:top w:val="single" w:sz="6" w:space="0" w:color="auto"/>
              <w:left w:val="single" w:sz="4" w:space="0" w:color="auto"/>
              <w:bottom w:val="single" w:sz="6" w:space="0" w:color="auto"/>
              <w:right w:val="single" w:sz="12" w:space="0" w:color="auto"/>
            </w:tcBorders>
            <w:vAlign w:val="center"/>
          </w:tcPr>
          <w:p w14:paraId="0F154151" w14:textId="62CB0FA9" w:rsidR="00BE0526" w:rsidRPr="00BE0526" w:rsidRDefault="00BE0526" w:rsidP="00BE0526">
            <w:pPr>
              <w:ind w:right="283"/>
              <w:jc w:val="right"/>
              <w:rPr>
                <w:rFonts w:ascii="Calibri" w:hAnsi="Calibri" w:cs="Calibri"/>
                <w:i/>
                <w:iCs/>
                <w:sz w:val="18"/>
                <w:szCs w:val="18"/>
              </w:rPr>
            </w:pPr>
            <w:r w:rsidRPr="00BE0526">
              <w:rPr>
                <w:rFonts w:ascii="Calibri" w:hAnsi="Calibri" w:cs="Calibri"/>
                <w:i/>
                <w:iCs/>
                <w:color w:val="000000"/>
                <w:sz w:val="18"/>
                <w:szCs w:val="18"/>
              </w:rPr>
              <w:t>-25,3</w:t>
            </w:r>
          </w:p>
        </w:tc>
      </w:tr>
      <w:tr w:rsidR="00BE0526" w:rsidRPr="00B81E5D" w14:paraId="3637702A" w14:textId="77777777" w:rsidTr="00BE0526">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28C90C0F" w14:textId="77777777" w:rsidR="00BE0526" w:rsidRPr="0017182B" w:rsidRDefault="00BE0526" w:rsidP="00BE0526">
            <w:pPr>
              <w:spacing w:before="20" w:after="20"/>
              <w:ind w:left="28"/>
              <w:rPr>
                <w:rFonts w:ascii="Calibri" w:hAnsi="Calibri" w:cs="Calibri"/>
                <w:b/>
                <w:snapToGrid w:val="0"/>
                <w:sz w:val="18"/>
                <w:szCs w:val="18"/>
              </w:rPr>
            </w:pPr>
            <w:r w:rsidRPr="0028450C">
              <w:rPr>
                <w:rFonts w:ascii="Calibri" w:hAnsi="Calibri" w:cs="Calibri"/>
                <w:b/>
                <w:snapToGrid w:val="0"/>
                <w:sz w:val="18"/>
                <w:szCs w:val="18"/>
              </w:rPr>
              <w:t>Kuracie žalúdky mrazené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43E06E65" w14:textId="540EF6D3" w:rsidR="00BE0526" w:rsidRPr="00770AF9" w:rsidRDefault="00BE0526" w:rsidP="00BE0526">
            <w:pPr>
              <w:ind w:right="283"/>
              <w:jc w:val="right"/>
              <w:rPr>
                <w:rFonts w:ascii="Calibri" w:hAnsi="Calibri" w:cs="Calibri"/>
                <w:b/>
                <w:sz w:val="18"/>
                <w:szCs w:val="18"/>
                <w:highlight w:val="yellow"/>
              </w:rPr>
            </w:pPr>
            <w:r w:rsidRPr="00770AF9">
              <w:rPr>
                <w:rFonts w:ascii="Calibri" w:hAnsi="Calibri" w:cs="Calibri"/>
                <w:b/>
                <w:sz w:val="18"/>
                <w:szCs w:val="18"/>
              </w:rPr>
              <w:t>1,</w:t>
            </w:r>
            <w:r>
              <w:rPr>
                <w:rFonts w:ascii="Calibri" w:hAnsi="Calibri" w:cs="Calibri"/>
                <w:b/>
                <w:sz w:val="18"/>
                <w:szCs w:val="18"/>
              </w:rPr>
              <w:t>98</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13F7F575" w14:textId="4CE438F3" w:rsidR="00BE0526" w:rsidRPr="00770AF9" w:rsidRDefault="00BE0526" w:rsidP="00BE0526">
            <w:pPr>
              <w:ind w:right="284"/>
              <w:jc w:val="right"/>
              <w:rPr>
                <w:rFonts w:ascii="Calibri" w:hAnsi="Calibri" w:cs="Calibri"/>
                <w:bCs/>
                <w:sz w:val="18"/>
                <w:szCs w:val="18"/>
              </w:rPr>
            </w:pPr>
            <w:r w:rsidRPr="00770AF9">
              <w:rPr>
                <w:rFonts w:ascii="Calibri" w:hAnsi="Calibri" w:cs="Calibri"/>
                <w:b/>
                <w:sz w:val="18"/>
                <w:szCs w:val="18"/>
              </w:rPr>
              <w:t>1,</w:t>
            </w:r>
            <w:r>
              <w:rPr>
                <w:rFonts w:ascii="Calibri" w:hAnsi="Calibri" w:cs="Calibri"/>
                <w:b/>
                <w:sz w:val="18"/>
                <w:szCs w:val="18"/>
              </w:rPr>
              <w:t>99</w:t>
            </w:r>
          </w:p>
        </w:tc>
        <w:tc>
          <w:tcPr>
            <w:tcW w:w="1275" w:type="dxa"/>
            <w:tcBorders>
              <w:top w:val="single" w:sz="6" w:space="0" w:color="auto"/>
              <w:left w:val="single" w:sz="4" w:space="0" w:color="auto"/>
              <w:bottom w:val="single" w:sz="6" w:space="0" w:color="auto"/>
              <w:right w:val="single" w:sz="4" w:space="0" w:color="auto"/>
            </w:tcBorders>
            <w:vAlign w:val="center"/>
          </w:tcPr>
          <w:p w14:paraId="2A903809" w14:textId="284F67C1" w:rsidR="00BE0526" w:rsidRPr="00BE0526" w:rsidRDefault="00BE0526" w:rsidP="00BE0526">
            <w:pPr>
              <w:ind w:right="283"/>
              <w:jc w:val="right"/>
              <w:rPr>
                <w:rFonts w:ascii="Calibri" w:hAnsi="Calibri" w:cs="Calibri"/>
                <w:i/>
                <w:iCs/>
                <w:sz w:val="18"/>
                <w:szCs w:val="18"/>
              </w:rPr>
            </w:pPr>
            <w:r w:rsidRPr="00BE0526">
              <w:rPr>
                <w:rFonts w:ascii="Calibri" w:hAnsi="Calibri" w:cs="Calibri"/>
                <w:i/>
                <w:iCs/>
                <w:color w:val="000000"/>
                <w:sz w:val="18"/>
                <w:szCs w:val="18"/>
              </w:rPr>
              <w:t>-0,7</w:t>
            </w:r>
          </w:p>
        </w:tc>
        <w:tc>
          <w:tcPr>
            <w:tcW w:w="1276" w:type="dxa"/>
            <w:tcBorders>
              <w:top w:val="single" w:sz="6" w:space="0" w:color="auto"/>
              <w:left w:val="single" w:sz="4" w:space="0" w:color="auto"/>
              <w:bottom w:val="single" w:sz="6" w:space="0" w:color="auto"/>
              <w:right w:val="single" w:sz="12" w:space="0" w:color="auto"/>
            </w:tcBorders>
            <w:vAlign w:val="center"/>
          </w:tcPr>
          <w:p w14:paraId="79C28363" w14:textId="4910688E" w:rsidR="00BE0526" w:rsidRPr="00BE0526" w:rsidRDefault="00BE0526" w:rsidP="00BE0526">
            <w:pPr>
              <w:ind w:right="283"/>
              <w:jc w:val="right"/>
              <w:rPr>
                <w:rFonts w:ascii="Calibri" w:hAnsi="Calibri" w:cs="Calibri"/>
                <w:i/>
                <w:iCs/>
                <w:sz w:val="18"/>
                <w:szCs w:val="18"/>
              </w:rPr>
            </w:pPr>
            <w:r w:rsidRPr="00BE0526">
              <w:rPr>
                <w:rFonts w:ascii="Calibri" w:hAnsi="Calibri" w:cs="Calibri"/>
                <w:i/>
                <w:iCs/>
                <w:color w:val="000000"/>
                <w:sz w:val="18"/>
                <w:szCs w:val="18"/>
              </w:rPr>
              <w:t>17,6</w:t>
            </w:r>
          </w:p>
        </w:tc>
      </w:tr>
      <w:tr w:rsidR="00185B23" w:rsidRPr="00B81E5D" w14:paraId="7EEAEA9A" w14:textId="77777777" w:rsidTr="00BE0526">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07D6D733" w14:textId="77777777" w:rsidR="00185B23" w:rsidRPr="0017182B" w:rsidRDefault="00185B23" w:rsidP="00185B23">
            <w:pPr>
              <w:spacing w:before="20" w:after="20"/>
              <w:ind w:left="28"/>
              <w:rPr>
                <w:rFonts w:ascii="Calibri" w:hAnsi="Calibri" w:cs="Calibri"/>
                <w:b/>
                <w:snapToGrid w:val="0"/>
                <w:sz w:val="18"/>
                <w:szCs w:val="18"/>
              </w:rPr>
            </w:pPr>
            <w:r w:rsidRPr="0028450C">
              <w:rPr>
                <w:rFonts w:ascii="Calibri" w:hAnsi="Calibri" w:cs="Calibri"/>
                <w:b/>
                <w:snapToGrid w:val="0"/>
                <w:sz w:val="18"/>
                <w:szCs w:val="18"/>
              </w:rPr>
              <w:t>Kuracie srdcia mrazené</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580A6E22" w14:textId="68159C8C" w:rsidR="00185B23" w:rsidRPr="00770AF9" w:rsidRDefault="00185B23" w:rsidP="00185B23">
            <w:pPr>
              <w:ind w:right="283"/>
              <w:jc w:val="right"/>
              <w:rPr>
                <w:rFonts w:ascii="Calibri" w:hAnsi="Calibri" w:cs="Calibri"/>
                <w:b/>
                <w:sz w:val="18"/>
                <w:szCs w:val="18"/>
              </w:rPr>
            </w:pPr>
            <w:r>
              <w:rPr>
                <w:rFonts w:ascii="Calibri" w:hAnsi="Calibri" w:cs="Calibri"/>
                <w:b/>
                <w:sz w:val="18"/>
                <w:szCs w:val="18"/>
              </w:rPr>
              <w:t>-</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232FE772" w14:textId="70F5D84D" w:rsidR="00185B23" w:rsidRPr="00770AF9" w:rsidRDefault="00185B23" w:rsidP="00185B23">
            <w:pPr>
              <w:ind w:right="284"/>
              <w:jc w:val="right"/>
              <w:rPr>
                <w:rFonts w:ascii="Calibri" w:hAnsi="Calibri" w:cs="Calibri"/>
                <w:bCs/>
                <w:sz w:val="18"/>
                <w:szCs w:val="18"/>
              </w:rPr>
            </w:pPr>
            <w:r>
              <w:rPr>
                <w:rFonts w:ascii="Calibri" w:hAnsi="Calibri" w:cs="Calibri"/>
                <w:b/>
                <w:sz w:val="18"/>
                <w:szCs w:val="18"/>
              </w:rPr>
              <w:t>-</w:t>
            </w:r>
          </w:p>
        </w:tc>
        <w:tc>
          <w:tcPr>
            <w:tcW w:w="1275" w:type="dxa"/>
            <w:tcBorders>
              <w:top w:val="single" w:sz="6" w:space="0" w:color="auto"/>
              <w:left w:val="single" w:sz="4" w:space="0" w:color="auto"/>
              <w:bottom w:val="single" w:sz="6" w:space="0" w:color="auto"/>
              <w:right w:val="single" w:sz="4" w:space="0" w:color="auto"/>
            </w:tcBorders>
            <w:vAlign w:val="center"/>
          </w:tcPr>
          <w:p w14:paraId="7FCEB2C3" w14:textId="0AC82FD6" w:rsidR="00185B23" w:rsidRPr="00BE0526" w:rsidRDefault="00185B23" w:rsidP="00BE0526">
            <w:pPr>
              <w:ind w:right="283"/>
              <w:jc w:val="right"/>
              <w:rPr>
                <w:rFonts w:ascii="Calibri" w:hAnsi="Calibri" w:cs="Calibri"/>
                <w:bCs/>
                <w:i/>
                <w:iCs/>
                <w:sz w:val="18"/>
                <w:szCs w:val="18"/>
              </w:rPr>
            </w:pPr>
            <w:r w:rsidRPr="00BE0526">
              <w:rPr>
                <w:rFonts w:ascii="Calibri" w:hAnsi="Calibri" w:cs="Calibri"/>
                <w:i/>
                <w:iCs/>
                <w:sz w:val="18"/>
                <w:szCs w:val="18"/>
              </w:rPr>
              <w:t>-</w:t>
            </w:r>
          </w:p>
        </w:tc>
        <w:tc>
          <w:tcPr>
            <w:tcW w:w="1276" w:type="dxa"/>
            <w:tcBorders>
              <w:top w:val="single" w:sz="6" w:space="0" w:color="auto"/>
              <w:left w:val="single" w:sz="4" w:space="0" w:color="auto"/>
              <w:bottom w:val="single" w:sz="6" w:space="0" w:color="auto"/>
              <w:right w:val="single" w:sz="12" w:space="0" w:color="auto"/>
            </w:tcBorders>
            <w:vAlign w:val="center"/>
          </w:tcPr>
          <w:p w14:paraId="37ACE571" w14:textId="75B288C4" w:rsidR="00185B23" w:rsidRPr="00BE0526" w:rsidRDefault="00185B23" w:rsidP="00BE0526">
            <w:pPr>
              <w:ind w:right="283"/>
              <w:jc w:val="right"/>
              <w:rPr>
                <w:rFonts w:ascii="Calibri" w:hAnsi="Calibri" w:cs="Calibri"/>
                <w:bCs/>
                <w:i/>
                <w:iCs/>
                <w:sz w:val="18"/>
                <w:szCs w:val="18"/>
              </w:rPr>
            </w:pPr>
            <w:r w:rsidRPr="00BE0526">
              <w:rPr>
                <w:rFonts w:ascii="Calibri" w:hAnsi="Calibri" w:cs="Calibri"/>
                <w:i/>
                <w:iCs/>
                <w:sz w:val="18"/>
                <w:szCs w:val="18"/>
              </w:rPr>
              <w:t>-</w:t>
            </w:r>
          </w:p>
        </w:tc>
      </w:tr>
      <w:tr w:rsidR="00185B23" w:rsidRPr="00B81E5D" w14:paraId="548812AC" w14:textId="77777777" w:rsidTr="00BE0526">
        <w:trPr>
          <w:trHeight w:hRule="exact" w:val="369"/>
        </w:trPr>
        <w:tc>
          <w:tcPr>
            <w:tcW w:w="4028" w:type="dxa"/>
            <w:tcBorders>
              <w:top w:val="single" w:sz="6" w:space="0" w:color="auto"/>
              <w:left w:val="single" w:sz="12" w:space="0" w:color="auto"/>
              <w:bottom w:val="single" w:sz="12" w:space="0" w:color="auto"/>
              <w:right w:val="single" w:sz="4" w:space="0" w:color="auto"/>
            </w:tcBorders>
            <w:vAlign w:val="center"/>
          </w:tcPr>
          <w:p w14:paraId="15370BE3" w14:textId="77777777" w:rsidR="00185B23" w:rsidRPr="0017182B" w:rsidRDefault="00185B23" w:rsidP="00185B23">
            <w:pPr>
              <w:ind w:left="28"/>
              <w:rPr>
                <w:rFonts w:ascii="Calibri" w:hAnsi="Calibri" w:cs="Calibri"/>
                <w:b/>
                <w:snapToGrid w:val="0"/>
                <w:sz w:val="18"/>
                <w:szCs w:val="18"/>
              </w:rPr>
            </w:pPr>
            <w:r w:rsidRPr="0017182B">
              <w:rPr>
                <w:rFonts w:ascii="Calibri" w:hAnsi="Calibri" w:cs="Calibri"/>
                <w:b/>
                <w:snapToGrid w:val="0"/>
                <w:sz w:val="18"/>
                <w:szCs w:val="18"/>
              </w:rPr>
              <w:t>Morčacie prsia bez kosti a kože mrazené</w:t>
            </w:r>
          </w:p>
        </w:tc>
        <w:tc>
          <w:tcPr>
            <w:tcW w:w="1601" w:type="dxa"/>
            <w:tcBorders>
              <w:top w:val="single" w:sz="6" w:space="0" w:color="auto"/>
              <w:left w:val="single" w:sz="4" w:space="0" w:color="auto"/>
              <w:bottom w:val="single" w:sz="12" w:space="0" w:color="auto"/>
              <w:right w:val="single" w:sz="4" w:space="0" w:color="auto"/>
            </w:tcBorders>
            <w:shd w:val="clear" w:color="auto" w:fill="F3F3F3"/>
            <w:vAlign w:val="center"/>
          </w:tcPr>
          <w:p w14:paraId="7BCFB357" w14:textId="77777777" w:rsidR="00185B23" w:rsidRPr="00770AF9" w:rsidRDefault="00185B23" w:rsidP="00185B23">
            <w:pPr>
              <w:ind w:right="283"/>
              <w:jc w:val="right"/>
              <w:rPr>
                <w:rFonts w:ascii="Calibri" w:hAnsi="Calibri" w:cs="Calibri"/>
                <w:b/>
                <w:bCs/>
                <w:sz w:val="18"/>
                <w:szCs w:val="18"/>
                <w:highlight w:val="yellow"/>
              </w:rPr>
            </w:pPr>
            <w:r w:rsidRPr="00770AF9">
              <w:rPr>
                <w:rFonts w:ascii="Calibri" w:hAnsi="Calibri" w:cs="Calibri"/>
                <w:b/>
                <w:bCs/>
                <w:sz w:val="18"/>
                <w:szCs w:val="18"/>
              </w:rPr>
              <w:t>*1</w:t>
            </w:r>
          </w:p>
        </w:tc>
        <w:tc>
          <w:tcPr>
            <w:tcW w:w="1601" w:type="dxa"/>
            <w:tcBorders>
              <w:top w:val="single" w:sz="6" w:space="0" w:color="auto"/>
              <w:left w:val="single" w:sz="4" w:space="0" w:color="auto"/>
              <w:bottom w:val="single" w:sz="12" w:space="0" w:color="auto"/>
              <w:right w:val="single" w:sz="4" w:space="0" w:color="auto"/>
            </w:tcBorders>
            <w:shd w:val="clear" w:color="auto" w:fill="F3F3F3"/>
            <w:vAlign w:val="center"/>
          </w:tcPr>
          <w:p w14:paraId="6A20136E" w14:textId="6DC50F06" w:rsidR="00185B23" w:rsidRPr="00770AF9" w:rsidRDefault="00185B23" w:rsidP="00185B23">
            <w:pPr>
              <w:ind w:right="284"/>
              <w:jc w:val="right"/>
              <w:rPr>
                <w:rFonts w:ascii="Calibri" w:hAnsi="Calibri" w:cs="Calibri"/>
                <w:bCs/>
                <w:sz w:val="18"/>
                <w:szCs w:val="18"/>
              </w:rPr>
            </w:pPr>
            <w:r w:rsidRPr="00770AF9">
              <w:rPr>
                <w:rFonts w:ascii="Calibri" w:hAnsi="Calibri" w:cs="Calibri"/>
                <w:b/>
                <w:bCs/>
                <w:sz w:val="18"/>
                <w:szCs w:val="18"/>
              </w:rPr>
              <w:t>*1</w:t>
            </w:r>
          </w:p>
        </w:tc>
        <w:tc>
          <w:tcPr>
            <w:tcW w:w="1275" w:type="dxa"/>
            <w:tcBorders>
              <w:top w:val="single" w:sz="6" w:space="0" w:color="auto"/>
              <w:left w:val="single" w:sz="4" w:space="0" w:color="auto"/>
              <w:bottom w:val="single" w:sz="12" w:space="0" w:color="auto"/>
              <w:right w:val="single" w:sz="4" w:space="0" w:color="auto"/>
            </w:tcBorders>
            <w:vAlign w:val="center"/>
          </w:tcPr>
          <w:p w14:paraId="6B96427E" w14:textId="77777777" w:rsidR="00185B23" w:rsidRPr="00BE0526" w:rsidRDefault="00185B23" w:rsidP="00BE0526">
            <w:pPr>
              <w:ind w:right="283"/>
              <w:jc w:val="right"/>
              <w:rPr>
                <w:rFonts w:ascii="Calibri" w:hAnsi="Calibri" w:cs="Calibri"/>
                <w:i/>
                <w:iCs/>
                <w:sz w:val="18"/>
                <w:szCs w:val="18"/>
              </w:rPr>
            </w:pPr>
            <w:r w:rsidRPr="00BE0526">
              <w:rPr>
                <w:rFonts w:ascii="Calibri" w:hAnsi="Calibri" w:cs="Calibri"/>
                <w:i/>
                <w:iCs/>
                <w:sz w:val="18"/>
                <w:szCs w:val="18"/>
              </w:rPr>
              <w:t>-</w:t>
            </w:r>
          </w:p>
        </w:tc>
        <w:tc>
          <w:tcPr>
            <w:tcW w:w="1276" w:type="dxa"/>
            <w:tcBorders>
              <w:top w:val="single" w:sz="6" w:space="0" w:color="auto"/>
              <w:left w:val="single" w:sz="4" w:space="0" w:color="auto"/>
              <w:bottom w:val="single" w:sz="12" w:space="0" w:color="auto"/>
              <w:right w:val="single" w:sz="12" w:space="0" w:color="auto"/>
            </w:tcBorders>
            <w:vAlign w:val="center"/>
          </w:tcPr>
          <w:p w14:paraId="7E81CC50" w14:textId="77777777" w:rsidR="00185B23" w:rsidRPr="00BE0526" w:rsidRDefault="00185B23" w:rsidP="00BE0526">
            <w:pPr>
              <w:ind w:right="283"/>
              <w:jc w:val="right"/>
              <w:rPr>
                <w:rFonts w:ascii="Calibri" w:hAnsi="Calibri" w:cs="Calibri"/>
                <w:i/>
                <w:iCs/>
                <w:sz w:val="18"/>
                <w:szCs w:val="18"/>
              </w:rPr>
            </w:pPr>
            <w:r w:rsidRPr="00BE0526">
              <w:rPr>
                <w:rFonts w:ascii="Calibri" w:hAnsi="Calibri" w:cs="Calibri"/>
                <w:i/>
                <w:iCs/>
                <w:sz w:val="18"/>
                <w:szCs w:val="18"/>
              </w:rPr>
              <w:t>-</w:t>
            </w:r>
          </w:p>
        </w:tc>
      </w:tr>
      <w:tr w:rsidR="00185B23" w:rsidRPr="00B81E5D" w14:paraId="09ADF1A3" w14:textId="77777777" w:rsidTr="00BE0526">
        <w:trPr>
          <w:trHeight w:hRule="exact" w:val="369"/>
        </w:trPr>
        <w:tc>
          <w:tcPr>
            <w:tcW w:w="4028" w:type="dxa"/>
            <w:tcBorders>
              <w:top w:val="single" w:sz="12" w:space="0" w:color="auto"/>
              <w:left w:val="single" w:sz="12" w:space="0" w:color="auto"/>
              <w:bottom w:val="single" w:sz="6" w:space="0" w:color="auto"/>
              <w:right w:val="single" w:sz="4" w:space="0" w:color="auto"/>
            </w:tcBorders>
            <w:vAlign w:val="center"/>
          </w:tcPr>
          <w:p w14:paraId="034122D6" w14:textId="77777777" w:rsidR="00185B23" w:rsidRPr="0017182B" w:rsidRDefault="00185B23" w:rsidP="00185B23">
            <w:pPr>
              <w:ind w:left="28"/>
              <w:rPr>
                <w:rFonts w:ascii="Calibri" w:hAnsi="Calibri" w:cs="Calibri"/>
                <w:b/>
                <w:snapToGrid w:val="0"/>
                <w:sz w:val="18"/>
                <w:szCs w:val="18"/>
              </w:rPr>
            </w:pPr>
            <w:r w:rsidRPr="001B7D29">
              <w:rPr>
                <w:rFonts w:ascii="Calibri" w:hAnsi="Calibri" w:cs="Calibri"/>
                <w:b/>
                <w:snapToGrid w:val="0"/>
                <w:sz w:val="18"/>
                <w:szCs w:val="18"/>
              </w:rPr>
              <w:t>Hydinová tlačenka</w:t>
            </w:r>
          </w:p>
        </w:tc>
        <w:tc>
          <w:tcPr>
            <w:tcW w:w="1601" w:type="dxa"/>
            <w:tcBorders>
              <w:top w:val="single" w:sz="12" w:space="0" w:color="auto"/>
              <w:left w:val="single" w:sz="4" w:space="0" w:color="auto"/>
              <w:bottom w:val="single" w:sz="6" w:space="0" w:color="auto"/>
              <w:right w:val="single" w:sz="4" w:space="0" w:color="auto"/>
            </w:tcBorders>
            <w:shd w:val="clear" w:color="auto" w:fill="F3F3F3"/>
            <w:vAlign w:val="center"/>
          </w:tcPr>
          <w:p w14:paraId="74E210C1" w14:textId="6B22F7C9" w:rsidR="00185B23" w:rsidRPr="00770AF9" w:rsidRDefault="00185B23" w:rsidP="00185B23">
            <w:pPr>
              <w:ind w:right="283"/>
              <w:jc w:val="right"/>
              <w:rPr>
                <w:rFonts w:ascii="Calibri" w:hAnsi="Calibri" w:cs="Calibri"/>
                <w:b/>
                <w:sz w:val="18"/>
                <w:szCs w:val="18"/>
              </w:rPr>
            </w:pPr>
            <w:r w:rsidRPr="00770AF9">
              <w:rPr>
                <w:rFonts w:ascii="Calibri" w:hAnsi="Calibri" w:cs="Calibri"/>
                <w:b/>
                <w:sz w:val="18"/>
                <w:szCs w:val="18"/>
              </w:rPr>
              <w:t>*1</w:t>
            </w:r>
          </w:p>
        </w:tc>
        <w:tc>
          <w:tcPr>
            <w:tcW w:w="1601" w:type="dxa"/>
            <w:tcBorders>
              <w:top w:val="single" w:sz="12" w:space="0" w:color="auto"/>
              <w:left w:val="single" w:sz="4" w:space="0" w:color="auto"/>
              <w:bottom w:val="single" w:sz="6" w:space="0" w:color="auto"/>
              <w:right w:val="single" w:sz="4" w:space="0" w:color="auto"/>
            </w:tcBorders>
            <w:shd w:val="clear" w:color="auto" w:fill="F3F3F3"/>
            <w:vAlign w:val="center"/>
          </w:tcPr>
          <w:p w14:paraId="1FA9B1FB" w14:textId="5BE6F89F" w:rsidR="00185B23" w:rsidRPr="00770AF9" w:rsidRDefault="00185B23" w:rsidP="00185B23">
            <w:pPr>
              <w:ind w:right="284"/>
              <w:jc w:val="right"/>
              <w:rPr>
                <w:rFonts w:ascii="Calibri" w:hAnsi="Calibri" w:cs="Calibri"/>
                <w:bCs/>
                <w:sz w:val="18"/>
                <w:szCs w:val="18"/>
              </w:rPr>
            </w:pPr>
            <w:r w:rsidRPr="00770AF9">
              <w:rPr>
                <w:rFonts w:ascii="Calibri" w:hAnsi="Calibri" w:cs="Calibri"/>
                <w:b/>
                <w:sz w:val="18"/>
                <w:szCs w:val="18"/>
              </w:rPr>
              <w:t>*1</w:t>
            </w:r>
          </w:p>
        </w:tc>
        <w:tc>
          <w:tcPr>
            <w:tcW w:w="1275" w:type="dxa"/>
            <w:tcBorders>
              <w:top w:val="single" w:sz="12" w:space="0" w:color="auto"/>
              <w:left w:val="single" w:sz="4" w:space="0" w:color="auto"/>
              <w:bottom w:val="single" w:sz="6" w:space="0" w:color="auto"/>
              <w:right w:val="single" w:sz="4" w:space="0" w:color="auto"/>
            </w:tcBorders>
            <w:vAlign w:val="center"/>
          </w:tcPr>
          <w:p w14:paraId="4C1DA9F2" w14:textId="745CACA5" w:rsidR="00185B23" w:rsidRPr="00BE0526" w:rsidRDefault="00185B23" w:rsidP="00BE0526">
            <w:pPr>
              <w:ind w:right="283"/>
              <w:jc w:val="right"/>
              <w:rPr>
                <w:rFonts w:ascii="Calibri" w:hAnsi="Calibri" w:cs="Calibri"/>
                <w:bCs/>
                <w:i/>
                <w:iCs/>
                <w:sz w:val="18"/>
                <w:szCs w:val="18"/>
              </w:rPr>
            </w:pPr>
            <w:r w:rsidRPr="00BE0526">
              <w:rPr>
                <w:rFonts w:ascii="Calibri" w:hAnsi="Calibri" w:cs="Calibri"/>
                <w:bCs/>
                <w:i/>
                <w:iCs/>
                <w:sz w:val="18"/>
                <w:szCs w:val="18"/>
              </w:rPr>
              <w:t>*1</w:t>
            </w:r>
          </w:p>
        </w:tc>
        <w:tc>
          <w:tcPr>
            <w:tcW w:w="1276" w:type="dxa"/>
            <w:tcBorders>
              <w:top w:val="single" w:sz="12" w:space="0" w:color="auto"/>
              <w:left w:val="single" w:sz="4" w:space="0" w:color="auto"/>
              <w:bottom w:val="single" w:sz="6" w:space="0" w:color="auto"/>
              <w:right w:val="single" w:sz="12" w:space="0" w:color="auto"/>
            </w:tcBorders>
            <w:vAlign w:val="center"/>
          </w:tcPr>
          <w:p w14:paraId="290D98DC" w14:textId="28B84E17" w:rsidR="00185B23" w:rsidRPr="00BE0526" w:rsidRDefault="00185B23" w:rsidP="00BE0526">
            <w:pPr>
              <w:ind w:right="283"/>
              <w:jc w:val="right"/>
              <w:rPr>
                <w:rFonts w:ascii="Calibri" w:hAnsi="Calibri" w:cs="Calibri"/>
                <w:bCs/>
                <w:i/>
                <w:iCs/>
                <w:sz w:val="18"/>
                <w:szCs w:val="18"/>
              </w:rPr>
            </w:pPr>
            <w:r w:rsidRPr="00BE0526">
              <w:rPr>
                <w:rFonts w:ascii="Calibri" w:hAnsi="Calibri" w:cs="Calibri"/>
                <w:bCs/>
                <w:i/>
                <w:iCs/>
                <w:sz w:val="18"/>
                <w:szCs w:val="18"/>
              </w:rPr>
              <w:t>*1</w:t>
            </w:r>
          </w:p>
        </w:tc>
      </w:tr>
      <w:tr w:rsidR="00BE0526" w:rsidRPr="00B81E5D" w14:paraId="2F420AC2" w14:textId="77777777" w:rsidTr="00BE0526">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711BB927" w14:textId="77777777" w:rsidR="00BE0526" w:rsidRPr="0017182B" w:rsidRDefault="00BE0526" w:rsidP="00BE0526">
            <w:pPr>
              <w:ind w:left="28"/>
              <w:rPr>
                <w:rFonts w:ascii="Calibri" w:hAnsi="Calibri" w:cs="Calibri"/>
                <w:b/>
                <w:snapToGrid w:val="0"/>
                <w:sz w:val="18"/>
                <w:szCs w:val="18"/>
              </w:rPr>
            </w:pPr>
            <w:r w:rsidRPr="0028450C">
              <w:rPr>
                <w:rFonts w:ascii="Calibri" w:hAnsi="Calibri" w:cs="Calibri"/>
                <w:b/>
                <w:snapToGrid w:val="0"/>
                <w:sz w:val="18"/>
                <w:szCs w:val="18"/>
              </w:rPr>
              <w:t>Kuracia šunka</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4F9AFD2F" w14:textId="1CBEED7E" w:rsidR="00BE0526" w:rsidRPr="00770AF9" w:rsidRDefault="00BE0526" w:rsidP="00BE0526">
            <w:pPr>
              <w:ind w:right="283"/>
              <w:jc w:val="right"/>
              <w:rPr>
                <w:rFonts w:ascii="Calibri" w:hAnsi="Calibri" w:cs="Calibri"/>
                <w:b/>
                <w:sz w:val="18"/>
                <w:szCs w:val="18"/>
              </w:rPr>
            </w:pPr>
            <w:r>
              <w:rPr>
                <w:rFonts w:ascii="Calibri" w:hAnsi="Calibri" w:cs="Calibri"/>
                <w:b/>
                <w:sz w:val="18"/>
                <w:szCs w:val="18"/>
              </w:rPr>
              <w:t>4</w:t>
            </w:r>
            <w:r w:rsidRPr="00770AF9">
              <w:rPr>
                <w:rFonts w:ascii="Calibri" w:hAnsi="Calibri" w:cs="Calibri"/>
                <w:b/>
                <w:sz w:val="18"/>
                <w:szCs w:val="18"/>
              </w:rPr>
              <w:t>,</w:t>
            </w:r>
            <w:r>
              <w:rPr>
                <w:rFonts w:ascii="Calibri" w:hAnsi="Calibri" w:cs="Calibri"/>
                <w:b/>
                <w:sz w:val="18"/>
                <w:szCs w:val="18"/>
              </w:rPr>
              <w:t>47</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07EFE332" w14:textId="1F9B0ADA" w:rsidR="00BE0526" w:rsidRPr="00770AF9" w:rsidRDefault="00BE0526" w:rsidP="00BE0526">
            <w:pPr>
              <w:ind w:right="284"/>
              <w:jc w:val="right"/>
              <w:rPr>
                <w:rFonts w:ascii="Calibri" w:hAnsi="Calibri" w:cs="Calibri"/>
                <w:bCs/>
                <w:sz w:val="18"/>
                <w:szCs w:val="18"/>
              </w:rPr>
            </w:pPr>
            <w:r>
              <w:rPr>
                <w:rFonts w:ascii="Calibri" w:hAnsi="Calibri" w:cs="Calibri"/>
                <w:b/>
                <w:sz w:val="18"/>
                <w:szCs w:val="18"/>
              </w:rPr>
              <w:t>4</w:t>
            </w:r>
            <w:r w:rsidRPr="00770AF9">
              <w:rPr>
                <w:rFonts w:ascii="Calibri" w:hAnsi="Calibri" w:cs="Calibri"/>
                <w:b/>
                <w:sz w:val="18"/>
                <w:szCs w:val="18"/>
              </w:rPr>
              <w:t>,</w:t>
            </w:r>
            <w:r>
              <w:rPr>
                <w:rFonts w:ascii="Calibri" w:hAnsi="Calibri" w:cs="Calibri"/>
                <w:b/>
                <w:sz w:val="18"/>
                <w:szCs w:val="18"/>
              </w:rPr>
              <w:t>87</w:t>
            </w:r>
          </w:p>
        </w:tc>
        <w:tc>
          <w:tcPr>
            <w:tcW w:w="1275" w:type="dxa"/>
            <w:tcBorders>
              <w:top w:val="single" w:sz="6" w:space="0" w:color="auto"/>
              <w:left w:val="single" w:sz="4" w:space="0" w:color="auto"/>
              <w:bottom w:val="single" w:sz="6" w:space="0" w:color="auto"/>
              <w:right w:val="single" w:sz="4" w:space="0" w:color="auto"/>
            </w:tcBorders>
            <w:vAlign w:val="center"/>
          </w:tcPr>
          <w:p w14:paraId="18EBB6F4" w14:textId="0746854E" w:rsidR="00BE0526" w:rsidRPr="00BE0526" w:rsidRDefault="00BE0526" w:rsidP="00BE0526">
            <w:pPr>
              <w:ind w:right="283"/>
              <w:jc w:val="right"/>
              <w:rPr>
                <w:rFonts w:ascii="Calibri" w:hAnsi="Calibri" w:cs="Calibri"/>
                <w:i/>
                <w:iCs/>
                <w:sz w:val="18"/>
                <w:szCs w:val="18"/>
              </w:rPr>
            </w:pPr>
            <w:r w:rsidRPr="00BE0526">
              <w:rPr>
                <w:rFonts w:ascii="Calibri" w:hAnsi="Calibri" w:cs="Calibri"/>
                <w:i/>
                <w:iCs/>
                <w:color w:val="000000"/>
                <w:sz w:val="18"/>
                <w:szCs w:val="18"/>
              </w:rPr>
              <w:t>-8,4</w:t>
            </w:r>
          </w:p>
        </w:tc>
        <w:tc>
          <w:tcPr>
            <w:tcW w:w="1276" w:type="dxa"/>
            <w:tcBorders>
              <w:top w:val="single" w:sz="6" w:space="0" w:color="auto"/>
              <w:left w:val="single" w:sz="4" w:space="0" w:color="auto"/>
              <w:bottom w:val="single" w:sz="6" w:space="0" w:color="auto"/>
              <w:right w:val="single" w:sz="12" w:space="0" w:color="auto"/>
            </w:tcBorders>
            <w:vAlign w:val="center"/>
          </w:tcPr>
          <w:p w14:paraId="25D6748D" w14:textId="151DEC28" w:rsidR="00BE0526" w:rsidRPr="00BE0526" w:rsidRDefault="00BE0526" w:rsidP="00BE0526">
            <w:pPr>
              <w:ind w:right="283"/>
              <w:jc w:val="right"/>
              <w:rPr>
                <w:rFonts w:ascii="Calibri" w:hAnsi="Calibri" w:cs="Calibri"/>
                <w:i/>
                <w:iCs/>
                <w:sz w:val="18"/>
                <w:szCs w:val="18"/>
              </w:rPr>
            </w:pPr>
            <w:r w:rsidRPr="00BE0526">
              <w:rPr>
                <w:rFonts w:ascii="Calibri" w:hAnsi="Calibri" w:cs="Calibri"/>
                <w:i/>
                <w:iCs/>
                <w:color w:val="000000"/>
                <w:sz w:val="18"/>
                <w:szCs w:val="18"/>
              </w:rPr>
              <w:t>-10,7</w:t>
            </w:r>
          </w:p>
        </w:tc>
      </w:tr>
      <w:tr w:rsidR="00185B23" w:rsidRPr="00B81E5D" w14:paraId="1E501F40" w14:textId="77777777" w:rsidTr="00BE0526">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13A37D89" w14:textId="77777777" w:rsidR="00185B23" w:rsidRPr="0017182B" w:rsidRDefault="00185B23" w:rsidP="00185B23">
            <w:pPr>
              <w:ind w:left="28"/>
              <w:rPr>
                <w:rFonts w:ascii="Calibri" w:hAnsi="Calibri" w:cs="Calibri"/>
                <w:b/>
                <w:snapToGrid w:val="0"/>
                <w:sz w:val="18"/>
                <w:szCs w:val="18"/>
              </w:rPr>
            </w:pPr>
            <w:r w:rsidRPr="0017182B">
              <w:rPr>
                <w:rFonts w:ascii="Calibri" w:hAnsi="Calibri" w:cs="Calibri"/>
                <w:b/>
                <w:snapToGrid w:val="0"/>
                <w:sz w:val="18"/>
                <w:szCs w:val="18"/>
              </w:rPr>
              <w:t>Morčacia šunka</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0213A812" w14:textId="77777777" w:rsidR="00185B23" w:rsidRPr="00770AF9" w:rsidRDefault="00185B23" w:rsidP="00185B23">
            <w:pPr>
              <w:ind w:right="283"/>
              <w:jc w:val="right"/>
              <w:rPr>
                <w:rFonts w:ascii="Calibri" w:hAnsi="Calibri" w:cs="Calibri"/>
                <w:b/>
                <w:sz w:val="18"/>
                <w:szCs w:val="18"/>
              </w:rPr>
            </w:pPr>
            <w:r w:rsidRPr="00770AF9">
              <w:rPr>
                <w:rFonts w:ascii="Calibri" w:hAnsi="Calibri" w:cs="Calibri"/>
                <w:b/>
                <w:sz w:val="18"/>
                <w:szCs w:val="18"/>
              </w:rPr>
              <w:t>*1</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47236FF6" w14:textId="74EBEA0F" w:rsidR="00185B23" w:rsidRPr="00770AF9" w:rsidRDefault="00185B23" w:rsidP="00185B23">
            <w:pPr>
              <w:ind w:right="284"/>
              <w:jc w:val="right"/>
              <w:rPr>
                <w:rFonts w:ascii="Calibri" w:hAnsi="Calibri" w:cs="Calibri"/>
                <w:bCs/>
                <w:sz w:val="18"/>
                <w:szCs w:val="18"/>
              </w:rPr>
            </w:pPr>
            <w:r w:rsidRPr="00770AF9">
              <w:rPr>
                <w:rFonts w:ascii="Calibri" w:hAnsi="Calibri" w:cs="Calibri"/>
                <w:b/>
                <w:sz w:val="18"/>
                <w:szCs w:val="18"/>
              </w:rPr>
              <w:t>*1</w:t>
            </w:r>
          </w:p>
        </w:tc>
        <w:tc>
          <w:tcPr>
            <w:tcW w:w="1275" w:type="dxa"/>
            <w:tcBorders>
              <w:top w:val="single" w:sz="6" w:space="0" w:color="auto"/>
              <w:left w:val="single" w:sz="4" w:space="0" w:color="auto"/>
              <w:bottom w:val="single" w:sz="6" w:space="0" w:color="auto"/>
              <w:right w:val="single" w:sz="4" w:space="0" w:color="auto"/>
            </w:tcBorders>
            <w:vAlign w:val="center"/>
          </w:tcPr>
          <w:p w14:paraId="358B1DC4" w14:textId="77777777" w:rsidR="00185B23" w:rsidRPr="00BE0526" w:rsidRDefault="00185B23" w:rsidP="00BE0526">
            <w:pPr>
              <w:ind w:right="283"/>
              <w:jc w:val="right"/>
              <w:rPr>
                <w:rFonts w:ascii="Calibri" w:hAnsi="Calibri" w:cs="Calibri"/>
                <w:i/>
                <w:iCs/>
                <w:sz w:val="18"/>
                <w:szCs w:val="18"/>
              </w:rPr>
            </w:pPr>
            <w:r w:rsidRPr="00BE0526">
              <w:rPr>
                <w:rFonts w:ascii="Calibri" w:hAnsi="Calibri" w:cs="Calibri"/>
                <w:i/>
                <w:iCs/>
                <w:sz w:val="18"/>
                <w:szCs w:val="18"/>
              </w:rPr>
              <w:t>-</w:t>
            </w:r>
          </w:p>
        </w:tc>
        <w:tc>
          <w:tcPr>
            <w:tcW w:w="1276" w:type="dxa"/>
            <w:tcBorders>
              <w:top w:val="single" w:sz="6" w:space="0" w:color="auto"/>
              <w:left w:val="single" w:sz="4" w:space="0" w:color="auto"/>
              <w:bottom w:val="single" w:sz="6" w:space="0" w:color="auto"/>
              <w:right w:val="single" w:sz="12" w:space="0" w:color="auto"/>
            </w:tcBorders>
            <w:vAlign w:val="center"/>
          </w:tcPr>
          <w:p w14:paraId="3501BA2D" w14:textId="77777777" w:rsidR="00185B23" w:rsidRPr="00BE0526" w:rsidRDefault="00185B23" w:rsidP="00BE0526">
            <w:pPr>
              <w:ind w:right="283"/>
              <w:jc w:val="right"/>
              <w:rPr>
                <w:rFonts w:ascii="Calibri" w:hAnsi="Calibri" w:cs="Calibri"/>
                <w:i/>
                <w:iCs/>
                <w:sz w:val="18"/>
                <w:szCs w:val="18"/>
              </w:rPr>
            </w:pPr>
            <w:r w:rsidRPr="00BE0526">
              <w:rPr>
                <w:rFonts w:ascii="Calibri" w:hAnsi="Calibri" w:cs="Calibri"/>
                <w:i/>
                <w:iCs/>
                <w:sz w:val="18"/>
                <w:szCs w:val="18"/>
              </w:rPr>
              <w:t>-</w:t>
            </w:r>
          </w:p>
        </w:tc>
      </w:tr>
      <w:tr w:rsidR="00BE0526" w:rsidRPr="00B81E5D" w14:paraId="7B798CD0" w14:textId="77777777" w:rsidTr="00BE0526">
        <w:trPr>
          <w:trHeight w:hRule="exact" w:val="369"/>
        </w:trPr>
        <w:tc>
          <w:tcPr>
            <w:tcW w:w="4028" w:type="dxa"/>
            <w:tcBorders>
              <w:top w:val="single" w:sz="6" w:space="0" w:color="auto"/>
              <w:left w:val="single" w:sz="12" w:space="0" w:color="auto"/>
              <w:bottom w:val="single" w:sz="6" w:space="0" w:color="auto"/>
              <w:right w:val="single" w:sz="4" w:space="0" w:color="auto"/>
            </w:tcBorders>
            <w:vAlign w:val="center"/>
          </w:tcPr>
          <w:p w14:paraId="02CB97FF" w14:textId="77777777" w:rsidR="00BE0526" w:rsidRPr="0017182B" w:rsidRDefault="00BE0526" w:rsidP="00BE0526">
            <w:pPr>
              <w:ind w:left="28"/>
              <w:rPr>
                <w:rFonts w:ascii="Calibri" w:hAnsi="Calibri" w:cs="Calibri"/>
                <w:b/>
                <w:snapToGrid w:val="0"/>
                <w:sz w:val="18"/>
                <w:szCs w:val="18"/>
              </w:rPr>
            </w:pPr>
            <w:r w:rsidRPr="0017182B">
              <w:rPr>
                <w:rFonts w:ascii="Calibri" w:hAnsi="Calibri" w:cs="Calibri"/>
                <w:b/>
                <w:snapToGrid w:val="0"/>
                <w:sz w:val="18"/>
                <w:szCs w:val="18"/>
              </w:rPr>
              <w:t>Hydinové párky</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5792B886" w14:textId="37ACB378" w:rsidR="00BE0526" w:rsidRPr="00770AF9" w:rsidRDefault="00BE0526" w:rsidP="00BE0526">
            <w:pPr>
              <w:ind w:right="283"/>
              <w:jc w:val="right"/>
              <w:rPr>
                <w:rFonts w:ascii="Calibri" w:hAnsi="Calibri" w:cs="Calibri"/>
                <w:b/>
                <w:sz w:val="18"/>
                <w:szCs w:val="18"/>
              </w:rPr>
            </w:pPr>
            <w:r>
              <w:rPr>
                <w:rFonts w:ascii="Calibri" w:hAnsi="Calibri" w:cs="Calibri"/>
                <w:b/>
                <w:sz w:val="18"/>
                <w:szCs w:val="18"/>
              </w:rPr>
              <w:t>2</w:t>
            </w:r>
            <w:r w:rsidRPr="00770AF9">
              <w:rPr>
                <w:rFonts w:ascii="Calibri" w:hAnsi="Calibri" w:cs="Calibri"/>
                <w:b/>
                <w:sz w:val="18"/>
                <w:szCs w:val="18"/>
              </w:rPr>
              <w:t>,</w:t>
            </w:r>
            <w:r>
              <w:rPr>
                <w:rFonts w:ascii="Calibri" w:hAnsi="Calibri" w:cs="Calibri"/>
                <w:b/>
                <w:sz w:val="18"/>
                <w:szCs w:val="18"/>
              </w:rPr>
              <w:t>13</w:t>
            </w:r>
          </w:p>
        </w:tc>
        <w:tc>
          <w:tcPr>
            <w:tcW w:w="1601" w:type="dxa"/>
            <w:tcBorders>
              <w:top w:val="single" w:sz="6" w:space="0" w:color="auto"/>
              <w:left w:val="single" w:sz="4" w:space="0" w:color="auto"/>
              <w:bottom w:val="single" w:sz="6" w:space="0" w:color="auto"/>
              <w:right w:val="single" w:sz="4" w:space="0" w:color="auto"/>
            </w:tcBorders>
            <w:shd w:val="clear" w:color="auto" w:fill="F3F3F3"/>
            <w:vAlign w:val="center"/>
          </w:tcPr>
          <w:p w14:paraId="32BDD0F0" w14:textId="3DE1C536" w:rsidR="00BE0526" w:rsidRPr="00770AF9" w:rsidRDefault="00BE0526" w:rsidP="00BE0526">
            <w:pPr>
              <w:ind w:right="284"/>
              <w:jc w:val="right"/>
              <w:rPr>
                <w:rFonts w:ascii="Calibri" w:hAnsi="Calibri" w:cs="Calibri"/>
                <w:bCs/>
                <w:sz w:val="18"/>
                <w:szCs w:val="18"/>
              </w:rPr>
            </w:pPr>
            <w:r>
              <w:rPr>
                <w:rFonts w:ascii="Calibri" w:hAnsi="Calibri" w:cs="Calibri"/>
                <w:b/>
                <w:sz w:val="18"/>
                <w:szCs w:val="18"/>
              </w:rPr>
              <w:t>2</w:t>
            </w:r>
            <w:r w:rsidRPr="00770AF9">
              <w:rPr>
                <w:rFonts w:ascii="Calibri" w:hAnsi="Calibri" w:cs="Calibri"/>
                <w:b/>
                <w:sz w:val="18"/>
                <w:szCs w:val="18"/>
              </w:rPr>
              <w:t>,</w:t>
            </w:r>
            <w:r>
              <w:rPr>
                <w:rFonts w:ascii="Calibri" w:hAnsi="Calibri" w:cs="Calibri"/>
                <w:b/>
                <w:sz w:val="18"/>
                <w:szCs w:val="18"/>
              </w:rPr>
              <w:t>07</w:t>
            </w:r>
          </w:p>
        </w:tc>
        <w:tc>
          <w:tcPr>
            <w:tcW w:w="1275" w:type="dxa"/>
            <w:tcBorders>
              <w:top w:val="single" w:sz="6" w:space="0" w:color="auto"/>
              <w:left w:val="single" w:sz="4" w:space="0" w:color="auto"/>
              <w:bottom w:val="single" w:sz="6" w:space="0" w:color="auto"/>
              <w:right w:val="single" w:sz="4" w:space="0" w:color="auto"/>
            </w:tcBorders>
            <w:vAlign w:val="center"/>
          </w:tcPr>
          <w:p w14:paraId="37055304" w14:textId="22C7E47D" w:rsidR="00BE0526" w:rsidRPr="00BE0526" w:rsidRDefault="00BE0526" w:rsidP="00BE0526">
            <w:pPr>
              <w:ind w:right="283"/>
              <w:jc w:val="right"/>
              <w:rPr>
                <w:rFonts w:ascii="Calibri" w:hAnsi="Calibri" w:cs="Calibri"/>
                <w:i/>
                <w:iCs/>
                <w:sz w:val="18"/>
                <w:szCs w:val="18"/>
              </w:rPr>
            </w:pPr>
            <w:r w:rsidRPr="00BE0526">
              <w:rPr>
                <w:rFonts w:ascii="Calibri" w:hAnsi="Calibri" w:cs="Calibri"/>
                <w:i/>
                <w:iCs/>
                <w:color w:val="000000"/>
                <w:sz w:val="18"/>
                <w:szCs w:val="18"/>
              </w:rPr>
              <w:t>2,6</w:t>
            </w:r>
          </w:p>
        </w:tc>
        <w:tc>
          <w:tcPr>
            <w:tcW w:w="1276" w:type="dxa"/>
            <w:tcBorders>
              <w:top w:val="single" w:sz="6" w:space="0" w:color="auto"/>
              <w:left w:val="single" w:sz="4" w:space="0" w:color="auto"/>
              <w:bottom w:val="single" w:sz="6" w:space="0" w:color="auto"/>
              <w:right w:val="single" w:sz="12" w:space="0" w:color="auto"/>
            </w:tcBorders>
            <w:vAlign w:val="center"/>
          </w:tcPr>
          <w:p w14:paraId="624E9366" w14:textId="22895E38" w:rsidR="00BE0526" w:rsidRPr="00BE0526" w:rsidRDefault="00BE0526" w:rsidP="00BE0526">
            <w:pPr>
              <w:ind w:right="283"/>
              <w:jc w:val="right"/>
              <w:rPr>
                <w:rFonts w:ascii="Calibri" w:hAnsi="Calibri" w:cs="Calibri"/>
                <w:i/>
                <w:iCs/>
                <w:sz w:val="18"/>
                <w:szCs w:val="18"/>
              </w:rPr>
            </w:pPr>
            <w:r w:rsidRPr="00BE0526">
              <w:rPr>
                <w:rFonts w:ascii="Calibri" w:hAnsi="Calibri" w:cs="Calibri"/>
                <w:i/>
                <w:iCs/>
                <w:color w:val="000000"/>
                <w:sz w:val="18"/>
                <w:szCs w:val="18"/>
              </w:rPr>
              <w:t>0,5</w:t>
            </w:r>
          </w:p>
        </w:tc>
      </w:tr>
      <w:tr w:rsidR="00185B23" w:rsidRPr="00B81E5D" w14:paraId="00B72B43" w14:textId="77777777" w:rsidTr="00BE0526">
        <w:trPr>
          <w:trHeight w:hRule="exact" w:val="369"/>
        </w:trPr>
        <w:tc>
          <w:tcPr>
            <w:tcW w:w="4028" w:type="dxa"/>
            <w:tcBorders>
              <w:top w:val="single" w:sz="6" w:space="0" w:color="auto"/>
              <w:left w:val="single" w:sz="12" w:space="0" w:color="auto"/>
              <w:bottom w:val="single" w:sz="12" w:space="0" w:color="auto"/>
              <w:right w:val="single" w:sz="4" w:space="0" w:color="auto"/>
            </w:tcBorders>
            <w:vAlign w:val="center"/>
          </w:tcPr>
          <w:p w14:paraId="011C02D3" w14:textId="77777777" w:rsidR="00185B23" w:rsidRPr="0017182B" w:rsidRDefault="00185B23" w:rsidP="00185B23">
            <w:pPr>
              <w:ind w:left="28"/>
              <w:rPr>
                <w:rFonts w:ascii="Calibri" w:hAnsi="Calibri" w:cs="Calibri"/>
                <w:b/>
                <w:snapToGrid w:val="0"/>
                <w:sz w:val="18"/>
                <w:szCs w:val="18"/>
              </w:rPr>
            </w:pPr>
            <w:r w:rsidRPr="0017182B">
              <w:rPr>
                <w:rFonts w:ascii="Calibri" w:hAnsi="Calibri" w:cs="Calibri"/>
                <w:b/>
                <w:snapToGrid w:val="0"/>
                <w:sz w:val="18"/>
                <w:szCs w:val="18"/>
              </w:rPr>
              <w:t>Bratislavská hydinová saláma</w:t>
            </w:r>
          </w:p>
        </w:tc>
        <w:tc>
          <w:tcPr>
            <w:tcW w:w="1601" w:type="dxa"/>
            <w:tcBorders>
              <w:top w:val="single" w:sz="6" w:space="0" w:color="auto"/>
              <w:left w:val="single" w:sz="4" w:space="0" w:color="auto"/>
              <w:bottom w:val="single" w:sz="12" w:space="0" w:color="auto"/>
              <w:right w:val="single" w:sz="4" w:space="0" w:color="auto"/>
            </w:tcBorders>
            <w:shd w:val="clear" w:color="auto" w:fill="F3F3F3"/>
            <w:vAlign w:val="center"/>
          </w:tcPr>
          <w:p w14:paraId="2AA5047D" w14:textId="77777777" w:rsidR="00185B23" w:rsidRPr="00770AF9" w:rsidRDefault="00185B23" w:rsidP="00185B23">
            <w:pPr>
              <w:ind w:right="283"/>
              <w:jc w:val="right"/>
              <w:rPr>
                <w:rFonts w:ascii="Calibri" w:hAnsi="Calibri" w:cs="Calibri"/>
                <w:b/>
                <w:sz w:val="18"/>
                <w:szCs w:val="18"/>
              </w:rPr>
            </w:pPr>
            <w:r w:rsidRPr="00770AF9">
              <w:rPr>
                <w:rFonts w:ascii="Calibri" w:hAnsi="Calibri" w:cs="Calibri"/>
                <w:b/>
                <w:sz w:val="18"/>
                <w:szCs w:val="18"/>
              </w:rPr>
              <w:t>*1</w:t>
            </w:r>
          </w:p>
        </w:tc>
        <w:tc>
          <w:tcPr>
            <w:tcW w:w="1601" w:type="dxa"/>
            <w:tcBorders>
              <w:top w:val="single" w:sz="6" w:space="0" w:color="auto"/>
              <w:left w:val="single" w:sz="4" w:space="0" w:color="auto"/>
              <w:bottom w:val="single" w:sz="12" w:space="0" w:color="auto"/>
              <w:right w:val="single" w:sz="4" w:space="0" w:color="auto"/>
            </w:tcBorders>
            <w:shd w:val="clear" w:color="auto" w:fill="F3F3F3"/>
            <w:vAlign w:val="center"/>
          </w:tcPr>
          <w:p w14:paraId="17A9ECDB" w14:textId="4D2634D2" w:rsidR="00185B23" w:rsidRPr="00770AF9" w:rsidRDefault="00185B23" w:rsidP="00185B23">
            <w:pPr>
              <w:ind w:right="284"/>
              <w:jc w:val="right"/>
              <w:rPr>
                <w:rFonts w:ascii="Calibri" w:hAnsi="Calibri" w:cs="Calibri"/>
                <w:bCs/>
                <w:sz w:val="18"/>
                <w:szCs w:val="18"/>
              </w:rPr>
            </w:pPr>
            <w:r w:rsidRPr="00770AF9">
              <w:rPr>
                <w:rFonts w:ascii="Calibri" w:hAnsi="Calibri" w:cs="Calibri"/>
                <w:b/>
                <w:sz w:val="18"/>
                <w:szCs w:val="18"/>
              </w:rPr>
              <w:t>*1</w:t>
            </w:r>
          </w:p>
        </w:tc>
        <w:tc>
          <w:tcPr>
            <w:tcW w:w="1275" w:type="dxa"/>
            <w:tcBorders>
              <w:top w:val="single" w:sz="6" w:space="0" w:color="auto"/>
              <w:left w:val="single" w:sz="4" w:space="0" w:color="auto"/>
              <w:bottom w:val="single" w:sz="12" w:space="0" w:color="auto"/>
              <w:right w:val="single" w:sz="4" w:space="0" w:color="auto"/>
            </w:tcBorders>
            <w:vAlign w:val="center"/>
          </w:tcPr>
          <w:p w14:paraId="6CF04A6F" w14:textId="77777777" w:rsidR="00185B23" w:rsidRPr="00BE0526" w:rsidRDefault="00185B23" w:rsidP="00BE0526">
            <w:pPr>
              <w:ind w:right="283"/>
              <w:jc w:val="right"/>
              <w:rPr>
                <w:rFonts w:ascii="Calibri" w:hAnsi="Calibri" w:cs="Calibri"/>
                <w:i/>
                <w:iCs/>
                <w:sz w:val="18"/>
                <w:szCs w:val="18"/>
              </w:rPr>
            </w:pPr>
            <w:r w:rsidRPr="00BE0526">
              <w:rPr>
                <w:rFonts w:ascii="Calibri" w:hAnsi="Calibri" w:cs="Calibri"/>
                <w:i/>
                <w:iCs/>
                <w:sz w:val="18"/>
                <w:szCs w:val="18"/>
              </w:rPr>
              <w:t>-</w:t>
            </w:r>
          </w:p>
        </w:tc>
        <w:tc>
          <w:tcPr>
            <w:tcW w:w="1276" w:type="dxa"/>
            <w:tcBorders>
              <w:top w:val="single" w:sz="6" w:space="0" w:color="auto"/>
              <w:left w:val="single" w:sz="4" w:space="0" w:color="auto"/>
              <w:bottom w:val="single" w:sz="12" w:space="0" w:color="auto"/>
              <w:right w:val="single" w:sz="12" w:space="0" w:color="auto"/>
            </w:tcBorders>
            <w:vAlign w:val="center"/>
          </w:tcPr>
          <w:p w14:paraId="596487B6" w14:textId="77777777" w:rsidR="00185B23" w:rsidRPr="00BE0526" w:rsidRDefault="00185B23" w:rsidP="00BE0526">
            <w:pPr>
              <w:ind w:right="283"/>
              <w:jc w:val="right"/>
              <w:rPr>
                <w:rFonts w:ascii="Calibri" w:hAnsi="Calibri" w:cs="Calibri"/>
                <w:i/>
                <w:iCs/>
                <w:sz w:val="18"/>
                <w:szCs w:val="18"/>
              </w:rPr>
            </w:pPr>
            <w:r w:rsidRPr="00BE0526">
              <w:rPr>
                <w:rFonts w:ascii="Calibri" w:hAnsi="Calibri" w:cs="Calibri"/>
                <w:i/>
                <w:iCs/>
                <w:sz w:val="18"/>
                <w:szCs w:val="18"/>
              </w:rPr>
              <w:t>-</w:t>
            </w:r>
          </w:p>
        </w:tc>
      </w:tr>
    </w:tbl>
    <w:p w14:paraId="0E034A29" w14:textId="7C3D94BE" w:rsidR="00AF2958" w:rsidRPr="00B81E5D" w:rsidRDefault="00AF2958" w:rsidP="00AF2958">
      <w:pPr>
        <w:rPr>
          <w:rFonts w:ascii="Calibri" w:hAnsi="Calibri" w:cs="Calibri"/>
          <w:i/>
          <w:sz w:val="18"/>
          <w:szCs w:val="18"/>
        </w:rPr>
      </w:pPr>
      <w:r w:rsidRPr="00B81E5D">
        <w:rPr>
          <w:rFonts w:ascii="Calibri" w:hAnsi="Calibri" w:cs="Calibri"/>
          <w:i/>
          <w:sz w:val="18"/>
          <w:szCs w:val="18"/>
        </w:rPr>
        <w:t xml:space="preserve">Prameň: </w:t>
      </w:r>
      <w:r w:rsidR="00091A32" w:rsidRPr="00474C94">
        <w:rPr>
          <w:rFonts w:ascii="Calibri" w:hAnsi="Calibri" w:cs="Calibri"/>
          <w:i/>
          <w:sz w:val="18"/>
          <w:szCs w:val="18"/>
        </w:rPr>
        <w:t xml:space="preserve">PPA – </w:t>
      </w:r>
      <w:r w:rsidR="00091A32">
        <w:rPr>
          <w:rFonts w:ascii="Calibri" w:hAnsi="Calibri" w:cs="Calibri"/>
          <w:i/>
          <w:sz w:val="18"/>
          <w:szCs w:val="18"/>
        </w:rPr>
        <w:t xml:space="preserve">Odbor obchodných mechanizmov a </w:t>
      </w:r>
      <w:r w:rsidR="00091A32" w:rsidRPr="00474C94">
        <w:rPr>
          <w:rFonts w:ascii="Calibri" w:hAnsi="Calibri" w:cs="Calibri"/>
          <w:i/>
          <w:sz w:val="18"/>
          <w:szCs w:val="18"/>
        </w:rPr>
        <w:t>ATIS</w:t>
      </w:r>
    </w:p>
    <w:p w14:paraId="2F40CFCD" w14:textId="77777777" w:rsidR="00AF2958" w:rsidRPr="00B81E5D" w:rsidRDefault="00AF2958" w:rsidP="00AF2958">
      <w:pPr>
        <w:rPr>
          <w:rFonts w:ascii="Calibri" w:hAnsi="Calibri" w:cs="Calibri"/>
          <w:sz w:val="18"/>
          <w:szCs w:val="18"/>
        </w:rPr>
      </w:pPr>
      <w:r w:rsidRPr="00B81E5D">
        <w:rPr>
          <w:rFonts w:ascii="Calibri" w:hAnsi="Calibri" w:cs="Calibri"/>
          <w:i/>
          <w:sz w:val="18"/>
          <w:szCs w:val="18"/>
        </w:rPr>
        <w:t>Poznámka: Mesačné ceny sú počítané váženým priemerom z týždenných cien; *1 údaj nezverejňujeme (menej ako traja respondenti).</w:t>
      </w:r>
    </w:p>
    <w:p w14:paraId="71451FF7" w14:textId="77FB6080" w:rsidR="002C7E44" w:rsidRPr="00AE532A" w:rsidRDefault="002C7E44">
      <w:pPr>
        <w:rPr>
          <w:rFonts w:ascii="Calibri" w:hAnsi="Calibri" w:cs="Calibri"/>
          <w:color w:val="336600"/>
          <w:sz w:val="20"/>
          <w:szCs w:val="20"/>
        </w:rPr>
      </w:pPr>
      <w:r w:rsidRPr="00AE532A">
        <w:rPr>
          <w:rFonts w:ascii="Calibri" w:hAnsi="Calibri" w:cs="Calibri"/>
          <w:color w:val="336600"/>
          <w:sz w:val="20"/>
          <w:szCs w:val="20"/>
        </w:rPr>
        <w:br w:type="page"/>
      </w:r>
    </w:p>
    <w:p w14:paraId="4D3D3D01" w14:textId="5213B26A" w:rsidR="009805E6" w:rsidRDefault="009805E6" w:rsidP="00942682">
      <w:pPr>
        <w:pStyle w:val="Nadpis2"/>
        <w:rPr>
          <w:rFonts w:ascii="Calibri" w:hAnsi="Calibri" w:cs="Calibri"/>
          <w:color w:val="336600"/>
          <w:sz w:val="28"/>
          <w:szCs w:val="28"/>
        </w:rPr>
      </w:pPr>
      <w:bookmarkStart w:id="10" w:name="_Nákupné_ceny_jatočnej_1"/>
      <w:bookmarkEnd w:id="10"/>
      <w:r w:rsidRPr="00201F02">
        <w:rPr>
          <w:rFonts w:ascii="Calibri" w:hAnsi="Calibri" w:cs="Calibri"/>
          <w:color w:val="336600"/>
          <w:sz w:val="28"/>
          <w:szCs w:val="28"/>
        </w:rPr>
        <w:lastRenderedPageBreak/>
        <w:t>N</w:t>
      </w:r>
      <w:r w:rsidR="00792ECE" w:rsidRPr="00201F02">
        <w:rPr>
          <w:rFonts w:ascii="Calibri" w:hAnsi="Calibri" w:cs="Calibri"/>
          <w:color w:val="336600"/>
          <w:sz w:val="28"/>
          <w:szCs w:val="28"/>
        </w:rPr>
        <w:t>ákupné ceny jatočnej hydiny</w:t>
      </w:r>
      <w:r w:rsidR="0071126E" w:rsidRPr="00201F02">
        <w:rPr>
          <w:rFonts w:ascii="Calibri" w:hAnsi="Calibri" w:cs="Calibri"/>
          <w:color w:val="336600"/>
          <w:sz w:val="28"/>
          <w:szCs w:val="28"/>
        </w:rPr>
        <w:t xml:space="preserve"> v SR</w:t>
      </w:r>
    </w:p>
    <w:p w14:paraId="5F4A3FD8" w14:textId="32D22FB4" w:rsidR="0071126E" w:rsidRDefault="0071126E" w:rsidP="0071126E">
      <w:pPr>
        <w:rPr>
          <w:sz w:val="18"/>
          <w:szCs w:val="18"/>
        </w:rPr>
      </w:pPr>
    </w:p>
    <w:p w14:paraId="7C44AB1F" w14:textId="7F0F48EB" w:rsidR="002C3D99" w:rsidRDefault="002F70C7">
      <w:pPr>
        <w:rPr>
          <w:rFonts w:ascii="Calibri" w:hAnsi="Calibri" w:cs="Calibri"/>
          <w:sz w:val="24"/>
          <w:szCs w:val="24"/>
        </w:rPr>
      </w:pPr>
      <w:r w:rsidRPr="002F70C7">
        <w:rPr>
          <w:noProof/>
        </w:rPr>
        <w:drawing>
          <wp:inline distT="0" distB="0" distL="0" distR="0" wp14:anchorId="556D3F20" wp14:editId="3BC87DF5">
            <wp:extent cx="6245860" cy="3425780"/>
            <wp:effectExtent l="0" t="0" r="2540" b="381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50747" cy="3428460"/>
                    </a:xfrm>
                    <a:prstGeom prst="rect">
                      <a:avLst/>
                    </a:prstGeom>
                    <a:noFill/>
                    <a:ln>
                      <a:noFill/>
                    </a:ln>
                  </pic:spPr>
                </pic:pic>
              </a:graphicData>
            </a:graphic>
          </wp:inline>
        </w:drawing>
      </w:r>
    </w:p>
    <w:p w14:paraId="60B03A07" w14:textId="63AF021F" w:rsidR="00AF2958" w:rsidRDefault="00AF2958">
      <w:pPr>
        <w:rPr>
          <w:rFonts w:ascii="Calibri" w:hAnsi="Calibri" w:cs="Calibri"/>
          <w:sz w:val="24"/>
          <w:szCs w:val="24"/>
        </w:rPr>
      </w:pPr>
    </w:p>
    <w:p w14:paraId="3309E2AE" w14:textId="30A55752" w:rsidR="00AF2958" w:rsidRPr="00AF2958" w:rsidRDefault="00AF2958" w:rsidP="00AF2958">
      <w:pPr>
        <w:pStyle w:val="Nadpis2"/>
        <w:spacing w:before="120"/>
        <w:rPr>
          <w:rFonts w:ascii="Calibri" w:hAnsi="Calibri" w:cs="Calibri"/>
          <w:color w:val="336600"/>
          <w:sz w:val="27"/>
          <w:szCs w:val="27"/>
        </w:rPr>
      </w:pPr>
      <w:bookmarkStart w:id="11" w:name="_Graf_–_Odbytové"/>
      <w:bookmarkEnd w:id="11"/>
      <w:r w:rsidRPr="00687907">
        <w:rPr>
          <w:rFonts w:ascii="Calibri" w:hAnsi="Calibri" w:cs="Calibri"/>
          <w:color w:val="336600"/>
          <w:sz w:val="27"/>
          <w:szCs w:val="27"/>
        </w:rPr>
        <w:t xml:space="preserve">Odbytové ceny </w:t>
      </w:r>
      <w:r w:rsidR="0031101C" w:rsidRPr="00687907">
        <w:rPr>
          <w:rFonts w:ascii="Calibri" w:hAnsi="Calibri" w:cs="Calibri"/>
          <w:color w:val="336600"/>
          <w:sz w:val="27"/>
          <w:szCs w:val="27"/>
        </w:rPr>
        <w:t>chladených kurčiat</w:t>
      </w:r>
      <w:r w:rsidRPr="00687907">
        <w:rPr>
          <w:rFonts w:ascii="Calibri" w:hAnsi="Calibri" w:cs="Calibri"/>
          <w:color w:val="336600"/>
          <w:sz w:val="27"/>
          <w:szCs w:val="27"/>
        </w:rPr>
        <w:t xml:space="preserve"> od spracovateľov</w:t>
      </w:r>
      <w:r w:rsidR="0031101C" w:rsidRPr="00687907">
        <w:rPr>
          <w:rFonts w:ascii="Calibri" w:hAnsi="Calibri" w:cs="Calibri"/>
          <w:color w:val="336600"/>
          <w:sz w:val="27"/>
          <w:szCs w:val="27"/>
        </w:rPr>
        <w:t xml:space="preserve"> v SR</w:t>
      </w:r>
    </w:p>
    <w:p w14:paraId="1D49F093" w14:textId="77777777" w:rsidR="00AF2958" w:rsidRPr="00AF2958" w:rsidRDefault="00AF2958" w:rsidP="00AF2958">
      <w:pPr>
        <w:ind w:right="54" w:firstLine="142"/>
        <w:rPr>
          <w:rFonts w:ascii="Calibri" w:hAnsi="Calibri" w:cs="Calibri"/>
          <w:color w:val="336600"/>
          <w:sz w:val="20"/>
          <w:szCs w:val="20"/>
        </w:rPr>
      </w:pPr>
    </w:p>
    <w:p w14:paraId="782B5FDF" w14:textId="08567967" w:rsidR="0030684A" w:rsidRDefault="00720232">
      <w:pPr>
        <w:rPr>
          <w:rFonts w:ascii="Calibri" w:hAnsi="Calibri" w:cs="Calibri"/>
          <w:sz w:val="24"/>
          <w:szCs w:val="24"/>
        </w:rPr>
      </w:pPr>
      <w:r w:rsidRPr="00720232">
        <w:rPr>
          <w:noProof/>
        </w:rPr>
        <w:drawing>
          <wp:inline distT="0" distB="0" distL="0" distR="0" wp14:anchorId="1DF1E2AD" wp14:editId="532ADE05">
            <wp:extent cx="6245860" cy="3850783"/>
            <wp:effectExtent l="0" t="0" r="2540" b="0"/>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54578" cy="3856158"/>
                    </a:xfrm>
                    <a:prstGeom prst="rect">
                      <a:avLst/>
                    </a:prstGeom>
                    <a:noFill/>
                    <a:ln>
                      <a:noFill/>
                    </a:ln>
                  </pic:spPr>
                </pic:pic>
              </a:graphicData>
            </a:graphic>
          </wp:inline>
        </w:drawing>
      </w:r>
      <w:r w:rsidR="002F70C7" w:rsidRPr="002F70C7">
        <w:t xml:space="preserve"> </w:t>
      </w:r>
      <w:r w:rsidR="0030684A">
        <w:rPr>
          <w:rFonts w:ascii="Calibri" w:hAnsi="Calibri" w:cs="Calibri"/>
          <w:sz w:val="24"/>
          <w:szCs w:val="24"/>
        </w:rPr>
        <w:br w:type="page"/>
      </w:r>
    </w:p>
    <w:p w14:paraId="7BFF1C5B" w14:textId="0E85734F" w:rsidR="00AA3C6D" w:rsidRPr="00DD2883" w:rsidRDefault="00AA3C6D" w:rsidP="00AA3C6D">
      <w:pPr>
        <w:pStyle w:val="Nadpis2"/>
        <w:rPr>
          <w:rFonts w:ascii="Calibri" w:hAnsi="Calibri" w:cs="Calibri"/>
          <w:color w:val="336600"/>
          <w:sz w:val="28"/>
          <w:szCs w:val="28"/>
        </w:rPr>
      </w:pPr>
      <w:bookmarkStart w:id="12" w:name="_Odbytové_ceny_voľne"/>
      <w:bookmarkStart w:id="13" w:name="_Graf_-_Odbytové"/>
      <w:bookmarkEnd w:id="12"/>
      <w:bookmarkEnd w:id="13"/>
      <w:r w:rsidRPr="00687907">
        <w:rPr>
          <w:rFonts w:ascii="Calibri" w:hAnsi="Calibri" w:cs="Calibri"/>
          <w:color w:val="336600"/>
          <w:sz w:val="28"/>
          <w:szCs w:val="28"/>
        </w:rPr>
        <w:lastRenderedPageBreak/>
        <w:t xml:space="preserve">Odbytové ceny vajec podľa spôsobu chovu </w:t>
      </w:r>
      <w:r w:rsidR="0071126E" w:rsidRPr="00687907">
        <w:rPr>
          <w:rFonts w:ascii="Calibri" w:hAnsi="Calibri" w:cs="Calibri"/>
          <w:color w:val="336600"/>
          <w:sz w:val="28"/>
          <w:szCs w:val="28"/>
        </w:rPr>
        <w:t xml:space="preserve">v SR </w:t>
      </w:r>
      <w:r w:rsidRPr="00687907">
        <w:rPr>
          <w:rFonts w:ascii="Calibri" w:hAnsi="Calibri" w:cs="Calibri"/>
          <w:color w:val="336600"/>
          <w:sz w:val="28"/>
          <w:szCs w:val="28"/>
        </w:rPr>
        <w:t xml:space="preserve">– </w:t>
      </w:r>
      <w:r w:rsidR="0071126E" w:rsidRPr="00687907">
        <w:rPr>
          <w:rFonts w:ascii="Calibri" w:hAnsi="Calibri" w:cs="Calibri"/>
          <w:color w:val="336600"/>
          <w:sz w:val="28"/>
          <w:szCs w:val="28"/>
        </w:rPr>
        <w:t xml:space="preserve">vajcia L a M, </w:t>
      </w:r>
      <w:r w:rsidRPr="00687907">
        <w:rPr>
          <w:rFonts w:ascii="Calibri" w:hAnsi="Calibri" w:cs="Calibri"/>
          <w:color w:val="336600"/>
          <w:sz w:val="28"/>
          <w:szCs w:val="28"/>
        </w:rPr>
        <w:t>klietkový chov</w:t>
      </w:r>
    </w:p>
    <w:p w14:paraId="6A0F1BB7" w14:textId="77777777" w:rsidR="00AA3C6D" w:rsidRPr="0030684A" w:rsidRDefault="00AA3C6D" w:rsidP="00C727E4">
      <w:pPr>
        <w:spacing w:before="10"/>
        <w:rPr>
          <w:rFonts w:ascii="Calibri" w:hAnsi="Calibri" w:cs="Calibri"/>
          <w:sz w:val="18"/>
          <w:szCs w:val="18"/>
        </w:rPr>
      </w:pPr>
    </w:p>
    <w:p w14:paraId="5FB3ACB3" w14:textId="1A184CA2" w:rsidR="00F115C3" w:rsidRDefault="00720232" w:rsidP="002767E3">
      <w:pPr>
        <w:tabs>
          <w:tab w:val="right" w:pos="9355"/>
        </w:tabs>
        <w:spacing w:after="60"/>
        <w:jc w:val="both"/>
        <w:rPr>
          <w:rFonts w:ascii="Calibri" w:hAnsi="Calibri" w:cs="Calibri"/>
          <w:sz w:val="24"/>
          <w:szCs w:val="24"/>
        </w:rPr>
      </w:pPr>
      <w:bookmarkStart w:id="14" w:name="_Odbytové_ceny_balených"/>
      <w:bookmarkEnd w:id="14"/>
      <w:r w:rsidRPr="00720232">
        <w:rPr>
          <w:noProof/>
        </w:rPr>
        <w:drawing>
          <wp:inline distT="0" distB="0" distL="0" distR="0" wp14:anchorId="247AF288" wp14:editId="436150B4">
            <wp:extent cx="6245411" cy="3483735"/>
            <wp:effectExtent l="0" t="0" r="3175" b="254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52532" cy="3487707"/>
                    </a:xfrm>
                    <a:prstGeom prst="rect">
                      <a:avLst/>
                    </a:prstGeom>
                    <a:noFill/>
                    <a:ln>
                      <a:noFill/>
                    </a:ln>
                  </pic:spPr>
                </pic:pic>
              </a:graphicData>
            </a:graphic>
          </wp:inline>
        </w:drawing>
      </w:r>
    </w:p>
    <w:p w14:paraId="110443BE" w14:textId="109414C6" w:rsidR="0079728D" w:rsidRPr="0030684A" w:rsidRDefault="0079728D" w:rsidP="0030684A">
      <w:pPr>
        <w:tabs>
          <w:tab w:val="right" w:pos="9355"/>
        </w:tabs>
        <w:jc w:val="both"/>
        <w:rPr>
          <w:rFonts w:ascii="Calibri" w:hAnsi="Calibri" w:cs="Calibri"/>
          <w:i/>
          <w:color w:val="000000"/>
          <w:sz w:val="16"/>
          <w:szCs w:val="16"/>
        </w:rPr>
      </w:pPr>
      <w:bookmarkStart w:id="15" w:name="_Odbytové_ceny_voľne_1"/>
      <w:bookmarkEnd w:id="15"/>
    </w:p>
    <w:p w14:paraId="1D93569F" w14:textId="51C85C30" w:rsidR="00AA3C6D" w:rsidRPr="0071126E" w:rsidRDefault="00AA3C6D" w:rsidP="00AA3C6D">
      <w:pPr>
        <w:pStyle w:val="Nadpis2"/>
        <w:rPr>
          <w:rFonts w:ascii="Calibri" w:hAnsi="Calibri" w:cs="Calibri"/>
          <w:color w:val="336600"/>
          <w:spacing w:val="-9"/>
          <w:sz w:val="27"/>
          <w:szCs w:val="27"/>
        </w:rPr>
      </w:pPr>
      <w:bookmarkStart w:id="16" w:name="_Graf_-_Odbytové_1"/>
      <w:bookmarkEnd w:id="16"/>
      <w:r w:rsidRPr="00687907">
        <w:rPr>
          <w:rFonts w:ascii="Calibri" w:hAnsi="Calibri" w:cs="Calibri"/>
          <w:color w:val="336600"/>
          <w:spacing w:val="-9"/>
          <w:sz w:val="27"/>
          <w:szCs w:val="27"/>
        </w:rPr>
        <w:t>Odbytové ceny vajec podľa spôsobu chovu</w:t>
      </w:r>
      <w:r w:rsidR="0071126E" w:rsidRPr="00687907">
        <w:rPr>
          <w:rFonts w:ascii="Calibri" w:hAnsi="Calibri" w:cs="Calibri"/>
          <w:color w:val="336600"/>
          <w:spacing w:val="-9"/>
          <w:sz w:val="27"/>
          <w:szCs w:val="27"/>
        </w:rPr>
        <w:t xml:space="preserve"> v SR</w:t>
      </w:r>
      <w:r w:rsidRPr="00687907">
        <w:rPr>
          <w:rFonts w:ascii="Calibri" w:hAnsi="Calibri" w:cs="Calibri"/>
          <w:color w:val="336600"/>
          <w:spacing w:val="-9"/>
          <w:sz w:val="27"/>
          <w:szCs w:val="27"/>
        </w:rPr>
        <w:t xml:space="preserve"> – vajcia L klietkový a podstielkový chov</w:t>
      </w:r>
    </w:p>
    <w:p w14:paraId="2AF6F53B" w14:textId="77777777" w:rsidR="00AA3C6D" w:rsidRPr="00AA3C6D" w:rsidRDefault="00AA3C6D" w:rsidP="00AA3C6D">
      <w:pPr>
        <w:tabs>
          <w:tab w:val="right" w:pos="9355"/>
        </w:tabs>
        <w:spacing w:after="40"/>
        <w:jc w:val="both"/>
        <w:rPr>
          <w:rFonts w:ascii="Calibri" w:hAnsi="Calibri" w:cs="Calibri"/>
          <w:iCs/>
          <w:color w:val="000000"/>
          <w:sz w:val="18"/>
          <w:szCs w:val="18"/>
        </w:rPr>
      </w:pPr>
    </w:p>
    <w:p w14:paraId="70765583" w14:textId="1DD3B91B" w:rsidR="00AA3C6D" w:rsidRPr="00272195" w:rsidRDefault="00720232" w:rsidP="004D6D3A">
      <w:pPr>
        <w:rPr>
          <w:rFonts w:ascii="Calibri" w:hAnsi="Calibri" w:cs="Calibri"/>
          <w:sz w:val="24"/>
          <w:szCs w:val="24"/>
        </w:rPr>
      </w:pPr>
      <w:r w:rsidRPr="00720232">
        <w:rPr>
          <w:noProof/>
        </w:rPr>
        <w:drawing>
          <wp:inline distT="0" distB="0" distL="0" distR="0" wp14:anchorId="45EFB1DB" wp14:editId="7D14C077">
            <wp:extent cx="6245860" cy="3728434"/>
            <wp:effectExtent l="0" t="0" r="2540" b="5715"/>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54512" cy="3733598"/>
                    </a:xfrm>
                    <a:prstGeom prst="rect">
                      <a:avLst/>
                    </a:prstGeom>
                    <a:noFill/>
                    <a:ln>
                      <a:noFill/>
                    </a:ln>
                  </pic:spPr>
                </pic:pic>
              </a:graphicData>
            </a:graphic>
          </wp:inline>
        </w:drawing>
      </w:r>
      <w:r w:rsidR="002F70C7" w:rsidRPr="002F70C7">
        <w:t xml:space="preserve"> </w:t>
      </w:r>
      <w:r w:rsidR="00F115C3">
        <w:rPr>
          <w:rFonts w:ascii="Calibri" w:hAnsi="Calibri" w:cs="Calibri"/>
          <w:sz w:val="24"/>
          <w:szCs w:val="24"/>
        </w:rPr>
        <w:br w:type="page"/>
      </w:r>
    </w:p>
    <w:p w14:paraId="6AF92C2B" w14:textId="5D604873" w:rsidR="00AA3C6D" w:rsidRPr="0071126E" w:rsidRDefault="00AA3C6D" w:rsidP="00AA3C6D">
      <w:pPr>
        <w:pStyle w:val="Nadpis2"/>
        <w:rPr>
          <w:rFonts w:ascii="Calibri" w:hAnsi="Calibri" w:cs="Calibri"/>
          <w:color w:val="336600"/>
          <w:spacing w:val="-9"/>
          <w:sz w:val="27"/>
          <w:szCs w:val="27"/>
        </w:rPr>
      </w:pPr>
      <w:bookmarkStart w:id="17" w:name="_Graf_-_Odbytové_2"/>
      <w:bookmarkEnd w:id="17"/>
      <w:r w:rsidRPr="00414108">
        <w:rPr>
          <w:rFonts w:ascii="Calibri" w:hAnsi="Calibri" w:cs="Calibri"/>
          <w:color w:val="336600"/>
          <w:spacing w:val="-9"/>
          <w:sz w:val="27"/>
          <w:szCs w:val="27"/>
        </w:rPr>
        <w:lastRenderedPageBreak/>
        <w:t>Odbytové ceny vajec podľa spôsobu chovu</w:t>
      </w:r>
      <w:r w:rsidR="0071126E" w:rsidRPr="00414108">
        <w:rPr>
          <w:rFonts w:ascii="Calibri" w:hAnsi="Calibri" w:cs="Calibri"/>
          <w:color w:val="336600"/>
          <w:spacing w:val="-9"/>
          <w:sz w:val="27"/>
          <w:szCs w:val="27"/>
        </w:rPr>
        <w:t xml:space="preserve"> v SR</w:t>
      </w:r>
      <w:r w:rsidRPr="00414108">
        <w:rPr>
          <w:rFonts w:ascii="Calibri" w:hAnsi="Calibri" w:cs="Calibri"/>
          <w:color w:val="336600"/>
          <w:spacing w:val="-9"/>
          <w:sz w:val="27"/>
          <w:szCs w:val="27"/>
        </w:rPr>
        <w:t xml:space="preserve"> – vajcia L a</w:t>
      </w:r>
      <w:r w:rsidR="0071126E" w:rsidRPr="00414108">
        <w:rPr>
          <w:rFonts w:ascii="Calibri" w:hAnsi="Calibri" w:cs="Calibri"/>
          <w:color w:val="336600"/>
          <w:spacing w:val="-9"/>
          <w:sz w:val="27"/>
          <w:szCs w:val="27"/>
        </w:rPr>
        <w:t xml:space="preserve"> </w:t>
      </w:r>
      <w:r w:rsidRPr="00414108">
        <w:rPr>
          <w:rFonts w:ascii="Calibri" w:hAnsi="Calibri" w:cs="Calibri"/>
          <w:color w:val="336600"/>
          <w:spacing w:val="-9"/>
          <w:sz w:val="27"/>
          <w:szCs w:val="27"/>
        </w:rPr>
        <w:t>M, podstielkový chov</w:t>
      </w:r>
    </w:p>
    <w:p w14:paraId="6CAA292E" w14:textId="77777777" w:rsidR="00AA3C6D" w:rsidRDefault="00AA3C6D" w:rsidP="004D6D3A">
      <w:pPr>
        <w:rPr>
          <w:rFonts w:ascii="Calibri" w:hAnsi="Calibri" w:cs="Calibri"/>
          <w:sz w:val="24"/>
          <w:szCs w:val="24"/>
        </w:rPr>
      </w:pPr>
    </w:p>
    <w:p w14:paraId="101BB044" w14:textId="2614FF4D" w:rsidR="00965904" w:rsidRDefault="00720232" w:rsidP="002767E3">
      <w:pPr>
        <w:tabs>
          <w:tab w:val="right" w:pos="9355"/>
        </w:tabs>
        <w:spacing w:after="40"/>
        <w:jc w:val="both"/>
        <w:rPr>
          <w:rFonts w:ascii="Calibri" w:hAnsi="Calibri" w:cs="Calibri"/>
          <w:sz w:val="24"/>
          <w:szCs w:val="24"/>
        </w:rPr>
      </w:pPr>
      <w:bookmarkStart w:id="18" w:name="_Odbytové_ceny_balených_1"/>
      <w:bookmarkEnd w:id="18"/>
      <w:r w:rsidRPr="00720232">
        <w:rPr>
          <w:noProof/>
        </w:rPr>
        <w:drawing>
          <wp:inline distT="0" distB="0" distL="0" distR="0" wp14:anchorId="09727287" wp14:editId="2188031A">
            <wp:extent cx="6245365" cy="3367825"/>
            <wp:effectExtent l="0" t="0" r="3175" b="4445"/>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55107" cy="3373079"/>
                    </a:xfrm>
                    <a:prstGeom prst="rect">
                      <a:avLst/>
                    </a:prstGeom>
                    <a:noFill/>
                    <a:ln>
                      <a:noFill/>
                    </a:ln>
                  </pic:spPr>
                </pic:pic>
              </a:graphicData>
            </a:graphic>
          </wp:inline>
        </w:drawing>
      </w:r>
    </w:p>
    <w:p w14:paraId="279371BA" w14:textId="6E0E3BD3" w:rsidR="006900F4" w:rsidRDefault="006900F4" w:rsidP="00965904">
      <w:pPr>
        <w:spacing w:after="40"/>
        <w:rPr>
          <w:rFonts w:ascii="Calibri" w:hAnsi="Calibri" w:cs="Times New Roman"/>
          <w:i/>
          <w:sz w:val="16"/>
          <w:szCs w:val="16"/>
        </w:rPr>
      </w:pPr>
      <w:bookmarkStart w:id="19" w:name="_Odbytové_ceny_voľne_2"/>
      <w:bookmarkEnd w:id="19"/>
    </w:p>
    <w:p w14:paraId="20C4B6C2" w14:textId="4F53D006" w:rsidR="0071126E" w:rsidRPr="0071126E" w:rsidRDefault="0071126E" w:rsidP="0071126E">
      <w:pPr>
        <w:pStyle w:val="Nadpis2"/>
        <w:rPr>
          <w:rFonts w:ascii="Calibri" w:hAnsi="Calibri" w:cs="Calibri"/>
          <w:color w:val="336600"/>
          <w:spacing w:val="-9"/>
          <w:sz w:val="27"/>
          <w:szCs w:val="27"/>
        </w:rPr>
      </w:pPr>
      <w:bookmarkStart w:id="20" w:name="_Graf_-_Odbytové_3"/>
      <w:bookmarkEnd w:id="20"/>
      <w:r w:rsidRPr="00414108">
        <w:rPr>
          <w:rFonts w:ascii="Calibri" w:hAnsi="Calibri" w:cs="Calibri"/>
          <w:color w:val="336600"/>
          <w:spacing w:val="-9"/>
          <w:sz w:val="27"/>
          <w:szCs w:val="27"/>
        </w:rPr>
        <w:t>Odbytové ceny vajec podľa spôsobu chovu v SR – vajcia M, chov vo voľnom výbehu</w:t>
      </w:r>
    </w:p>
    <w:p w14:paraId="1CB6CA3D" w14:textId="635C8566" w:rsidR="003831DE" w:rsidRDefault="003831DE" w:rsidP="00965904">
      <w:pPr>
        <w:tabs>
          <w:tab w:val="right" w:pos="9355"/>
        </w:tabs>
        <w:spacing w:after="40"/>
        <w:jc w:val="both"/>
        <w:rPr>
          <w:noProof/>
        </w:rPr>
      </w:pPr>
    </w:p>
    <w:p w14:paraId="28363B66" w14:textId="737673DE" w:rsidR="002C3D99" w:rsidRDefault="00FF4B34" w:rsidP="00965904">
      <w:pPr>
        <w:tabs>
          <w:tab w:val="right" w:pos="9355"/>
        </w:tabs>
        <w:spacing w:after="40"/>
        <w:jc w:val="both"/>
        <w:rPr>
          <w:rFonts w:ascii="Calibri" w:hAnsi="Calibri" w:cs="Calibri"/>
          <w:sz w:val="24"/>
          <w:szCs w:val="24"/>
        </w:rPr>
      </w:pPr>
      <w:r>
        <w:rPr>
          <w:noProof/>
        </w:rPr>
        <mc:AlternateContent>
          <mc:Choice Requires="wps">
            <w:drawing>
              <wp:anchor distT="0" distB="0" distL="114300" distR="114300" simplePos="0" relativeHeight="251677696" behindDoc="0" locked="0" layoutInCell="1" allowOverlap="1" wp14:anchorId="124576AB" wp14:editId="5E17512E">
                <wp:simplePos x="0" y="0"/>
                <wp:positionH relativeFrom="column">
                  <wp:posOffset>87630</wp:posOffset>
                </wp:positionH>
                <wp:positionV relativeFrom="paragraph">
                  <wp:posOffset>3333446</wp:posOffset>
                </wp:positionV>
                <wp:extent cx="3110248" cy="276699"/>
                <wp:effectExtent l="0" t="0" r="0" b="0"/>
                <wp:wrapNone/>
                <wp:docPr id="38" name="Textové pole 38"/>
                <wp:cNvGraphicFramePr/>
                <a:graphic xmlns:a="http://schemas.openxmlformats.org/drawingml/2006/main">
                  <a:graphicData uri="http://schemas.microsoft.com/office/word/2010/wordprocessingShape">
                    <wps:wsp>
                      <wps:cNvSpPr txBox="1"/>
                      <wps:spPr>
                        <a:xfrm>
                          <a:off x="0" y="0"/>
                          <a:ext cx="3110248" cy="276699"/>
                        </a:xfrm>
                        <a:prstGeom prst="rect">
                          <a:avLst/>
                        </a:prstGeom>
                        <a:noFill/>
                        <a:ln w="6350">
                          <a:noFill/>
                        </a:ln>
                      </wps:spPr>
                      <wps:txbx>
                        <w:txbxContent>
                          <w:p w14:paraId="74D972F2" w14:textId="5BA520F4" w:rsidR="00FF4B34" w:rsidRPr="00FF4B34" w:rsidRDefault="00FF4B34">
                            <w:pPr>
                              <w:rPr>
                                <w:rFonts w:ascii="Calibri" w:hAnsi="Calibri" w:cs="Calibri"/>
                                <w:i/>
                                <w:iCs/>
                                <w:sz w:val="18"/>
                                <w:szCs w:val="18"/>
                              </w:rPr>
                            </w:pPr>
                            <w:r w:rsidRPr="00FF4B34">
                              <w:rPr>
                                <w:rFonts w:ascii="Calibri" w:hAnsi="Calibri" w:cs="Calibri"/>
                                <w:i/>
                                <w:iCs/>
                                <w:sz w:val="18"/>
                                <w:szCs w:val="18"/>
                              </w:rPr>
                              <w:t xml:space="preserve">Prameň a graf: PPA – Odbor obchodných mechanizmov a ATIS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4576AB" id="_x0000_t202" coordsize="21600,21600" o:spt="202" path="m,l,21600r21600,l21600,xe">
                <v:stroke joinstyle="miter"/>
                <v:path gradientshapeok="t" o:connecttype="rect"/>
              </v:shapetype>
              <v:shape id="Textové pole 38" o:spid="_x0000_s1028" type="#_x0000_t202" style="position:absolute;left:0;text-align:left;margin-left:6.9pt;margin-top:262.5pt;width:244.9pt;height:2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" filled="f" stroked="f" strokeweight=".5pt">
                <v:textbox>
                  <w:txbxContent>
                    <w:p w14:paraId="74D972F2" w14:textId="5BA520F4" w:rsidR="00FF4B34" w:rsidRPr="00FF4B34" w:rsidRDefault="00FF4B34">
                      <w:pPr>
                        <w:rPr>
                          <w:rFonts w:ascii="Calibri" w:hAnsi="Calibri" w:cs="Calibri"/>
                          <w:i/>
                          <w:iCs/>
                          <w:sz w:val="18"/>
                          <w:szCs w:val="18"/>
                        </w:rPr>
                      </w:pPr>
                      <w:r w:rsidRPr="00FF4B34">
                        <w:rPr>
                          <w:rFonts w:ascii="Calibri" w:hAnsi="Calibri" w:cs="Calibri"/>
                          <w:i/>
                          <w:iCs/>
                          <w:sz w:val="18"/>
                          <w:szCs w:val="18"/>
                        </w:rPr>
                        <w:t xml:space="preserve">Prameň a graf: PPA – Odbor obchodných mechanizmov a ATIS </w:t>
                      </w:r>
                    </w:p>
                  </w:txbxContent>
                </v:textbox>
              </v:shape>
            </w:pict>
          </mc:Fallback>
        </mc:AlternateContent>
      </w:r>
      <w:r w:rsidR="00B9485D" w:rsidRPr="00B9485D">
        <w:rPr>
          <w:noProof/>
        </w:rPr>
        <w:drawing>
          <wp:inline distT="0" distB="0" distL="0" distR="0" wp14:anchorId="16347EC5" wp14:editId="76F01585">
            <wp:extent cx="6244973" cy="3599153"/>
            <wp:effectExtent l="0" t="0" r="3810" b="190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55306" cy="3605108"/>
                    </a:xfrm>
                    <a:prstGeom prst="rect">
                      <a:avLst/>
                    </a:prstGeom>
                    <a:noFill/>
                    <a:ln>
                      <a:noFill/>
                    </a:ln>
                  </pic:spPr>
                </pic:pic>
              </a:graphicData>
            </a:graphic>
          </wp:inline>
        </w:drawing>
      </w:r>
    </w:p>
    <w:p w14:paraId="25639448" w14:textId="4C1A4D70" w:rsidR="0030684A" w:rsidRDefault="00F115C3" w:rsidP="0030684A">
      <w:pPr>
        <w:pStyle w:val="Nadpis2"/>
        <w:spacing w:after="160"/>
        <w:rPr>
          <w:rFonts w:ascii="Calibri" w:hAnsi="Calibri" w:cs="Calibri"/>
          <w:color w:val="336600"/>
          <w:sz w:val="27"/>
          <w:szCs w:val="27"/>
        </w:rPr>
      </w:pPr>
      <w:bookmarkStart w:id="21" w:name="_Grafy_odbytové_ceny"/>
      <w:bookmarkStart w:id="22" w:name="_Graf_-_Odbytové_4"/>
      <w:bookmarkEnd w:id="21"/>
      <w:bookmarkEnd w:id="22"/>
      <w:r w:rsidRPr="00A96893">
        <w:rPr>
          <w:rFonts w:ascii="Calibri" w:hAnsi="Calibri" w:cs="Calibri"/>
          <w:color w:val="336600"/>
          <w:sz w:val="27"/>
          <w:szCs w:val="27"/>
        </w:rPr>
        <w:lastRenderedPageBreak/>
        <w:t>O</w:t>
      </w:r>
      <w:r w:rsidR="002C3D99" w:rsidRPr="00A96893">
        <w:rPr>
          <w:rFonts w:ascii="Calibri" w:hAnsi="Calibri" w:cs="Calibri"/>
          <w:color w:val="336600"/>
          <w:sz w:val="27"/>
          <w:szCs w:val="27"/>
        </w:rPr>
        <w:t xml:space="preserve">dbytové ceny vajec </w:t>
      </w:r>
      <w:r w:rsidR="0030684A" w:rsidRPr="00A96893">
        <w:rPr>
          <w:rFonts w:ascii="Calibri" w:hAnsi="Calibri" w:cs="Calibri"/>
          <w:color w:val="336600"/>
          <w:sz w:val="27"/>
          <w:szCs w:val="27"/>
        </w:rPr>
        <w:t xml:space="preserve">M v 10 ks balení </w:t>
      </w:r>
      <w:r w:rsidRPr="00A96893">
        <w:rPr>
          <w:rFonts w:ascii="Calibri" w:hAnsi="Calibri" w:cs="Calibri"/>
          <w:color w:val="336600"/>
          <w:sz w:val="27"/>
          <w:szCs w:val="27"/>
        </w:rPr>
        <w:t>v</w:t>
      </w:r>
      <w:r w:rsidR="0030684A" w:rsidRPr="00A96893">
        <w:rPr>
          <w:rFonts w:ascii="Calibri" w:hAnsi="Calibri" w:cs="Calibri"/>
          <w:color w:val="336600"/>
          <w:sz w:val="27"/>
          <w:szCs w:val="27"/>
        </w:rPr>
        <w:t xml:space="preserve"> </w:t>
      </w:r>
      <w:r w:rsidRPr="00A96893">
        <w:rPr>
          <w:rFonts w:ascii="Calibri" w:hAnsi="Calibri" w:cs="Calibri"/>
          <w:color w:val="336600"/>
          <w:sz w:val="27"/>
          <w:szCs w:val="27"/>
        </w:rPr>
        <w:t>SR</w:t>
      </w:r>
    </w:p>
    <w:p w14:paraId="40D3842B" w14:textId="45E34449" w:rsidR="002C3D99" w:rsidRPr="0000398B" w:rsidRDefault="00FF4B34" w:rsidP="0000398B">
      <w:pPr>
        <w:pStyle w:val="Nadpis2"/>
        <w:spacing w:before="0"/>
        <w:rPr>
          <w:rFonts w:ascii="Calibri" w:hAnsi="Calibri" w:cs="Calibri"/>
          <w:color w:val="336600"/>
          <w:sz w:val="20"/>
          <w:szCs w:val="20"/>
        </w:rPr>
      </w:pPr>
      <w:r w:rsidRPr="00FF4B34">
        <w:rPr>
          <w:noProof/>
        </w:rPr>
        <w:drawing>
          <wp:inline distT="0" distB="0" distL="0" distR="0" wp14:anchorId="5652E3F0" wp14:editId="4A281227">
            <wp:extent cx="6245253" cy="3477296"/>
            <wp:effectExtent l="0" t="0" r="3175" b="889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51808" cy="3480946"/>
                    </a:xfrm>
                    <a:prstGeom prst="rect">
                      <a:avLst/>
                    </a:prstGeom>
                    <a:noFill/>
                    <a:ln>
                      <a:noFill/>
                    </a:ln>
                  </pic:spPr>
                </pic:pic>
              </a:graphicData>
            </a:graphic>
          </wp:inline>
        </w:drawing>
      </w:r>
    </w:p>
    <w:p w14:paraId="50A9D04D" w14:textId="44A2EBEF" w:rsidR="002C3D99" w:rsidRDefault="002C3D99" w:rsidP="00401A25">
      <w:pPr>
        <w:rPr>
          <w:rFonts w:ascii="Calibri" w:hAnsi="Calibri" w:cs="Calibri"/>
          <w:sz w:val="24"/>
          <w:szCs w:val="24"/>
        </w:rPr>
      </w:pPr>
    </w:p>
    <w:p w14:paraId="62FFB586" w14:textId="000EB574" w:rsidR="00DA2973" w:rsidRDefault="00AB071C" w:rsidP="00DA2973">
      <w:pPr>
        <w:pStyle w:val="Nadpis2"/>
        <w:rPr>
          <w:rFonts w:ascii="Calibri" w:hAnsi="Calibri" w:cs="Calibri"/>
          <w:color w:val="336600"/>
          <w:sz w:val="27"/>
          <w:szCs w:val="27"/>
        </w:rPr>
      </w:pPr>
      <w:bookmarkStart w:id="23" w:name="_Graf_-_podiel"/>
      <w:bookmarkStart w:id="24" w:name="_Podiel_vajec_na"/>
      <w:bookmarkEnd w:id="23"/>
      <w:bookmarkEnd w:id="24"/>
      <w:r w:rsidRPr="002E4879">
        <w:rPr>
          <w:rFonts w:ascii="Calibri" w:hAnsi="Calibri" w:cs="Calibri"/>
          <w:color w:val="336600"/>
          <w:sz w:val="27"/>
          <w:szCs w:val="27"/>
        </w:rPr>
        <w:t>P</w:t>
      </w:r>
      <w:r w:rsidR="00DA2973" w:rsidRPr="002E4879">
        <w:rPr>
          <w:rFonts w:ascii="Calibri" w:hAnsi="Calibri" w:cs="Calibri"/>
          <w:color w:val="336600"/>
          <w:sz w:val="27"/>
          <w:szCs w:val="27"/>
        </w:rPr>
        <w:t>odiel vajec na celkovom predaji vajec podľa spôsobu chovu v SR</w:t>
      </w:r>
    </w:p>
    <w:p w14:paraId="06E3BD02" w14:textId="77777777" w:rsidR="00DA2973" w:rsidRPr="0030684A" w:rsidRDefault="00DA2973" w:rsidP="00DA2973">
      <w:pPr>
        <w:rPr>
          <w:sz w:val="20"/>
          <w:szCs w:val="20"/>
        </w:rPr>
      </w:pPr>
    </w:p>
    <w:p w14:paraId="44FA5B50" w14:textId="0EB10CEA" w:rsidR="002C3D99" w:rsidRPr="008D0ABD" w:rsidRDefault="00FF4B34" w:rsidP="00AF2958">
      <w:pPr>
        <w:ind w:right="54"/>
        <w:rPr>
          <w:rFonts w:ascii="Calibri" w:hAnsi="Calibri" w:cs="Calibri"/>
          <w:sz w:val="20"/>
          <w:szCs w:val="20"/>
        </w:rPr>
      </w:pPr>
      <w:r w:rsidRPr="00FF4B34">
        <w:rPr>
          <w:noProof/>
        </w:rPr>
        <w:drawing>
          <wp:inline distT="0" distB="0" distL="0" distR="0" wp14:anchorId="7039D48E" wp14:editId="6C0FF2D3">
            <wp:extent cx="6245860" cy="3799268"/>
            <wp:effectExtent l="0" t="0" r="2540" b="0"/>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47106" cy="3800026"/>
                    </a:xfrm>
                    <a:prstGeom prst="rect">
                      <a:avLst/>
                    </a:prstGeom>
                    <a:noFill/>
                    <a:ln>
                      <a:noFill/>
                    </a:ln>
                  </pic:spPr>
                </pic:pic>
              </a:graphicData>
            </a:graphic>
          </wp:inline>
        </w:drawing>
      </w:r>
      <w:r w:rsidR="00F115C3">
        <w:rPr>
          <w:rFonts w:ascii="Calibri" w:hAnsi="Calibri" w:cs="Calibri"/>
          <w:sz w:val="20"/>
          <w:szCs w:val="20"/>
        </w:rPr>
        <w:br w:type="page"/>
      </w:r>
    </w:p>
    <w:p w14:paraId="3A0CF8D1" w14:textId="77777777" w:rsidR="00F24005" w:rsidRPr="00DD2883" w:rsidRDefault="00F24005" w:rsidP="00F115C3">
      <w:pPr>
        <w:pStyle w:val="Nadpis2"/>
        <w:spacing w:before="120"/>
        <w:rPr>
          <w:rFonts w:ascii="Calibri" w:hAnsi="Calibri" w:cs="Calibri"/>
          <w:color w:val="336600"/>
          <w:sz w:val="28"/>
          <w:szCs w:val="28"/>
        </w:rPr>
      </w:pPr>
      <w:bookmarkStart w:id="25" w:name="_Odbytové_ceny_hydinového_1"/>
      <w:bookmarkStart w:id="26" w:name="_Aktuálny_vývoj_odbytových"/>
      <w:bookmarkStart w:id="27" w:name="_Vývoj_mesačných_nákupných"/>
      <w:bookmarkStart w:id="28" w:name="_Spotrebiteľské_ceny_hydiny"/>
      <w:bookmarkEnd w:id="25"/>
      <w:bookmarkEnd w:id="26"/>
      <w:bookmarkEnd w:id="27"/>
      <w:bookmarkEnd w:id="28"/>
      <w:r w:rsidRPr="00191F71">
        <w:rPr>
          <w:rFonts w:ascii="Calibri" w:hAnsi="Calibri" w:cs="Calibri"/>
          <w:color w:val="336600"/>
          <w:sz w:val="28"/>
          <w:szCs w:val="28"/>
        </w:rPr>
        <w:lastRenderedPageBreak/>
        <w:t>Spotrebiteľské ceny hydiny a hydinových výrobkov</w:t>
      </w:r>
    </w:p>
    <w:p w14:paraId="7B1607D4" w14:textId="77777777" w:rsidR="00A707ED" w:rsidRPr="00DD2883" w:rsidRDefault="00A707ED" w:rsidP="00A707ED">
      <w:pPr>
        <w:ind w:right="113"/>
        <w:jc w:val="right"/>
        <w:rPr>
          <w:rFonts w:ascii="Calibri" w:hAnsi="Calibri" w:cs="Calibri"/>
          <w:i/>
          <w:color w:val="000000"/>
          <w:sz w:val="18"/>
          <w:szCs w:val="18"/>
        </w:rPr>
      </w:pPr>
      <w:bookmarkStart w:id="29" w:name="_Mesačné_porovnanie_odbytových"/>
      <w:bookmarkEnd w:id="29"/>
      <w:r w:rsidRPr="00DD2883">
        <w:rPr>
          <w:rFonts w:ascii="Calibri" w:hAnsi="Calibri" w:cs="Calibri"/>
          <w:i/>
          <w:color w:val="000000"/>
          <w:sz w:val="18"/>
          <w:szCs w:val="18"/>
        </w:rPr>
        <w:t>v EUR/kg, EUR/10 ks</w:t>
      </w:r>
    </w:p>
    <w:tbl>
      <w:tblPr>
        <w:tblW w:w="9781" w:type="dxa"/>
        <w:tblInd w:w="-15" w:type="dxa"/>
        <w:tblLayout w:type="fixed"/>
        <w:tblCellMar>
          <w:left w:w="70" w:type="dxa"/>
          <w:right w:w="70" w:type="dxa"/>
        </w:tblCellMar>
        <w:tblLook w:val="04A0" w:firstRow="1" w:lastRow="0" w:firstColumn="1" w:lastColumn="0" w:noHBand="0" w:noVBand="1"/>
      </w:tblPr>
      <w:tblGrid>
        <w:gridCol w:w="1843"/>
        <w:gridCol w:w="567"/>
        <w:gridCol w:w="567"/>
        <w:gridCol w:w="567"/>
        <w:gridCol w:w="567"/>
        <w:gridCol w:w="567"/>
        <w:gridCol w:w="567"/>
        <w:gridCol w:w="567"/>
        <w:gridCol w:w="567"/>
        <w:gridCol w:w="567"/>
        <w:gridCol w:w="567"/>
        <w:gridCol w:w="567"/>
        <w:gridCol w:w="567"/>
        <w:gridCol w:w="1134"/>
      </w:tblGrid>
      <w:tr w:rsidR="0011364E" w:rsidRPr="00DD2883" w14:paraId="66F46FDD" w14:textId="77777777" w:rsidTr="008A3149">
        <w:trPr>
          <w:trHeight w:val="283"/>
        </w:trPr>
        <w:tc>
          <w:tcPr>
            <w:tcW w:w="1843" w:type="dxa"/>
            <w:vMerge w:val="restart"/>
            <w:tcBorders>
              <w:top w:val="single" w:sz="12" w:space="0" w:color="auto"/>
              <w:left w:val="single" w:sz="12" w:space="0" w:color="auto"/>
              <w:bottom w:val="single" w:sz="8" w:space="0" w:color="000000"/>
              <w:right w:val="single" w:sz="12" w:space="0" w:color="auto"/>
            </w:tcBorders>
            <w:shd w:val="clear" w:color="auto" w:fill="CCFFCC"/>
            <w:noWrap/>
            <w:vAlign w:val="center"/>
            <w:hideMark/>
          </w:tcPr>
          <w:p w14:paraId="2E57622C" w14:textId="77777777" w:rsidR="0011364E" w:rsidRPr="00DD2883" w:rsidRDefault="0011364E" w:rsidP="008A3149">
            <w:pPr>
              <w:rPr>
                <w:rFonts w:ascii="Calibri" w:hAnsi="Calibri" w:cs="Calibri"/>
                <w:b/>
                <w:bCs/>
                <w:color w:val="000000" w:themeColor="text1"/>
                <w:sz w:val="20"/>
                <w:szCs w:val="20"/>
              </w:rPr>
            </w:pPr>
            <w:bookmarkStart w:id="30" w:name="_Hlk163122323"/>
            <w:r w:rsidRPr="00DD2883">
              <w:rPr>
                <w:rFonts w:ascii="Calibri" w:hAnsi="Calibri" w:cs="Calibri"/>
                <w:b/>
                <w:bCs/>
                <w:color w:val="000000" w:themeColor="text1"/>
                <w:sz w:val="20"/>
                <w:szCs w:val="20"/>
              </w:rPr>
              <w:t>Názov produktu</w:t>
            </w:r>
          </w:p>
        </w:tc>
        <w:tc>
          <w:tcPr>
            <w:tcW w:w="6804" w:type="dxa"/>
            <w:gridSpan w:val="12"/>
            <w:tcBorders>
              <w:top w:val="single" w:sz="12" w:space="0" w:color="auto"/>
              <w:left w:val="single" w:sz="12" w:space="0" w:color="auto"/>
              <w:bottom w:val="single" w:sz="4" w:space="0" w:color="auto"/>
              <w:right w:val="single" w:sz="12" w:space="0" w:color="auto"/>
            </w:tcBorders>
            <w:shd w:val="clear" w:color="auto" w:fill="CCFFCC"/>
            <w:noWrap/>
            <w:vAlign w:val="center"/>
            <w:hideMark/>
          </w:tcPr>
          <w:p w14:paraId="695E0767" w14:textId="67178F69" w:rsidR="0011364E" w:rsidRPr="00DD2883" w:rsidRDefault="0011364E" w:rsidP="008A3149">
            <w:pPr>
              <w:jc w:val="center"/>
              <w:rPr>
                <w:rFonts w:ascii="Calibri" w:hAnsi="Calibri" w:cs="Calibri"/>
                <w:b/>
                <w:bCs/>
                <w:color w:val="000000" w:themeColor="text1"/>
                <w:sz w:val="20"/>
                <w:szCs w:val="20"/>
              </w:rPr>
            </w:pPr>
            <w:r w:rsidRPr="00DD2883">
              <w:rPr>
                <w:rFonts w:ascii="Calibri" w:hAnsi="Calibri" w:cs="Calibri"/>
                <w:b/>
                <w:bCs/>
                <w:color w:val="000000" w:themeColor="text1"/>
                <w:sz w:val="20"/>
                <w:szCs w:val="20"/>
              </w:rPr>
              <w:t>202</w:t>
            </w:r>
            <w:r w:rsidR="004B5306">
              <w:rPr>
                <w:rFonts w:ascii="Calibri" w:hAnsi="Calibri" w:cs="Calibri"/>
                <w:b/>
                <w:bCs/>
                <w:color w:val="000000" w:themeColor="text1"/>
                <w:sz w:val="20"/>
                <w:szCs w:val="20"/>
              </w:rPr>
              <w:t>4</w:t>
            </w:r>
          </w:p>
        </w:tc>
        <w:tc>
          <w:tcPr>
            <w:tcW w:w="1134" w:type="dxa"/>
            <w:vMerge w:val="restart"/>
            <w:tcBorders>
              <w:top w:val="single" w:sz="12" w:space="0" w:color="auto"/>
              <w:left w:val="single" w:sz="12" w:space="0" w:color="auto"/>
              <w:bottom w:val="single" w:sz="8" w:space="0" w:color="000000"/>
              <w:right w:val="single" w:sz="12" w:space="0" w:color="auto"/>
            </w:tcBorders>
            <w:shd w:val="clear" w:color="auto" w:fill="CCFFCC"/>
            <w:vAlign w:val="center"/>
            <w:hideMark/>
          </w:tcPr>
          <w:p w14:paraId="574ED6F4"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Priemerný</w:t>
            </w:r>
          </w:p>
          <w:p w14:paraId="069934FF"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Vývoj</w:t>
            </w:r>
          </w:p>
          <w:p w14:paraId="3E92D2C2"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 xml:space="preserve">v % </w:t>
            </w:r>
          </w:p>
          <w:p w14:paraId="21AC3831" w14:textId="11DC6FD9"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202</w:t>
            </w:r>
            <w:r w:rsidR="00B60460">
              <w:rPr>
                <w:rFonts w:ascii="Calibri" w:hAnsi="Calibri" w:cs="Calibri"/>
                <w:b/>
                <w:bCs/>
                <w:color w:val="000000" w:themeColor="text1"/>
                <w:sz w:val="18"/>
                <w:szCs w:val="18"/>
              </w:rPr>
              <w:t>4</w:t>
            </w:r>
            <w:r w:rsidRPr="00DD2883">
              <w:rPr>
                <w:rFonts w:ascii="Calibri" w:hAnsi="Calibri" w:cs="Calibri"/>
                <w:b/>
                <w:bCs/>
                <w:color w:val="000000" w:themeColor="text1"/>
                <w:sz w:val="18"/>
                <w:szCs w:val="18"/>
              </w:rPr>
              <w:t>/2</w:t>
            </w:r>
            <w:r w:rsidR="00B60460">
              <w:rPr>
                <w:rFonts w:ascii="Calibri" w:hAnsi="Calibri" w:cs="Calibri"/>
                <w:b/>
                <w:bCs/>
                <w:color w:val="000000" w:themeColor="text1"/>
                <w:sz w:val="18"/>
                <w:szCs w:val="18"/>
              </w:rPr>
              <w:t>3</w:t>
            </w:r>
          </w:p>
        </w:tc>
      </w:tr>
      <w:tr w:rsidR="0011364E" w:rsidRPr="00DD2883" w14:paraId="6BBE55C8" w14:textId="77777777" w:rsidTr="008A3149">
        <w:trPr>
          <w:trHeight w:val="458"/>
        </w:trPr>
        <w:tc>
          <w:tcPr>
            <w:tcW w:w="1843" w:type="dxa"/>
            <w:vMerge/>
            <w:tcBorders>
              <w:top w:val="single" w:sz="8" w:space="0" w:color="auto"/>
              <w:left w:val="single" w:sz="12" w:space="0" w:color="auto"/>
              <w:bottom w:val="single" w:sz="12" w:space="0" w:color="auto"/>
              <w:right w:val="single" w:sz="12" w:space="0" w:color="auto"/>
            </w:tcBorders>
            <w:vAlign w:val="center"/>
            <w:hideMark/>
          </w:tcPr>
          <w:p w14:paraId="4A7456BD" w14:textId="77777777" w:rsidR="0011364E" w:rsidRPr="00DD2883" w:rsidRDefault="0011364E" w:rsidP="008A3149">
            <w:pPr>
              <w:rPr>
                <w:rFonts w:ascii="Calibri" w:hAnsi="Calibri" w:cs="Calibri"/>
                <w:b/>
                <w:bCs/>
                <w:color w:val="000000" w:themeColor="text1"/>
                <w:sz w:val="18"/>
                <w:szCs w:val="18"/>
              </w:rPr>
            </w:pPr>
          </w:p>
        </w:tc>
        <w:tc>
          <w:tcPr>
            <w:tcW w:w="567" w:type="dxa"/>
            <w:tcBorders>
              <w:top w:val="nil"/>
              <w:left w:val="single" w:sz="12" w:space="0" w:color="auto"/>
              <w:bottom w:val="single" w:sz="12" w:space="0" w:color="auto"/>
              <w:right w:val="single" w:sz="4" w:space="0" w:color="auto"/>
            </w:tcBorders>
            <w:shd w:val="clear" w:color="auto" w:fill="CCFFCC"/>
            <w:vAlign w:val="center"/>
            <w:hideMark/>
          </w:tcPr>
          <w:p w14:paraId="6C306840"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1.</w:t>
            </w:r>
          </w:p>
        </w:tc>
        <w:tc>
          <w:tcPr>
            <w:tcW w:w="567" w:type="dxa"/>
            <w:tcBorders>
              <w:top w:val="nil"/>
              <w:left w:val="nil"/>
              <w:bottom w:val="single" w:sz="12" w:space="0" w:color="auto"/>
              <w:right w:val="single" w:sz="4" w:space="0" w:color="auto"/>
            </w:tcBorders>
            <w:shd w:val="clear" w:color="auto" w:fill="CCFFCC"/>
            <w:vAlign w:val="center"/>
            <w:hideMark/>
          </w:tcPr>
          <w:p w14:paraId="181C460E"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2.</w:t>
            </w:r>
          </w:p>
        </w:tc>
        <w:tc>
          <w:tcPr>
            <w:tcW w:w="567" w:type="dxa"/>
            <w:tcBorders>
              <w:top w:val="nil"/>
              <w:left w:val="nil"/>
              <w:bottom w:val="single" w:sz="12" w:space="0" w:color="auto"/>
              <w:right w:val="single" w:sz="4" w:space="0" w:color="auto"/>
            </w:tcBorders>
            <w:shd w:val="clear" w:color="auto" w:fill="CCFFCC"/>
            <w:vAlign w:val="center"/>
            <w:hideMark/>
          </w:tcPr>
          <w:p w14:paraId="0FB842A8"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3.</w:t>
            </w:r>
          </w:p>
        </w:tc>
        <w:tc>
          <w:tcPr>
            <w:tcW w:w="567" w:type="dxa"/>
            <w:tcBorders>
              <w:top w:val="nil"/>
              <w:left w:val="nil"/>
              <w:bottom w:val="single" w:sz="12" w:space="0" w:color="auto"/>
              <w:right w:val="single" w:sz="4" w:space="0" w:color="auto"/>
            </w:tcBorders>
            <w:shd w:val="clear" w:color="auto" w:fill="CCFFCC"/>
            <w:vAlign w:val="center"/>
            <w:hideMark/>
          </w:tcPr>
          <w:p w14:paraId="2AE1EA05"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4.</w:t>
            </w:r>
          </w:p>
        </w:tc>
        <w:tc>
          <w:tcPr>
            <w:tcW w:w="567" w:type="dxa"/>
            <w:tcBorders>
              <w:top w:val="nil"/>
              <w:left w:val="nil"/>
              <w:bottom w:val="single" w:sz="12" w:space="0" w:color="auto"/>
              <w:right w:val="single" w:sz="4" w:space="0" w:color="auto"/>
            </w:tcBorders>
            <w:shd w:val="clear" w:color="auto" w:fill="CCFFCC"/>
            <w:vAlign w:val="center"/>
            <w:hideMark/>
          </w:tcPr>
          <w:p w14:paraId="37DB8421"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5.</w:t>
            </w:r>
          </w:p>
        </w:tc>
        <w:tc>
          <w:tcPr>
            <w:tcW w:w="567" w:type="dxa"/>
            <w:tcBorders>
              <w:top w:val="nil"/>
              <w:left w:val="nil"/>
              <w:bottom w:val="single" w:sz="12" w:space="0" w:color="auto"/>
              <w:right w:val="single" w:sz="4" w:space="0" w:color="auto"/>
            </w:tcBorders>
            <w:shd w:val="clear" w:color="auto" w:fill="CCFFCC"/>
            <w:vAlign w:val="center"/>
            <w:hideMark/>
          </w:tcPr>
          <w:p w14:paraId="7B68B64F"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6.</w:t>
            </w:r>
          </w:p>
        </w:tc>
        <w:tc>
          <w:tcPr>
            <w:tcW w:w="567" w:type="dxa"/>
            <w:tcBorders>
              <w:top w:val="nil"/>
              <w:left w:val="nil"/>
              <w:bottom w:val="single" w:sz="12" w:space="0" w:color="auto"/>
              <w:right w:val="single" w:sz="4" w:space="0" w:color="auto"/>
            </w:tcBorders>
            <w:shd w:val="clear" w:color="auto" w:fill="CCFFCC"/>
            <w:vAlign w:val="center"/>
            <w:hideMark/>
          </w:tcPr>
          <w:p w14:paraId="7B26EA1C"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7.</w:t>
            </w:r>
          </w:p>
        </w:tc>
        <w:tc>
          <w:tcPr>
            <w:tcW w:w="567" w:type="dxa"/>
            <w:tcBorders>
              <w:top w:val="nil"/>
              <w:left w:val="nil"/>
              <w:bottom w:val="single" w:sz="12" w:space="0" w:color="auto"/>
              <w:right w:val="single" w:sz="4" w:space="0" w:color="auto"/>
            </w:tcBorders>
            <w:shd w:val="clear" w:color="auto" w:fill="CCFFCC"/>
            <w:vAlign w:val="center"/>
            <w:hideMark/>
          </w:tcPr>
          <w:p w14:paraId="1EF0264A"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8.</w:t>
            </w:r>
          </w:p>
        </w:tc>
        <w:tc>
          <w:tcPr>
            <w:tcW w:w="567" w:type="dxa"/>
            <w:tcBorders>
              <w:top w:val="nil"/>
              <w:left w:val="nil"/>
              <w:bottom w:val="single" w:sz="12" w:space="0" w:color="auto"/>
              <w:right w:val="single" w:sz="4" w:space="0" w:color="auto"/>
            </w:tcBorders>
            <w:shd w:val="clear" w:color="auto" w:fill="CCFFCC"/>
            <w:vAlign w:val="center"/>
            <w:hideMark/>
          </w:tcPr>
          <w:p w14:paraId="7DF9B0EE"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9.</w:t>
            </w:r>
          </w:p>
        </w:tc>
        <w:tc>
          <w:tcPr>
            <w:tcW w:w="567" w:type="dxa"/>
            <w:tcBorders>
              <w:top w:val="nil"/>
              <w:left w:val="nil"/>
              <w:bottom w:val="single" w:sz="12" w:space="0" w:color="auto"/>
              <w:right w:val="single" w:sz="4" w:space="0" w:color="auto"/>
            </w:tcBorders>
            <w:shd w:val="clear" w:color="auto" w:fill="CCFFCC"/>
            <w:vAlign w:val="center"/>
            <w:hideMark/>
          </w:tcPr>
          <w:p w14:paraId="6F05A8AC"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10.</w:t>
            </w:r>
          </w:p>
        </w:tc>
        <w:tc>
          <w:tcPr>
            <w:tcW w:w="567" w:type="dxa"/>
            <w:tcBorders>
              <w:top w:val="nil"/>
              <w:left w:val="nil"/>
              <w:bottom w:val="single" w:sz="12" w:space="0" w:color="auto"/>
              <w:right w:val="single" w:sz="4" w:space="0" w:color="auto"/>
            </w:tcBorders>
            <w:shd w:val="clear" w:color="auto" w:fill="CCFFCC"/>
            <w:vAlign w:val="center"/>
            <w:hideMark/>
          </w:tcPr>
          <w:p w14:paraId="4724C565"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11.</w:t>
            </w:r>
          </w:p>
        </w:tc>
        <w:tc>
          <w:tcPr>
            <w:tcW w:w="567" w:type="dxa"/>
            <w:tcBorders>
              <w:top w:val="nil"/>
              <w:left w:val="nil"/>
              <w:bottom w:val="single" w:sz="12" w:space="0" w:color="auto"/>
              <w:right w:val="single" w:sz="12" w:space="0" w:color="auto"/>
            </w:tcBorders>
            <w:shd w:val="clear" w:color="auto" w:fill="CCFFCC"/>
            <w:vAlign w:val="center"/>
            <w:hideMark/>
          </w:tcPr>
          <w:p w14:paraId="68B597B8"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12.</w:t>
            </w:r>
          </w:p>
        </w:tc>
        <w:tc>
          <w:tcPr>
            <w:tcW w:w="1134" w:type="dxa"/>
            <w:vMerge/>
            <w:tcBorders>
              <w:top w:val="single" w:sz="8" w:space="0" w:color="auto"/>
              <w:left w:val="single" w:sz="12" w:space="0" w:color="auto"/>
              <w:bottom w:val="single" w:sz="12" w:space="0" w:color="auto"/>
              <w:right w:val="single" w:sz="12" w:space="0" w:color="auto"/>
            </w:tcBorders>
            <w:vAlign w:val="center"/>
            <w:hideMark/>
          </w:tcPr>
          <w:p w14:paraId="198A5A7E" w14:textId="77777777" w:rsidR="0011364E" w:rsidRPr="00DD2883" w:rsidRDefault="0011364E" w:rsidP="008A3149">
            <w:pPr>
              <w:rPr>
                <w:rFonts w:ascii="Calibri" w:hAnsi="Calibri" w:cs="Calibri"/>
                <w:b/>
                <w:bCs/>
                <w:color w:val="000000" w:themeColor="text1"/>
                <w:sz w:val="18"/>
                <w:szCs w:val="18"/>
              </w:rPr>
            </w:pPr>
          </w:p>
        </w:tc>
      </w:tr>
      <w:tr w:rsidR="00EE12FE" w:rsidRPr="00DD2883" w14:paraId="7B2318A5" w14:textId="77777777" w:rsidTr="00EE12FE">
        <w:trPr>
          <w:trHeight w:hRule="exact" w:val="510"/>
        </w:trPr>
        <w:tc>
          <w:tcPr>
            <w:tcW w:w="1843" w:type="dxa"/>
            <w:tcBorders>
              <w:top w:val="single" w:sz="12" w:space="0" w:color="auto"/>
              <w:left w:val="single" w:sz="12" w:space="0" w:color="auto"/>
              <w:bottom w:val="single" w:sz="4" w:space="0" w:color="auto"/>
              <w:right w:val="single" w:sz="12" w:space="0" w:color="auto"/>
            </w:tcBorders>
            <w:noWrap/>
            <w:vAlign w:val="center"/>
            <w:hideMark/>
          </w:tcPr>
          <w:p w14:paraId="7FEDDAD4" w14:textId="77777777" w:rsidR="00EE12FE" w:rsidRPr="00DD2883" w:rsidRDefault="00EE12FE" w:rsidP="00EE12FE">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 xml:space="preserve">Kurča pitvané </w:t>
            </w:r>
          </w:p>
          <w:p w14:paraId="62F0FCE9" w14:textId="77777777" w:rsidR="00EE12FE" w:rsidRPr="00DD2883" w:rsidRDefault="00EE12FE" w:rsidP="00EE12FE">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(€/kg)</w:t>
            </w:r>
          </w:p>
        </w:tc>
        <w:tc>
          <w:tcPr>
            <w:tcW w:w="567" w:type="dxa"/>
            <w:tcBorders>
              <w:top w:val="single" w:sz="12" w:space="0" w:color="auto"/>
              <w:left w:val="single" w:sz="12" w:space="0" w:color="auto"/>
              <w:bottom w:val="single" w:sz="4" w:space="0" w:color="auto"/>
              <w:right w:val="single" w:sz="4" w:space="0" w:color="auto"/>
            </w:tcBorders>
            <w:vAlign w:val="center"/>
          </w:tcPr>
          <w:p w14:paraId="52236743" w14:textId="665AFF2E" w:rsidR="00EE12FE" w:rsidRPr="002E3395" w:rsidRDefault="00EE12FE" w:rsidP="00EE12FE">
            <w:pPr>
              <w:ind w:right="28"/>
              <w:jc w:val="right"/>
              <w:rPr>
                <w:rFonts w:ascii="Calibri" w:hAnsi="Calibri" w:cs="Calibri"/>
                <w:sz w:val="18"/>
                <w:szCs w:val="18"/>
              </w:rPr>
            </w:pPr>
            <w:r w:rsidRPr="002E3395">
              <w:rPr>
                <w:rFonts w:ascii="Calibri" w:hAnsi="Calibri" w:cs="Calibri"/>
                <w:sz w:val="18"/>
                <w:szCs w:val="18"/>
              </w:rPr>
              <w:t>2,81</w:t>
            </w:r>
          </w:p>
        </w:tc>
        <w:tc>
          <w:tcPr>
            <w:tcW w:w="567" w:type="dxa"/>
            <w:tcBorders>
              <w:top w:val="single" w:sz="12" w:space="0" w:color="auto"/>
              <w:left w:val="nil"/>
              <w:bottom w:val="single" w:sz="4" w:space="0" w:color="auto"/>
              <w:right w:val="single" w:sz="4" w:space="0" w:color="auto"/>
            </w:tcBorders>
            <w:vAlign w:val="center"/>
          </w:tcPr>
          <w:p w14:paraId="333D4F68" w14:textId="310B3849" w:rsidR="00EE12FE" w:rsidRPr="002E3395" w:rsidRDefault="00EE12FE" w:rsidP="00EE12FE">
            <w:pPr>
              <w:ind w:right="28"/>
              <w:jc w:val="right"/>
              <w:rPr>
                <w:rFonts w:ascii="Calibri" w:hAnsi="Calibri" w:cs="Calibri"/>
                <w:sz w:val="18"/>
                <w:szCs w:val="18"/>
              </w:rPr>
            </w:pPr>
            <w:r w:rsidRPr="001E0F29">
              <w:rPr>
                <w:rFonts w:ascii="Calibri" w:hAnsi="Calibri" w:cs="Calibri"/>
                <w:sz w:val="18"/>
                <w:szCs w:val="18"/>
              </w:rPr>
              <w:t>2,64</w:t>
            </w:r>
          </w:p>
        </w:tc>
        <w:tc>
          <w:tcPr>
            <w:tcW w:w="567" w:type="dxa"/>
            <w:tcBorders>
              <w:top w:val="single" w:sz="12" w:space="0" w:color="auto"/>
              <w:left w:val="nil"/>
              <w:bottom w:val="single" w:sz="4" w:space="0" w:color="auto"/>
              <w:right w:val="single" w:sz="4" w:space="0" w:color="auto"/>
            </w:tcBorders>
            <w:vAlign w:val="center"/>
          </w:tcPr>
          <w:p w14:paraId="521C08FE" w14:textId="0BB7028C" w:rsidR="00EE12FE" w:rsidRPr="002E3395" w:rsidRDefault="00EE12FE" w:rsidP="00EE12FE">
            <w:pPr>
              <w:ind w:right="28"/>
              <w:jc w:val="right"/>
              <w:rPr>
                <w:rFonts w:ascii="Calibri" w:hAnsi="Calibri" w:cs="Calibri"/>
                <w:sz w:val="18"/>
                <w:szCs w:val="18"/>
              </w:rPr>
            </w:pPr>
            <w:r>
              <w:rPr>
                <w:rFonts w:ascii="Calibri" w:hAnsi="Calibri" w:cs="Calibri"/>
                <w:sz w:val="18"/>
                <w:szCs w:val="18"/>
              </w:rPr>
              <w:t>2,68</w:t>
            </w:r>
          </w:p>
        </w:tc>
        <w:tc>
          <w:tcPr>
            <w:tcW w:w="567" w:type="dxa"/>
            <w:tcBorders>
              <w:top w:val="single" w:sz="12" w:space="0" w:color="auto"/>
              <w:left w:val="nil"/>
              <w:bottom w:val="single" w:sz="4" w:space="0" w:color="auto"/>
              <w:right w:val="single" w:sz="4" w:space="0" w:color="auto"/>
            </w:tcBorders>
            <w:vAlign w:val="center"/>
          </w:tcPr>
          <w:p w14:paraId="1891EBAA" w14:textId="4440324F" w:rsidR="00EE12FE" w:rsidRPr="002E3395" w:rsidRDefault="00EE12FE" w:rsidP="00EE12FE">
            <w:pPr>
              <w:ind w:right="28"/>
              <w:jc w:val="right"/>
              <w:rPr>
                <w:rFonts w:ascii="Calibri" w:hAnsi="Calibri" w:cs="Calibri"/>
                <w:sz w:val="18"/>
                <w:szCs w:val="18"/>
              </w:rPr>
            </w:pPr>
            <w:r>
              <w:rPr>
                <w:rFonts w:ascii="Calibri" w:hAnsi="Calibri" w:cs="Calibri"/>
                <w:sz w:val="18"/>
                <w:szCs w:val="18"/>
              </w:rPr>
              <w:t>2,67</w:t>
            </w:r>
          </w:p>
        </w:tc>
        <w:tc>
          <w:tcPr>
            <w:tcW w:w="567" w:type="dxa"/>
            <w:tcBorders>
              <w:top w:val="single" w:sz="12" w:space="0" w:color="auto"/>
              <w:left w:val="nil"/>
              <w:bottom w:val="single" w:sz="4" w:space="0" w:color="auto"/>
              <w:right w:val="single" w:sz="4" w:space="0" w:color="auto"/>
            </w:tcBorders>
            <w:vAlign w:val="center"/>
          </w:tcPr>
          <w:p w14:paraId="310AA81C" w14:textId="679325E8" w:rsidR="00EE12FE" w:rsidRPr="003622D4" w:rsidRDefault="00EE12FE" w:rsidP="00EE12FE">
            <w:pPr>
              <w:ind w:right="28"/>
              <w:jc w:val="right"/>
              <w:rPr>
                <w:rFonts w:ascii="Calibri" w:hAnsi="Calibri" w:cs="Calibri"/>
                <w:sz w:val="18"/>
                <w:szCs w:val="18"/>
              </w:rPr>
            </w:pPr>
            <w:r w:rsidRPr="003622D4">
              <w:rPr>
                <w:rFonts w:ascii="Calibri" w:hAnsi="Calibri" w:cs="Calibri"/>
                <w:sz w:val="18"/>
                <w:szCs w:val="18"/>
              </w:rPr>
              <w:t>2,65</w:t>
            </w:r>
          </w:p>
        </w:tc>
        <w:tc>
          <w:tcPr>
            <w:tcW w:w="567" w:type="dxa"/>
            <w:tcBorders>
              <w:top w:val="single" w:sz="12" w:space="0" w:color="auto"/>
              <w:left w:val="nil"/>
              <w:bottom w:val="single" w:sz="4" w:space="0" w:color="auto"/>
              <w:right w:val="single" w:sz="4" w:space="0" w:color="auto"/>
            </w:tcBorders>
            <w:vAlign w:val="center"/>
          </w:tcPr>
          <w:p w14:paraId="00DFFB5D" w14:textId="1D4BE2B2" w:rsidR="00EE12FE" w:rsidRPr="003D7DF3" w:rsidRDefault="00EE12FE" w:rsidP="00EE12FE">
            <w:pPr>
              <w:ind w:right="28"/>
              <w:jc w:val="right"/>
              <w:rPr>
                <w:rFonts w:ascii="Calibri" w:hAnsi="Calibri" w:cs="Calibri"/>
                <w:sz w:val="18"/>
                <w:szCs w:val="18"/>
              </w:rPr>
            </w:pPr>
            <w:r w:rsidRPr="003D7DF3">
              <w:rPr>
                <w:rFonts w:ascii="Calibri" w:hAnsi="Calibri" w:cs="Calibri"/>
                <w:sz w:val="18"/>
                <w:szCs w:val="18"/>
              </w:rPr>
              <w:t>2,47</w:t>
            </w:r>
          </w:p>
        </w:tc>
        <w:tc>
          <w:tcPr>
            <w:tcW w:w="567" w:type="dxa"/>
            <w:tcBorders>
              <w:top w:val="single" w:sz="12" w:space="0" w:color="auto"/>
              <w:left w:val="nil"/>
              <w:bottom w:val="single" w:sz="4" w:space="0" w:color="auto"/>
              <w:right w:val="single" w:sz="4" w:space="0" w:color="auto"/>
            </w:tcBorders>
            <w:vAlign w:val="center"/>
          </w:tcPr>
          <w:p w14:paraId="2BBAD350" w14:textId="74E64A8F" w:rsidR="00EE12FE" w:rsidRPr="00373C86" w:rsidRDefault="00EE12FE" w:rsidP="00EE12FE">
            <w:pPr>
              <w:ind w:right="28"/>
              <w:jc w:val="right"/>
              <w:rPr>
                <w:rFonts w:ascii="Calibri" w:hAnsi="Calibri" w:cs="Calibri"/>
                <w:sz w:val="18"/>
                <w:szCs w:val="18"/>
              </w:rPr>
            </w:pPr>
            <w:r w:rsidRPr="00373C86">
              <w:rPr>
                <w:rFonts w:ascii="Calibri" w:hAnsi="Calibri" w:cs="Calibri"/>
                <w:color w:val="000000" w:themeColor="text1"/>
                <w:sz w:val="18"/>
                <w:szCs w:val="18"/>
              </w:rPr>
              <w:t>2,44</w:t>
            </w:r>
          </w:p>
        </w:tc>
        <w:tc>
          <w:tcPr>
            <w:tcW w:w="567" w:type="dxa"/>
            <w:tcBorders>
              <w:top w:val="single" w:sz="12" w:space="0" w:color="auto"/>
              <w:left w:val="nil"/>
              <w:bottom w:val="single" w:sz="4" w:space="0" w:color="auto"/>
              <w:right w:val="single" w:sz="4" w:space="0" w:color="auto"/>
            </w:tcBorders>
            <w:vAlign w:val="center"/>
          </w:tcPr>
          <w:p w14:paraId="39496434" w14:textId="136F7278" w:rsidR="00EE12FE" w:rsidRPr="008D208D" w:rsidRDefault="00EE12FE" w:rsidP="00EE12FE">
            <w:pPr>
              <w:ind w:right="28"/>
              <w:jc w:val="right"/>
              <w:rPr>
                <w:rFonts w:ascii="Calibri" w:hAnsi="Calibri" w:cs="Calibri"/>
                <w:sz w:val="18"/>
                <w:szCs w:val="18"/>
              </w:rPr>
            </w:pPr>
            <w:r w:rsidRPr="008D208D">
              <w:rPr>
                <w:rFonts w:ascii="Calibri" w:hAnsi="Calibri" w:cs="Calibri"/>
                <w:color w:val="000000" w:themeColor="text1"/>
                <w:sz w:val="18"/>
                <w:szCs w:val="18"/>
              </w:rPr>
              <w:t>2,87</w:t>
            </w:r>
          </w:p>
        </w:tc>
        <w:tc>
          <w:tcPr>
            <w:tcW w:w="567" w:type="dxa"/>
            <w:tcBorders>
              <w:top w:val="single" w:sz="12" w:space="0" w:color="auto"/>
              <w:left w:val="nil"/>
              <w:bottom w:val="single" w:sz="4" w:space="0" w:color="auto"/>
              <w:right w:val="single" w:sz="4" w:space="0" w:color="auto"/>
            </w:tcBorders>
            <w:vAlign w:val="center"/>
          </w:tcPr>
          <w:p w14:paraId="4F95F073" w14:textId="1EC4CC14" w:rsidR="00EE12FE" w:rsidRPr="004900E5" w:rsidRDefault="00EE12FE" w:rsidP="00EE12FE">
            <w:pPr>
              <w:ind w:right="28"/>
              <w:jc w:val="right"/>
              <w:rPr>
                <w:rFonts w:ascii="Calibri" w:hAnsi="Calibri" w:cs="Calibri"/>
                <w:sz w:val="18"/>
                <w:szCs w:val="18"/>
              </w:rPr>
            </w:pPr>
            <w:r w:rsidRPr="004900E5">
              <w:rPr>
                <w:rFonts w:ascii="Calibri" w:hAnsi="Calibri" w:cs="Calibri"/>
                <w:color w:val="000000"/>
                <w:sz w:val="18"/>
                <w:szCs w:val="18"/>
              </w:rPr>
              <w:t>2,63</w:t>
            </w:r>
          </w:p>
        </w:tc>
        <w:tc>
          <w:tcPr>
            <w:tcW w:w="567" w:type="dxa"/>
            <w:tcBorders>
              <w:top w:val="single" w:sz="12" w:space="0" w:color="auto"/>
              <w:left w:val="nil"/>
              <w:bottom w:val="single" w:sz="4" w:space="0" w:color="auto"/>
              <w:right w:val="single" w:sz="4" w:space="0" w:color="auto"/>
            </w:tcBorders>
            <w:vAlign w:val="center"/>
          </w:tcPr>
          <w:p w14:paraId="46364DEF" w14:textId="6E461FB7" w:rsidR="00EE12FE" w:rsidRPr="00DC1EA5" w:rsidRDefault="00EE12FE" w:rsidP="00EE12FE">
            <w:pPr>
              <w:ind w:right="28"/>
              <w:jc w:val="right"/>
              <w:rPr>
                <w:rFonts w:ascii="Calibri" w:hAnsi="Calibri" w:cs="Calibri"/>
                <w:sz w:val="18"/>
                <w:szCs w:val="18"/>
              </w:rPr>
            </w:pPr>
            <w:r w:rsidRPr="00DC1EA5">
              <w:rPr>
                <w:rFonts w:ascii="Calibri" w:hAnsi="Calibri" w:cs="Calibri"/>
                <w:sz w:val="18"/>
                <w:szCs w:val="18"/>
              </w:rPr>
              <w:t>2,65</w:t>
            </w:r>
          </w:p>
        </w:tc>
        <w:tc>
          <w:tcPr>
            <w:tcW w:w="567" w:type="dxa"/>
            <w:tcBorders>
              <w:top w:val="single" w:sz="12" w:space="0" w:color="auto"/>
              <w:left w:val="nil"/>
              <w:bottom w:val="single" w:sz="4" w:space="0" w:color="auto"/>
              <w:right w:val="single" w:sz="4" w:space="0" w:color="auto"/>
            </w:tcBorders>
            <w:vAlign w:val="center"/>
          </w:tcPr>
          <w:p w14:paraId="2C58A1B7" w14:textId="717F78F6" w:rsidR="00EE12FE" w:rsidRPr="00DC1EA5" w:rsidRDefault="00EE12FE" w:rsidP="00EE12FE">
            <w:pPr>
              <w:ind w:right="28"/>
              <w:jc w:val="right"/>
              <w:rPr>
                <w:rFonts w:ascii="Calibri" w:hAnsi="Calibri" w:cs="Calibri"/>
                <w:b/>
                <w:bCs/>
                <w:sz w:val="18"/>
                <w:szCs w:val="18"/>
              </w:rPr>
            </w:pPr>
            <w:r w:rsidRPr="00DC1EA5">
              <w:rPr>
                <w:rFonts w:ascii="Calibri" w:hAnsi="Calibri" w:cs="Calibri"/>
                <w:b/>
                <w:bCs/>
                <w:sz w:val="18"/>
                <w:szCs w:val="18"/>
              </w:rPr>
              <w:t>2,67</w:t>
            </w:r>
          </w:p>
        </w:tc>
        <w:tc>
          <w:tcPr>
            <w:tcW w:w="567" w:type="dxa"/>
            <w:tcBorders>
              <w:top w:val="single" w:sz="12" w:space="0" w:color="auto"/>
              <w:left w:val="nil"/>
              <w:bottom w:val="single" w:sz="4" w:space="0" w:color="auto"/>
              <w:right w:val="single" w:sz="12" w:space="0" w:color="auto"/>
            </w:tcBorders>
            <w:vAlign w:val="center"/>
          </w:tcPr>
          <w:p w14:paraId="5F40C5CA" w14:textId="1FB34224" w:rsidR="00EE12FE" w:rsidRPr="0062124B" w:rsidRDefault="00EE12FE" w:rsidP="00EE12FE">
            <w:pPr>
              <w:ind w:right="28"/>
              <w:jc w:val="right"/>
              <w:rPr>
                <w:rFonts w:ascii="Calibri" w:hAnsi="Calibri" w:cs="Calibri"/>
                <w:sz w:val="18"/>
                <w:szCs w:val="18"/>
              </w:rPr>
            </w:pPr>
            <w:r w:rsidRPr="0062124B">
              <w:rPr>
                <w:rFonts w:ascii="Calibri" w:hAnsi="Calibri" w:cs="Calibri"/>
                <w:sz w:val="18"/>
                <w:szCs w:val="18"/>
              </w:rPr>
              <w:t>2,62</w:t>
            </w:r>
          </w:p>
        </w:tc>
        <w:tc>
          <w:tcPr>
            <w:tcW w:w="1134" w:type="dxa"/>
            <w:tcBorders>
              <w:top w:val="single" w:sz="12" w:space="0" w:color="auto"/>
              <w:left w:val="single" w:sz="12" w:space="0" w:color="auto"/>
              <w:bottom w:val="single" w:sz="4" w:space="0" w:color="auto"/>
              <w:right w:val="single" w:sz="12" w:space="0" w:color="auto"/>
            </w:tcBorders>
            <w:vAlign w:val="center"/>
          </w:tcPr>
          <w:p w14:paraId="52F0CE31" w14:textId="6F90EB19" w:rsidR="00EE12FE" w:rsidRPr="00EE12FE" w:rsidRDefault="00EE12FE" w:rsidP="00EE12FE">
            <w:pPr>
              <w:jc w:val="center"/>
              <w:rPr>
                <w:rFonts w:ascii="Calibri" w:hAnsi="Calibri" w:cs="Calibri"/>
                <w:i/>
                <w:iCs/>
                <w:sz w:val="18"/>
                <w:szCs w:val="18"/>
              </w:rPr>
            </w:pPr>
            <w:r w:rsidRPr="00EE12FE">
              <w:rPr>
                <w:rFonts w:ascii="Calibri" w:hAnsi="Calibri" w:cs="Calibri"/>
                <w:i/>
                <w:iCs/>
                <w:color w:val="000000"/>
                <w:sz w:val="18"/>
                <w:szCs w:val="18"/>
              </w:rPr>
              <w:t>-12,7</w:t>
            </w:r>
          </w:p>
        </w:tc>
      </w:tr>
      <w:tr w:rsidR="00EE12FE" w:rsidRPr="00DD2883" w14:paraId="15A5481E" w14:textId="77777777" w:rsidTr="00EE12FE">
        <w:trPr>
          <w:trHeight w:hRule="exact" w:val="510"/>
        </w:trPr>
        <w:tc>
          <w:tcPr>
            <w:tcW w:w="1843" w:type="dxa"/>
            <w:tcBorders>
              <w:top w:val="single" w:sz="4" w:space="0" w:color="auto"/>
              <w:left w:val="single" w:sz="12" w:space="0" w:color="auto"/>
              <w:bottom w:val="single" w:sz="4" w:space="0" w:color="auto"/>
              <w:right w:val="single" w:sz="12" w:space="0" w:color="auto"/>
            </w:tcBorders>
            <w:noWrap/>
            <w:vAlign w:val="center"/>
          </w:tcPr>
          <w:p w14:paraId="0C7572E5" w14:textId="77777777" w:rsidR="00EE12FE" w:rsidRPr="00DD2883" w:rsidRDefault="00EE12FE" w:rsidP="00EE12FE">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Kur</w:t>
            </w:r>
            <w:r>
              <w:rPr>
                <w:rFonts w:ascii="Calibri" w:hAnsi="Calibri" w:cs="Calibri"/>
                <w:b/>
                <w:bCs/>
                <w:color w:val="000000" w:themeColor="text1"/>
                <w:sz w:val="18"/>
                <w:szCs w:val="18"/>
              </w:rPr>
              <w:t xml:space="preserve">acia pečeň       </w:t>
            </w:r>
            <w:r w:rsidRPr="00DD2883">
              <w:rPr>
                <w:rFonts w:ascii="Calibri" w:hAnsi="Calibri" w:cs="Calibri"/>
                <w:b/>
                <w:bCs/>
                <w:color w:val="000000" w:themeColor="text1"/>
                <w:sz w:val="18"/>
                <w:szCs w:val="18"/>
              </w:rPr>
              <w:t>(€/kg)</w:t>
            </w:r>
          </w:p>
        </w:tc>
        <w:tc>
          <w:tcPr>
            <w:tcW w:w="567" w:type="dxa"/>
            <w:tcBorders>
              <w:top w:val="single" w:sz="4" w:space="0" w:color="auto"/>
              <w:left w:val="single" w:sz="12" w:space="0" w:color="auto"/>
              <w:bottom w:val="single" w:sz="4" w:space="0" w:color="auto"/>
              <w:right w:val="single" w:sz="4" w:space="0" w:color="auto"/>
            </w:tcBorders>
            <w:vAlign w:val="center"/>
          </w:tcPr>
          <w:p w14:paraId="10C585E6" w14:textId="1CEB1EA9" w:rsidR="00EE12FE" w:rsidRPr="002E3395" w:rsidRDefault="00EE12FE" w:rsidP="00EE12FE">
            <w:pPr>
              <w:ind w:right="28"/>
              <w:jc w:val="right"/>
              <w:rPr>
                <w:rFonts w:ascii="Calibri" w:hAnsi="Calibri" w:cs="Calibri"/>
                <w:sz w:val="18"/>
                <w:szCs w:val="18"/>
              </w:rPr>
            </w:pPr>
            <w:r>
              <w:rPr>
                <w:rFonts w:ascii="Calibri" w:hAnsi="Calibri" w:cs="Calibri"/>
                <w:sz w:val="18"/>
                <w:szCs w:val="18"/>
              </w:rPr>
              <w:t>4,60</w:t>
            </w:r>
          </w:p>
        </w:tc>
        <w:tc>
          <w:tcPr>
            <w:tcW w:w="567" w:type="dxa"/>
            <w:tcBorders>
              <w:top w:val="single" w:sz="4" w:space="0" w:color="auto"/>
              <w:left w:val="nil"/>
              <w:bottom w:val="single" w:sz="4" w:space="0" w:color="auto"/>
              <w:right w:val="single" w:sz="4" w:space="0" w:color="auto"/>
            </w:tcBorders>
            <w:vAlign w:val="center"/>
          </w:tcPr>
          <w:p w14:paraId="04AE7FB5" w14:textId="4C0431C2" w:rsidR="00EE12FE" w:rsidRPr="002E3395" w:rsidRDefault="00EE12FE" w:rsidP="00EE12FE">
            <w:pPr>
              <w:ind w:right="28"/>
              <w:jc w:val="right"/>
              <w:rPr>
                <w:rFonts w:ascii="Calibri" w:hAnsi="Calibri" w:cs="Calibri"/>
                <w:sz w:val="18"/>
                <w:szCs w:val="18"/>
              </w:rPr>
            </w:pPr>
            <w:r w:rsidRPr="001E0F29">
              <w:rPr>
                <w:rFonts w:ascii="Calibri" w:hAnsi="Calibri" w:cs="Calibri"/>
                <w:sz w:val="18"/>
                <w:szCs w:val="18"/>
              </w:rPr>
              <w:t>4,63</w:t>
            </w:r>
          </w:p>
        </w:tc>
        <w:tc>
          <w:tcPr>
            <w:tcW w:w="567" w:type="dxa"/>
            <w:tcBorders>
              <w:top w:val="single" w:sz="4" w:space="0" w:color="auto"/>
              <w:left w:val="nil"/>
              <w:bottom w:val="single" w:sz="4" w:space="0" w:color="auto"/>
              <w:right w:val="single" w:sz="4" w:space="0" w:color="auto"/>
            </w:tcBorders>
            <w:vAlign w:val="center"/>
          </w:tcPr>
          <w:p w14:paraId="3565EA3E" w14:textId="06D677FF" w:rsidR="00EE12FE" w:rsidRPr="002E3395" w:rsidRDefault="00EE12FE" w:rsidP="00EE12FE">
            <w:pPr>
              <w:ind w:right="28"/>
              <w:jc w:val="right"/>
              <w:rPr>
                <w:rFonts w:ascii="Calibri" w:hAnsi="Calibri" w:cs="Calibri"/>
                <w:sz w:val="18"/>
                <w:szCs w:val="18"/>
              </w:rPr>
            </w:pPr>
            <w:r>
              <w:rPr>
                <w:rFonts w:ascii="Calibri" w:hAnsi="Calibri" w:cs="Calibri"/>
                <w:sz w:val="18"/>
                <w:szCs w:val="18"/>
              </w:rPr>
              <w:t>4,56</w:t>
            </w:r>
          </w:p>
        </w:tc>
        <w:tc>
          <w:tcPr>
            <w:tcW w:w="567" w:type="dxa"/>
            <w:tcBorders>
              <w:top w:val="single" w:sz="4" w:space="0" w:color="auto"/>
              <w:left w:val="nil"/>
              <w:bottom w:val="single" w:sz="4" w:space="0" w:color="auto"/>
              <w:right w:val="single" w:sz="4" w:space="0" w:color="auto"/>
            </w:tcBorders>
            <w:vAlign w:val="center"/>
          </w:tcPr>
          <w:p w14:paraId="21D81BCD" w14:textId="0731AABB" w:rsidR="00EE12FE" w:rsidRPr="002E3395" w:rsidRDefault="00EE12FE" w:rsidP="00EE12FE">
            <w:pPr>
              <w:ind w:right="28"/>
              <w:jc w:val="right"/>
              <w:rPr>
                <w:rFonts w:ascii="Calibri" w:hAnsi="Calibri" w:cs="Calibri"/>
                <w:sz w:val="18"/>
                <w:szCs w:val="18"/>
              </w:rPr>
            </w:pPr>
            <w:r>
              <w:rPr>
                <w:rFonts w:ascii="Calibri" w:hAnsi="Calibri" w:cs="Calibri"/>
                <w:sz w:val="18"/>
                <w:szCs w:val="18"/>
              </w:rPr>
              <w:t>4,17</w:t>
            </w:r>
          </w:p>
        </w:tc>
        <w:tc>
          <w:tcPr>
            <w:tcW w:w="567" w:type="dxa"/>
            <w:tcBorders>
              <w:top w:val="single" w:sz="4" w:space="0" w:color="auto"/>
              <w:left w:val="nil"/>
              <w:bottom w:val="single" w:sz="4" w:space="0" w:color="auto"/>
              <w:right w:val="single" w:sz="4" w:space="0" w:color="auto"/>
            </w:tcBorders>
            <w:vAlign w:val="center"/>
          </w:tcPr>
          <w:p w14:paraId="7AAF41B0" w14:textId="2A31C494" w:rsidR="00EE12FE" w:rsidRPr="003622D4" w:rsidRDefault="00EE12FE" w:rsidP="00EE12FE">
            <w:pPr>
              <w:ind w:right="28"/>
              <w:jc w:val="right"/>
              <w:rPr>
                <w:rFonts w:ascii="Calibri" w:hAnsi="Calibri" w:cs="Calibri"/>
                <w:sz w:val="18"/>
                <w:szCs w:val="18"/>
              </w:rPr>
            </w:pPr>
            <w:r w:rsidRPr="003622D4">
              <w:rPr>
                <w:rFonts w:ascii="Calibri" w:hAnsi="Calibri" w:cs="Calibri"/>
                <w:sz w:val="18"/>
                <w:szCs w:val="18"/>
              </w:rPr>
              <w:t>4,37</w:t>
            </w:r>
          </w:p>
        </w:tc>
        <w:tc>
          <w:tcPr>
            <w:tcW w:w="567" w:type="dxa"/>
            <w:tcBorders>
              <w:top w:val="single" w:sz="4" w:space="0" w:color="auto"/>
              <w:left w:val="nil"/>
              <w:bottom w:val="single" w:sz="4" w:space="0" w:color="auto"/>
              <w:right w:val="single" w:sz="4" w:space="0" w:color="auto"/>
            </w:tcBorders>
            <w:vAlign w:val="center"/>
          </w:tcPr>
          <w:p w14:paraId="30780250" w14:textId="416CE07C" w:rsidR="00EE12FE" w:rsidRPr="003D7DF3" w:rsidRDefault="00EE12FE" w:rsidP="00EE12FE">
            <w:pPr>
              <w:ind w:right="28"/>
              <w:jc w:val="right"/>
              <w:rPr>
                <w:rFonts w:ascii="Calibri" w:hAnsi="Calibri" w:cs="Calibri"/>
                <w:sz w:val="18"/>
                <w:szCs w:val="18"/>
              </w:rPr>
            </w:pPr>
            <w:r w:rsidRPr="003D7DF3">
              <w:rPr>
                <w:rFonts w:ascii="Calibri" w:hAnsi="Calibri" w:cs="Calibri"/>
                <w:sz w:val="18"/>
                <w:szCs w:val="18"/>
              </w:rPr>
              <w:t>4,31</w:t>
            </w:r>
          </w:p>
        </w:tc>
        <w:tc>
          <w:tcPr>
            <w:tcW w:w="567" w:type="dxa"/>
            <w:tcBorders>
              <w:top w:val="single" w:sz="4" w:space="0" w:color="auto"/>
              <w:left w:val="nil"/>
              <w:bottom w:val="single" w:sz="4" w:space="0" w:color="auto"/>
              <w:right w:val="single" w:sz="4" w:space="0" w:color="auto"/>
            </w:tcBorders>
            <w:vAlign w:val="center"/>
          </w:tcPr>
          <w:p w14:paraId="06FD76D5" w14:textId="0098A2D4" w:rsidR="00EE12FE" w:rsidRPr="00373C86" w:rsidRDefault="00EE12FE" w:rsidP="00EE12FE">
            <w:pPr>
              <w:ind w:right="28"/>
              <w:jc w:val="right"/>
              <w:rPr>
                <w:rFonts w:ascii="Calibri" w:hAnsi="Calibri" w:cs="Calibri"/>
                <w:sz w:val="18"/>
                <w:szCs w:val="18"/>
              </w:rPr>
            </w:pPr>
            <w:r w:rsidRPr="00373C86">
              <w:rPr>
                <w:rFonts w:ascii="Calibri" w:hAnsi="Calibri" w:cs="Calibri"/>
                <w:color w:val="000000" w:themeColor="text1"/>
                <w:sz w:val="18"/>
                <w:szCs w:val="18"/>
              </w:rPr>
              <w:t>4,31</w:t>
            </w:r>
          </w:p>
        </w:tc>
        <w:tc>
          <w:tcPr>
            <w:tcW w:w="567" w:type="dxa"/>
            <w:tcBorders>
              <w:top w:val="single" w:sz="4" w:space="0" w:color="auto"/>
              <w:left w:val="nil"/>
              <w:bottom w:val="single" w:sz="4" w:space="0" w:color="auto"/>
              <w:right w:val="single" w:sz="4" w:space="0" w:color="auto"/>
            </w:tcBorders>
            <w:vAlign w:val="center"/>
          </w:tcPr>
          <w:p w14:paraId="44C46C98" w14:textId="1AFE2CA3" w:rsidR="00EE12FE" w:rsidRPr="008D208D" w:rsidRDefault="00EE12FE" w:rsidP="00EE12FE">
            <w:pPr>
              <w:ind w:right="28"/>
              <w:jc w:val="right"/>
              <w:rPr>
                <w:rFonts w:ascii="Calibri" w:hAnsi="Calibri" w:cs="Calibri"/>
                <w:sz w:val="18"/>
                <w:szCs w:val="18"/>
              </w:rPr>
            </w:pPr>
            <w:r w:rsidRPr="008D208D">
              <w:rPr>
                <w:rFonts w:ascii="Calibri" w:hAnsi="Calibri" w:cs="Calibri"/>
                <w:color w:val="000000" w:themeColor="text1"/>
                <w:sz w:val="18"/>
                <w:szCs w:val="18"/>
              </w:rPr>
              <w:t>4,38</w:t>
            </w:r>
          </w:p>
        </w:tc>
        <w:tc>
          <w:tcPr>
            <w:tcW w:w="567" w:type="dxa"/>
            <w:tcBorders>
              <w:top w:val="single" w:sz="4" w:space="0" w:color="auto"/>
              <w:left w:val="nil"/>
              <w:bottom w:val="single" w:sz="4" w:space="0" w:color="auto"/>
              <w:right w:val="single" w:sz="4" w:space="0" w:color="auto"/>
            </w:tcBorders>
            <w:vAlign w:val="center"/>
          </w:tcPr>
          <w:p w14:paraId="3E86EB4B" w14:textId="284DAE82" w:rsidR="00EE12FE" w:rsidRPr="004900E5" w:rsidRDefault="00EE12FE" w:rsidP="00EE12FE">
            <w:pPr>
              <w:ind w:right="28"/>
              <w:jc w:val="right"/>
              <w:rPr>
                <w:rFonts w:ascii="Calibri" w:hAnsi="Calibri" w:cs="Calibri"/>
                <w:sz w:val="18"/>
                <w:szCs w:val="18"/>
              </w:rPr>
            </w:pPr>
            <w:r w:rsidRPr="004900E5">
              <w:rPr>
                <w:rFonts w:ascii="Calibri" w:hAnsi="Calibri" w:cs="Calibri"/>
                <w:color w:val="000000"/>
                <w:sz w:val="18"/>
                <w:szCs w:val="18"/>
              </w:rPr>
              <w:t>4,40</w:t>
            </w:r>
          </w:p>
        </w:tc>
        <w:tc>
          <w:tcPr>
            <w:tcW w:w="567" w:type="dxa"/>
            <w:tcBorders>
              <w:top w:val="single" w:sz="4" w:space="0" w:color="auto"/>
              <w:left w:val="nil"/>
              <w:bottom w:val="single" w:sz="4" w:space="0" w:color="auto"/>
              <w:right w:val="single" w:sz="4" w:space="0" w:color="auto"/>
            </w:tcBorders>
            <w:vAlign w:val="center"/>
          </w:tcPr>
          <w:p w14:paraId="58FD818C" w14:textId="0E0614B8" w:rsidR="00EE12FE" w:rsidRPr="00DC1EA5" w:rsidRDefault="00EE12FE" w:rsidP="00EE12FE">
            <w:pPr>
              <w:ind w:right="28"/>
              <w:jc w:val="right"/>
              <w:rPr>
                <w:rFonts w:ascii="Calibri" w:hAnsi="Calibri" w:cs="Calibri"/>
                <w:sz w:val="18"/>
                <w:szCs w:val="18"/>
              </w:rPr>
            </w:pPr>
            <w:r w:rsidRPr="00DC1EA5">
              <w:rPr>
                <w:rFonts w:ascii="Calibri" w:hAnsi="Calibri" w:cs="Calibri"/>
                <w:sz w:val="18"/>
                <w:szCs w:val="18"/>
              </w:rPr>
              <w:t>4,36</w:t>
            </w:r>
          </w:p>
        </w:tc>
        <w:tc>
          <w:tcPr>
            <w:tcW w:w="567" w:type="dxa"/>
            <w:tcBorders>
              <w:top w:val="single" w:sz="4" w:space="0" w:color="auto"/>
              <w:left w:val="nil"/>
              <w:bottom w:val="single" w:sz="4" w:space="0" w:color="auto"/>
              <w:right w:val="single" w:sz="4" w:space="0" w:color="auto"/>
            </w:tcBorders>
            <w:vAlign w:val="center"/>
          </w:tcPr>
          <w:p w14:paraId="105FC7E1" w14:textId="60ECE356" w:rsidR="00EE12FE" w:rsidRPr="00DC1EA5" w:rsidRDefault="00EE12FE" w:rsidP="00EE12FE">
            <w:pPr>
              <w:ind w:right="28"/>
              <w:jc w:val="right"/>
              <w:rPr>
                <w:rFonts w:ascii="Calibri" w:hAnsi="Calibri" w:cs="Calibri"/>
                <w:b/>
                <w:bCs/>
                <w:sz w:val="18"/>
                <w:szCs w:val="18"/>
              </w:rPr>
            </w:pPr>
            <w:r w:rsidRPr="00DC1EA5">
              <w:rPr>
                <w:rFonts w:ascii="Calibri" w:hAnsi="Calibri" w:cs="Calibri"/>
                <w:b/>
                <w:bCs/>
                <w:sz w:val="18"/>
                <w:szCs w:val="18"/>
              </w:rPr>
              <w:t>4,35</w:t>
            </w:r>
          </w:p>
        </w:tc>
        <w:tc>
          <w:tcPr>
            <w:tcW w:w="567" w:type="dxa"/>
            <w:tcBorders>
              <w:top w:val="single" w:sz="4" w:space="0" w:color="auto"/>
              <w:left w:val="nil"/>
              <w:bottom w:val="single" w:sz="4" w:space="0" w:color="auto"/>
              <w:right w:val="single" w:sz="12" w:space="0" w:color="auto"/>
            </w:tcBorders>
            <w:vAlign w:val="center"/>
          </w:tcPr>
          <w:p w14:paraId="4583CB6B" w14:textId="21B6482A" w:rsidR="00EE12FE" w:rsidRPr="0062124B" w:rsidRDefault="00EE12FE" w:rsidP="00EE12FE">
            <w:pPr>
              <w:ind w:right="28"/>
              <w:jc w:val="right"/>
              <w:rPr>
                <w:rFonts w:ascii="Calibri" w:hAnsi="Calibri" w:cs="Calibri"/>
                <w:sz w:val="18"/>
                <w:szCs w:val="18"/>
              </w:rPr>
            </w:pPr>
            <w:r w:rsidRPr="0062124B">
              <w:rPr>
                <w:rFonts w:ascii="Calibri" w:hAnsi="Calibri" w:cs="Calibri"/>
                <w:sz w:val="18"/>
                <w:szCs w:val="18"/>
              </w:rPr>
              <w:t>4,33</w:t>
            </w:r>
          </w:p>
        </w:tc>
        <w:tc>
          <w:tcPr>
            <w:tcW w:w="1134" w:type="dxa"/>
            <w:tcBorders>
              <w:top w:val="single" w:sz="4" w:space="0" w:color="auto"/>
              <w:left w:val="single" w:sz="12" w:space="0" w:color="auto"/>
              <w:bottom w:val="single" w:sz="4" w:space="0" w:color="auto"/>
              <w:right w:val="single" w:sz="12" w:space="0" w:color="auto"/>
            </w:tcBorders>
            <w:vAlign w:val="center"/>
          </w:tcPr>
          <w:p w14:paraId="6C1FA90D" w14:textId="54DAAA34" w:rsidR="00EE12FE" w:rsidRPr="00EE12FE" w:rsidRDefault="00EE12FE" w:rsidP="00EE12FE">
            <w:pPr>
              <w:jc w:val="center"/>
              <w:rPr>
                <w:rFonts w:ascii="Calibri" w:hAnsi="Calibri" w:cs="Calibri"/>
                <w:i/>
                <w:iCs/>
                <w:sz w:val="18"/>
                <w:szCs w:val="18"/>
              </w:rPr>
            </w:pPr>
            <w:r w:rsidRPr="00EE12FE">
              <w:rPr>
                <w:rFonts w:ascii="Calibri" w:hAnsi="Calibri" w:cs="Calibri"/>
                <w:i/>
                <w:iCs/>
                <w:color w:val="000000"/>
                <w:sz w:val="18"/>
                <w:szCs w:val="18"/>
              </w:rPr>
              <w:t>-6,0</w:t>
            </w:r>
          </w:p>
        </w:tc>
      </w:tr>
      <w:tr w:rsidR="00EE12FE" w:rsidRPr="00DD2883" w14:paraId="4E217C35" w14:textId="77777777" w:rsidTr="00EE12FE">
        <w:trPr>
          <w:trHeight w:hRule="exact" w:val="510"/>
        </w:trPr>
        <w:tc>
          <w:tcPr>
            <w:tcW w:w="1843" w:type="dxa"/>
            <w:tcBorders>
              <w:top w:val="single" w:sz="4" w:space="0" w:color="auto"/>
              <w:left w:val="single" w:sz="12" w:space="0" w:color="auto"/>
              <w:bottom w:val="single" w:sz="4" w:space="0" w:color="auto"/>
              <w:right w:val="single" w:sz="12" w:space="0" w:color="auto"/>
            </w:tcBorders>
            <w:noWrap/>
            <w:vAlign w:val="center"/>
          </w:tcPr>
          <w:p w14:paraId="00CC6C10" w14:textId="77777777" w:rsidR="00EE12FE" w:rsidRPr="00DD2883" w:rsidRDefault="00EE12FE" w:rsidP="00EE12FE">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 xml:space="preserve">Kuracie prsia </w:t>
            </w:r>
          </w:p>
          <w:p w14:paraId="3D5A4807" w14:textId="77777777" w:rsidR="00EE12FE" w:rsidRPr="00DD2883" w:rsidRDefault="00EE12FE" w:rsidP="00EE12FE">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(€/kg)</w:t>
            </w:r>
          </w:p>
        </w:tc>
        <w:tc>
          <w:tcPr>
            <w:tcW w:w="567" w:type="dxa"/>
            <w:tcBorders>
              <w:top w:val="single" w:sz="4" w:space="0" w:color="auto"/>
              <w:left w:val="single" w:sz="12" w:space="0" w:color="auto"/>
              <w:bottom w:val="single" w:sz="4" w:space="0" w:color="auto"/>
              <w:right w:val="single" w:sz="4" w:space="0" w:color="auto"/>
            </w:tcBorders>
            <w:vAlign w:val="center"/>
          </w:tcPr>
          <w:p w14:paraId="4B8A0072" w14:textId="0693C5C4" w:rsidR="00EE12FE" w:rsidRPr="002E3395" w:rsidRDefault="00EE12FE" w:rsidP="00EE12FE">
            <w:pPr>
              <w:ind w:right="28"/>
              <w:jc w:val="right"/>
              <w:rPr>
                <w:rFonts w:ascii="Calibri" w:hAnsi="Calibri" w:cs="Calibri"/>
                <w:sz w:val="18"/>
                <w:szCs w:val="18"/>
              </w:rPr>
            </w:pPr>
            <w:r w:rsidRPr="002E3395">
              <w:rPr>
                <w:rFonts w:ascii="Calibri" w:hAnsi="Calibri" w:cs="Calibri"/>
                <w:sz w:val="18"/>
                <w:szCs w:val="18"/>
              </w:rPr>
              <w:t>5,45</w:t>
            </w:r>
          </w:p>
        </w:tc>
        <w:tc>
          <w:tcPr>
            <w:tcW w:w="567" w:type="dxa"/>
            <w:tcBorders>
              <w:top w:val="single" w:sz="4" w:space="0" w:color="auto"/>
              <w:left w:val="nil"/>
              <w:bottom w:val="single" w:sz="4" w:space="0" w:color="auto"/>
              <w:right w:val="single" w:sz="4" w:space="0" w:color="auto"/>
            </w:tcBorders>
            <w:vAlign w:val="center"/>
          </w:tcPr>
          <w:p w14:paraId="083FFACC" w14:textId="749AE700" w:rsidR="00EE12FE" w:rsidRPr="002E3395" w:rsidRDefault="00EE12FE" w:rsidP="00EE12FE">
            <w:pPr>
              <w:ind w:right="28"/>
              <w:jc w:val="right"/>
              <w:rPr>
                <w:rFonts w:ascii="Calibri" w:hAnsi="Calibri" w:cs="Calibri"/>
                <w:sz w:val="18"/>
                <w:szCs w:val="18"/>
              </w:rPr>
            </w:pPr>
            <w:r w:rsidRPr="001E0F29">
              <w:rPr>
                <w:rFonts w:ascii="Calibri" w:hAnsi="Calibri" w:cs="Calibri"/>
                <w:sz w:val="18"/>
                <w:szCs w:val="18"/>
              </w:rPr>
              <w:t>6,06</w:t>
            </w:r>
          </w:p>
        </w:tc>
        <w:tc>
          <w:tcPr>
            <w:tcW w:w="567" w:type="dxa"/>
            <w:tcBorders>
              <w:top w:val="single" w:sz="4" w:space="0" w:color="auto"/>
              <w:left w:val="nil"/>
              <w:bottom w:val="single" w:sz="4" w:space="0" w:color="auto"/>
              <w:right w:val="single" w:sz="4" w:space="0" w:color="auto"/>
            </w:tcBorders>
            <w:vAlign w:val="center"/>
          </w:tcPr>
          <w:p w14:paraId="19850E5F" w14:textId="21456CA3" w:rsidR="00EE12FE" w:rsidRPr="002E3395" w:rsidRDefault="00EE12FE" w:rsidP="00EE12FE">
            <w:pPr>
              <w:ind w:right="28"/>
              <w:jc w:val="right"/>
              <w:rPr>
                <w:rFonts w:ascii="Calibri" w:hAnsi="Calibri" w:cs="Calibri"/>
                <w:sz w:val="18"/>
                <w:szCs w:val="18"/>
              </w:rPr>
            </w:pPr>
            <w:r>
              <w:rPr>
                <w:rFonts w:ascii="Calibri" w:hAnsi="Calibri" w:cs="Calibri"/>
                <w:sz w:val="18"/>
                <w:szCs w:val="18"/>
              </w:rPr>
              <w:t>5,31</w:t>
            </w:r>
          </w:p>
        </w:tc>
        <w:tc>
          <w:tcPr>
            <w:tcW w:w="567" w:type="dxa"/>
            <w:tcBorders>
              <w:top w:val="single" w:sz="4" w:space="0" w:color="auto"/>
              <w:left w:val="nil"/>
              <w:bottom w:val="single" w:sz="4" w:space="0" w:color="auto"/>
              <w:right w:val="single" w:sz="4" w:space="0" w:color="auto"/>
            </w:tcBorders>
            <w:vAlign w:val="center"/>
          </w:tcPr>
          <w:p w14:paraId="20851713" w14:textId="72B814E5" w:rsidR="00EE12FE" w:rsidRPr="002E3395" w:rsidRDefault="00EE12FE" w:rsidP="00EE12FE">
            <w:pPr>
              <w:ind w:right="28"/>
              <w:jc w:val="right"/>
              <w:rPr>
                <w:rFonts w:ascii="Calibri" w:hAnsi="Calibri" w:cs="Calibri"/>
                <w:sz w:val="18"/>
                <w:szCs w:val="18"/>
              </w:rPr>
            </w:pPr>
            <w:r>
              <w:rPr>
                <w:rFonts w:ascii="Calibri" w:hAnsi="Calibri" w:cs="Calibri"/>
                <w:sz w:val="18"/>
                <w:szCs w:val="18"/>
              </w:rPr>
              <w:t>5,99</w:t>
            </w:r>
          </w:p>
        </w:tc>
        <w:tc>
          <w:tcPr>
            <w:tcW w:w="567" w:type="dxa"/>
            <w:tcBorders>
              <w:top w:val="single" w:sz="4" w:space="0" w:color="auto"/>
              <w:left w:val="nil"/>
              <w:bottom w:val="single" w:sz="4" w:space="0" w:color="auto"/>
              <w:right w:val="single" w:sz="4" w:space="0" w:color="auto"/>
            </w:tcBorders>
            <w:vAlign w:val="center"/>
          </w:tcPr>
          <w:p w14:paraId="2CD2EF19" w14:textId="65FD1CAE" w:rsidR="00EE12FE" w:rsidRPr="003622D4" w:rsidRDefault="00EE12FE" w:rsidP="00EE12FE">
            <w:pPr>
              <w:ind w:right="28"/>
              <w:jc w:val="right"/>
              <w:rPr>
                <w:rFonts w:ascii="Calibri" w:hAnsi="Calibri" w:cs="Calibri"/>
                <w:sz w:val="18"/>
                <w:szCs w:val="18"/>
              </w:rPr>
            </w:pPr>
            <w:r w:rsidRPr="003622D4">
              <w:rPr>
                <w:rFonts w:ascii="Calibri" w:hAnsi="Calibri" w:cs="Calibri"/>
                <w:sz w:val="18"/>
                <w:szCs w:val="18"/>
              </w:rPr>
              <w:t>5,62</w:t>
            </w:r>
          </w:p>
        </w:tc>
        <w:tc>
          <w:tcPr>
            <w:tcW w:w="567" w:type="dxa"/>
            <w:tcBorders>
              <w:top w:val="single" w:sz="4" w:space="0" w:color="auto"/>
              <w:left w:val="nil"/>
              <w:bottom w:val="single" w:sz="4" w:space="0" w:color="auto"/>
              <w:right w:val="single" w:sz="4" w:space="0" w:color="auto"/>
            </w:tcBorders>
            <w:vAlign w:val="center"/>
          </w:tcPr>
          <w:p w14:paraId="332B5897" w14:textId="15D8ED1D" w:rsidR="00EE12FE" w:rsidRPr="003D7DF3" w:rsidRDefault="00EE12FE" w:rsidP="00EE12FE">
            <w:pPr>
              <w:ind w:right="28"/>
              <w:jc w:val="right"/>
              <w:rPr>
                <w:rFonts w:ascii="Calibri" w:hAnsi="Calibri" w:cs="Calibri"/>
                <w:sz w:val="18"/>
                <w:szCs w:val="18"/>
              </w:rPr>
            </w:pPr>
            <w:r w:rsidRPr="003D7DF3">
              <w:rPr>
                <w:rFonts w:ascii="Calibri" w:hAnsi="Calibri" w:cs="Calibri"/>
                <w:sz w:val="18"/>
                <w:szCs w:val="18"/>
              </w:rPr>
              <w:t>5,58</w:t>
            </w:r>
          </w:p>
        </w:tc>
        <w:tc>
          <w:tcPr>
            <w:tcW w:w="567" w:type="dxa"/>
            <w:tcBorders>
              <w:top w:val="single" w:sz="4" w:space="0" w:color="auto"/>
              <w:left w:val="nil"/>
              <w:bottom w:val="single" w:sz="4" w:space="0" w:color="auto"/>
              <w:right w:val="single" w:sz="4" w:space="0" w:color="auto"/>
            </w:tcBorders>
            <w:vAlign w:val="center"/>
          </w:tcPr>
          <w:p w14:paraId="20F26FC6" w14:textId="1812A41F" w:rsidR="00EE12FE" w:rsidRPr="00373C86" w:rsidRDefault="00EE12FE" w:rsidP="00EE12FE">
            <w:pPr>
              <w:ind w:right="28"/>
              <w:jc w:val="right"/>
              <w:rPr>
                <w:rFonts w:ascii="Calibri" w:hAnsi="Calibri" w:cs="Calibri"/>
                <w:sz w:val="18"/>
                <w:szCs w:val="18"/>
              </w:rPr>
            </w:pPr>
            <w:r w:rsidRPr="00373C86">
              <w:rPr>
                <w:rFonts w:ascii="Calibri" w:hAnsi="Calibri" w:cs="Calibri"/>
                <w:color w:val="000000" w:themeColor="text1"/>
                <w:sz w:val="18"/>
                <w:szCs w:val="18"/>
              </w:rPr>
              <w:t>5,63</w:t>
            </w:r>
          </w:p>
        </w:tc>
        <w:tc>
          <w:tcPr>
            <w:tcW w:w="567" w:type="dxa"/>
            <w:tcBorders>
              <w:top w:val="single" w:sz="4" w:space="0" w:color="auto"/>
              <w:left w:val="nil"/>
              <w:bottom w:val="single" w:sz="4" w:space="0" w:color="auto"/>
              <w:right w:val="single" w:sz="4" w:space="0" w:color="auto"/>
            </w:tcBorders>
            <w:vAlign w:val="center"/>
          </w:tcPr>
          <w:p w14:paraId="0FB6CD62" w14:textId="08BB8628" w:rsidR="00EE12FE" w:rsidRPr="008D208D" w:rsidRDefault="00EE12FE" w:rsidP="00EE12FE">
            <w:pPr>
              <w:ind w:right="28"/>
              <w:jc w:val="right"/>
              <w:rPr>
                <w:rFonts w:ascii="Calibri" w:hAnsi="Calibri" w:cs="Calibri"/>
                <w:sz w:val="18"/>
                <w:szCs w:val="18"/>
              </w:rPr>
            </w:pPr>
            <w:r w:rsidRPr="008D208D">
              <w:rPr>
                <w:rFonts w:ascii="Calibri" w:hAnsi="Calibri" w:cs="Calibri"/>
                <w:color w:val="000000" w:themeColor="text1"/>
                <w:sz w:val="18"/>
                <w:szCs w:val="18"/>
              </w:rPr>
              <w:t>6,10</w:t>
            </w:r>
          </w:p>
        </w:tc>
        <w:tc>
          <w:tcPr>
            <w:tcW w:w="567" w:type="dxa"/>
            <w:tcBorders>
              <w:top w:val="single" w:sz="4" w:space="0" w:color="auto"/>
              <w:left w:val="nil"/>
              <w:bottom w:val="single" w:sz="4" w:space="0" w:color="auto"/>
              <w:right w:val="single" w:sz="4" w:space="0" w:color="auto"/>
            </w:tcBorders>
            <w:vAlign w:val="center"/>
          </w:tcPr>
          <w:p w14:paraId="72F1E2E5" w14:textId="7D686A2A" w:rsidR="00EE12FE" w:rsidRPr="004900E5" w:rsidRDefault="00EE12FE" w:rsidP="00EE12FE">
            <w:pPr>
              <w:ind w:right="28"/>
              <w:jc w:val="right"/>
              <w:rPr>
                <w:rFonts w:ascii="Calibri" w:hAnsi="Calibri" w:cs="Calibri"/>
                <w:sz w:val="18"/>
                <w:szCs w:val="18"/>
              </w:rPr>
            </w:pPr>
            <w:r w:rsidRPr="004900E5">
              <w:rPr>
                <w:rFonts w:ascii="Calibri" w:hAnsi="Calibri" w:cs="Calibri"/>
                <w:color w:val="000000"/>
                <w:sz w:val="18"/>
                <w:szCs w:val="18"/>
              </w:rPr>
              <w:t>5,66</w:t>
            </w:r>
          </w:p>
        </w:tc>
        <w:tc>
          <w:tcPr>
            <w:tcW w:w="567" w:type="dxa"/>
            <w:tcBorders>
              <w:top w:val="single" w:sz="4" w:space="0" w:color="auto"/>
              <w:left w:val="nil"/>
              <w:bottom w:val="single" w:sz="4" w:space="0" w:color="auto"/>
              <w:right w:val="single" w:sz="4" w:space="0" w:color="auto"/>
            </w:tcBorders>
            <w:vAlign w:val="center"/>
          </w:tcPr>
          <w:p w14:paraId="449A512B" w14:textId="70242956" w:rsidR="00EE12FE" w:rsidRPr="00DC1EA5" w:rsidRDefault="00EE12FE" w:rsidP="00EE12FE">
            <w:pPr>
              <w:ind w:right="28"/>
              <w:jc w:val="right"/>
              <w:rPr>
                <w:rFonts w:ascii="Calibri" w:hAnsi="Calibri" w:cs="Calibri"/>
                <w:sz w:val="18"/>
                <w:szCs w:val="18"/>
              </w:rPr>
            </w:pPr>
            <w:r w:rsidRPr="00DC1EA5">
              <w:rPr>
                <w:rFonts w:ascii="Calibri" w:hAnsi="Calibri" w:cs="Calibri"/>
                <w:sz w:val="18"/>
                <w:szCs w:val="18"/>
              </w:rPr>
              <w:t>5,81</w:t>
            </w:r>
          </w:p>
        </w:tc>
        <w:tc>
          <w:tcPr>
            <w:tcW w:w="567" w:type="dxa"/>
            <w:tcBorders>
              <w:top w:val="single" w:sz="4" w:space="0" w:color="auto"/>
              <w:left w:val="nil"/>
              <w:bottom w:val="single" w:sz="4" w:space="0" w:color="auto"/>
              <w:right w:val="single" w:sz="4" w:space="0" w:color="auto"/>
            </w:tcBorders>
            <w:vAlign w:val="center"/>
          </w:tcPr>
          <w:p w14:paraId="6F28C0B3" w14:textId="1D235A4E" w:rsidR="00EE12FE" w:rsidRPr="00DC1EA5" w:rsidRDefault="00EE12FE" w:rsidP="00EE12FE">
            <w:pPr>
              <w:ind w:right="28"/>
              <w:jc w:val="right"/>
              <w:rPr>
                <w:rFonts w:ascii="Calibri" w:hAnsi="Calibri" w:cs="Calibri"/>
                <w:b/>
                <w:bCs/>
                <w:sz w:val="18"/>
                <w:szCs w:val="18"/>
              </w:rPr>
            </w:pPr>
            <w:r w:rsidRPr="00DC1EA5">
              <w:rPr>
                <w:rFonts w:ascii="Calibri" w:hAnsi="Calibri" w:cs="Calibri"/>
                <w:b/>
                <w:bCs/>
                <w:sz w:val="18"/>
                <w:szCs w:val="18"/>
              </w:rPr>
              <w:t>5,70</w:t>
            </w:r>
          </w:p>
        </w:tc>
        <w:tc>
          <w:tcPr>
            <w:tcW w:w="567" w:type="dxa"/>
            <w:tcBorders>
              <w:top w:val="single" w:sz="4" w:space="0" w:color="auto"/>
              <w:left w:val="nil"/>
              <w:bottom w:val="single" w:sz="4" w:space="0" w:color="auto"/>
              <w:right w:val="single" w:sz="12" w:space="0" w:color="auto"/>
            </w:tcBorders>
            <w:vAlign w:val="center"/>
          </w:tcPr>
          <w:p w14:paraId="09758A51" w14:textId="32A2B617" w:rsidR="00EE12FE" w:rsidRPr="0062124B" w:rsidRDefault="00EE12FE" w:rsidP="00EE12FE">
            <w:pPr>
              <w:ind w:right="28"/>
              <w:jc w:val="right"/>
              <w:rPr>
                <w:rFonts w:ascii="Calibri" w:hAnsi="Calibri" w:cs="Calibri"/>
                <w:sz w:val="18"/>
                <w:szCs w:val="18"/>
              </w:rPr>
            </w:pPr>
            <w:r w:rsidRPr="0062124B">
              <w:rPr>
                <w:rFonts w:ascii="Calibri" w:hAnsi="Calibri" w:cs="Calibri"/>
                <w:sz w:val="18"/>
                <w:szCs w:val="18"/>
              </w:rPr>
              <w:t>5,46</w:t>
            </w:r>
          </w:p>
        </w:tc>
        <w:tc>
          <w:tcPr>
            <w:tcW w:w="1134" w:type="dxa"/>
            <w:tcBorders>
              <w:top w:val="single" w:sz="4" w:space="0" w:color="auto"/>
              <w:left w:val="single" w:sz="12" w:space="0" w:color="auto"/>
              <w:bottom w:val="single" w:sz="4" w:space="0" w:color="auto"/>
              <w:right w:val="single" w:sz="12" w:space="0" w:color="auto"/>
            </w:tcBorders>
            <w:vAlign w:val="center"/>
          </w:tcPr>
          <w:p w14:paraId="7D47FF7E" w14:textId="689375B2" w:rsidR="00EE12FE" w:rsidRPr="00EE12FE" w:rsidRDefault="00EE12FE" w:rsidP="00EE12FE">
            <w:pPr>
              <w:jc w:val="center"/>
              <w:rPr>
                <w:rFonts w:ascii="Calibri" w:hAnsi="Calibri" w:cs="Calibri"/>
                <w:i/>
                <w:iCs/>
                <w:sz w:val="18"/>
                <w:szCs w:val="18"/>
              </w:rPr>
            </w:pPr>
            <w:r w:rsidRPr="00EE12FE">
              <w:rPr>
                <w:rFonts w:ascii="Calibri" w:hAnsi="Calibri" w:cs="Calibri"/>
                <w:i/>
                <w:iCs/>
                <w:color w:val="000000"/>
                <w:sz w:val="18"/>
                <w:szCs w:val="18"/>
              </w:rPr>
              <w:t>-4,4</w:t>
            </w:r>
          </w:p>
        </w:tc>
      </w:tr>
      <w:tr w:rsidR="00EE12FE" w:rsidRPr="00DD2883" w14:paraId="3CFB7AA1" w14:textId="77777777" w:rsidTr="00EE12FE">
        <w:trPr>
          <w:trHeight w:hRule="exact" w:val="510"/>
        </w:trPr>
        <w:tc>
          <w:tcPr>
            <w:tcW w:w="1843" w:type="dxa"/>
            <w:tcBorders>
              <w:top w:val="single" w:sz="4" w:space="0" w:color="auto"/>
              <w:left w:val="single" w:sz="12" w:space="0" w:color="auto"/>
              <w:bottom w:val="single" w:sz="12" w:space="0" w:color="auto"/>
              <w:right w:val="single" w:sz="12" w:space="0" w:color="auto"/>
            </w:tcBorders>
            <w:noWrap/>
            <w:vAlign w:val="center"/>
            <w:hideMark/>
          </w:tcPr>
          <w:p w14:paraId="75A6EBC5" w14:textId="77777777" w:rsidR="00EE12FE" w:rsidRPr="00DD2883" w:rsidRDefault="00EE12FE" w:rsidP="00EE12FE">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Slepačie vajcia</w:t>
            </w:r>
            <w:r>
              <w:rPr>
                <w:rFonts w:ascii="Calibri" w:hAnsi="Calibri" w:cs="Calibri"/>
                <w:b/>
                <w:bCs/>
                <w:color w:val="000000" w:themeColor="text1"/>
                <w:sz w:val="18"/>
                <w:szCs w:val="18"/>
              </w:rPr>
              <w:t xml:space="preserve"> - M</w:t>
            </w:r>
          </w:p>
          <w:p w14:paraId="1FAFE1B3" w14:textId="77777777" w:rsidR="00EE12FE" w:rsidRPr="00DD2883" w:rsidRDefault="00EE12FE" w:rsidP="00EE12FE">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(€/10 ks)</w:t>
            </w:r>
          </w:p>
        </w:tc>
        <w:tc>
          <w:tcPr>
            <w:tcW w:w="567" w:type="dxa"/>
            <w:tcBorders>
              <w:top w:val="single" w:sz="4" w:space="0" w:color="auto"/>
              <w:left w:val="single" w:sz="12" w:space="0" w:color="auto"/>
              <w:bottom w:val="single" w:sz="12" w:space="0" w:color="auto"/>
              <w:right w:val="single" w:sz="4" w:space="0" w:color="auto"/>
            </w:tcBorders>
            <w:vAlign w:val="center"/>
          </w:tcPr>
          <w:p w14:paraId="397250B1" w14:textId="02EEC550" w:rsidR="00EE12FE" w:rsidRPr="002E3395" w:rsidRDefault="00EE12FE" w:rsidP="00EE12FE">
            <w:pPr>
              <w:ind w:right="28"/>
              <w:jc w:val="right"/>
              <w:rPr>
                <w:rFonts w:ascii="Calibri" w:hAnsi="Calibri" w:cs="Calibri"/>
                <w:sz w:val="18"/>
                <w:szCs w:val="18"/>
              </w:rPr>
            </w:pPr>
            <w:r w:rsidRPr="002E3395">
              <w:rPr>
                <w:rFonts w:ascii="Calibri" w:hAnsi="Calibri" w:cs="Calibri"/>
                <w:sz w:val="18"/>
                <w:szCs w:val="18"/>
              </w:rPr>
              <w:t>2,25</w:t>
            </w:r>
          </w:p>
        </w:tc>
        <w:tc>
          <w:tcPr>
            <w:tcW w:w="567" w:type="dxa"/>
            <w:tcBorders>
              <w:top w:val="single" w:sz="4" w:space="0" w:color="auto"/>
              <w:left w:val="nil"/>
              <w:bottom w:val="single" w:sz="12" w:space="0" w:color="auto"/>
              <w:right w:val="single" w:sz="4" w:space="0" w:color="auto"/>
            </w:tcBorders>
            <w:vAlign w:val="center"/>
          </w:tcPr>
          <w:p w14:paraId="718E66C5" w14:textId="2BA7ADE1" w:rsidR="00EE12FE" w:rsidRPr="002E3395" w:rsidRDefault="00EE12FE" w:rsidP="00EE12FE">
            <w:pPr>
              <w:ind w:right="28"/>
              <w:jc w:val="right"/>
              <w:rPr>
                <w:rFonts w:ascii="Calibri" w:hAnsi="Calibri" w:cs="Calibri"/>
                <w:sz w:val="18"/>
                <w:szCs w:val="18"/>
              </w:rPr>
            </w:pPr>
            <w:r w:rsidRPr="001E0F29">
              <w:rPr>
                <w:rFonts w:ascii="Calibri" w:hAnsi="Calibri" w:cs="Calibri"/>
                <w:sz w:val="18"/>
                <w:szCs w:val="18"/>
              </w:rPr>
              <w:t>2,18</w:t>
            </w:r>
          </w:p>
        </w:tc>
        <w:tc>
          <w:tcPr>
            <w:tcW w:w="567" w:type="dxa"/>
            <w:tcBorders>
              <w:top w:val="single" w:sz="4" w:space="0" w:color="auto"/>
              <w:left w:val="nil"/>
              <w:bottom w:val="single" w:sz="12" w:space="0" w:color="auto"/>
              <w:right w:val="single" w:sz="4" w:space="0" w:color="auto"/>
            </w:tcBorders>
            <w:vAlign w:val="center"/>
          </w:tcPr>
          <w:p w14:paraId="7F0996EA" w14:textId="079D70D5" w:rsidR="00EE12FE" w:rsidRPr="002E3395" w:rsidRDefault="00EE12FE" w:rsidP="00EE12FE">
            <w:pPr>
              <w:ind w:right="28"/>
              <w:jc w:val="right"/>
              <w:rPr>
                <w:rFonts w:ascii="Calibri" w:hAnsi="Calibri" w:cs="Calibri"/>
                <w:sz w:val="18"/>
                <w:szCs w:val="18"/>
              </w:rPr>
            </w:pPr>
            <w:r>
              <w:rPr>
                <w:rFonts w:ascii="Calibri" w:hAnsi="Calibri" w:cs="Calibri"/>
                <w:sz w:val="18"/>
                <w:szCs w:val="18"/>
              </w:rPr>
              <w:t>2,22</w:t>
            </w:r>
          </w:p>
        </w:tc>
        <w:tc>
          <w:tcPr>
            <w:tcW w:w="567" w:type="dxa"/>
            <w:tcBorders>
              <w:top w:val="single" w:sz="4" w:space="0" w:color="auto"/>
              <w:left w:val="nil"/>
              <w:bottom w:val="single" w:sz="12" w:space="0" w:color="auto"/>
              <w:right w:val="single" w:sz="4" w:space="0" w:color="auto"/>
            </w:tcBorders>
            <w:vAlign w:val="center"/>
          </w:tcPr>
          <w:p w14:paraId="2DEF78E2" w14:textId="5ED3A85C" w:rsidR="00EE12FE" w:rsidRPr="002E3395" w:rsidRDefault="00EE12FE" w:rsidP="00EE12FE">
            <w:pPr>
              <w:ind w:right="28"/>
              <w:jc w:val="right"/>
              <w:rPr>
                <w:rFonts w:ascii="Calibri" w:hAnsi="Calibri" w:cs="Calibri"/>
                <w:sz w:val="18"/>
                <w:szCs w:val="18"/>
              </w:rPr>
            </w:pPr>
            <w:r>
              <w:rPr>
                <w:rFonts w:ascii="Calibri" w:hAnsi="Calibri" w:cs="Calibri"/>
                <w:sz w:val="18"/>
                <w:szCs w:val="18"/>
              </w:rPr>
              <w:t>2,08</w:t>
            </w:r>
          </w:p>
        </w:tc>
        <w:tc>
          <w:tcPr>
            <w:tcW w:w="567" w:type="dxa"/>
            <w:tcBorders>
              <w:top w:val="single" w:sz="4" w:space="0" w:color="auto"/>
              <w:left w:val="nil"/>
              <w:bottom w:val="single" w:sz="12" w:space="0" w:color="auto"/>
              <w:right w:val="single" w:sz="4" w:space="0" w:color="auto"/>
            </w:tcBorders>
            <w:vAlign w:val="center"/>
          </w:tcPr>
          <w:p w14:paraId="56FD42E7" w14:textId="7A603627" w:rsidR="00EE12FE" w:rsidRPr="003622D4" w:rsidRDefault="00EE12FE" w:rsidP="00EE12FE">
            <w:pPr>
              <w:ind w:right="28"/>
              <w:jc w:val="right"/>
              <w:rPr>
                <w:rFonts w:ascii="Calibri" w:hAnsi="Calibri" w:cs="Calibri"/>
                <w:sz w:val="18"/>
                <w:szCs w:val="18"/>
              </w:rPr>
            </w:pPr>
            <w:r w:rsidRPr="003622D4">
              <w:rPr>
                <w:rFonts w:ascii="Calibri" w:hAnsi="Calibri" w:cs="Calibri"/>
                <w:sz w:val="18"/>
                <w:szCs w:val="18"/>
              </w:rPr>
              <w:t>2,14</w:t>
            </w:r>
          </w:p>
        </w:tc>
        <w:tc>
          <w:tcPr>
            <w:tcW w:w="567" w:type="dxa"/>
            <w:tcBorders>
              <w:top w:val="single" w:sz="4" w:space="0" w:color="auto"/>
              <w:left w:val="nil"/>
              <w:bottom w:val="single" w:sz="12" w:space="0" w:color="auto"/>
              <w:right w:val="single" w:sz="4" w:space="0" w:color="auto"/>
            </w:tcBorders>
            <w:vAlign w:val="center"/>
          </w:tcPr>
          <w:p w14:paraId="4CFC78BA" w14:textId="20D415A5" w:rsidR="00EE12FE" w:rsidRPr="003D7DF3" w:rsidRDefault="00EE12FE" w:rsidP="00EE12FE">
            <w:pPr>
              <w:ind w:right="28"/>
              <w:jc w:val="right"/>
              <w:rPr>
                <w:rFonts w:ascii="Calibri" w:hAnsi="Calibri" w:cs="Calibri"/>
                <w:sz w:val="18"/>
                <w:szCs w:val="18"/>
              </w:rPr>
            </w:pPr>
            <w:r w:rsidRPr="003D7DF3">
              <w:rPr>
                <w:rFonts w:ascii="Calibri" w:hAnsi="Calibri" w:cs="Calibri"/>
                <w:sz w:val="18"/>
                <w:szCs w:val="18"/>
              </w:rPr>
              <w:t>2,10</w:t>
            </w:r>
          </w:p>
        </w:tc>
        <w:tc>
          <w:tcPr>
            <w:tcW w:w="567" w:type="dxa"/>
            <w:tcBorders>
              <w:top w:val="single" w:sz="4" w:space="0" w:color="auto"/>
              <w:left w:val="nil"/>
              <w:bottom w:val="single" w:sz="12" w:space="0" w:color="auto"/>
              <w:right w:val="single" w:sz="4" w:space="0" w:color="auto"/>
            </w:tcBorders>
            <w:vAlign w:val="center"/>
          </w:tcPr>
          <w:p w14:paraId="0CB04520" w14:textId="0E0AEC77" w:rsidR="00EE12FE" w:rsidRPr="00373C86" w:rsidRDefault="00EE12FE" w:rsidP="00EE12FE">
            <w:pPr>
              <w:ind w:right="28"/>
              <w:jc w:val="right"/>
              <w:rPr>
                <w:rFonts w:ascii="Calibri" w:hAnsi="Calibri" w:cs="Calibri"/>
                <w:sz w:val="18"/>
                <w:szCs w:val="18"/>
              </w:rPr>
            </w:pPr>
            <w:r w:rsidRPr="00373C86">
              <w:rPr>
                <w:rFonts w:ascii="Calibri" w:hAnsi="Calibri" w:cs="Calibri"/>
                <w:color w:val="000000" w:themeColor="text1"/>
                <w:sz w:val="18"/>
                <w:szCs w:val="18"/>
              </w:rPr>
              <w:t>1,84</w:t>
            </w:r>
          </w:p>
        </w:tc>
        <w:tc>
          <w:tcPr>
            <w:tcW w:w="567" w:type="dxa"/>
            <w:tcBorders>
              <w:top w:val="single" w:sz="4" w:space="0" w:color="auto"/>
              <w:left w:val="nil"/>
              <w:bottom w:val="single" w:sz="12" w:space="0" w:color="auto"/>
              <w:right w:val="single" w:sz="4" w:space="0" w:color="auto"/>
            </w:tcBorders>
            <w:vAlign w:val="center"/>
          </w:tcPr>
          <w:p w14:paraId="61589006" w14:textId="28589B44" w:rsidR="00EE12FE" w:rsidRPr="008D208D" w:rsidRDefault="00EE12FE" w:rsidP="00EE12FE">
            <w:pPr>
              <w:ind w:right="28"/>
              <w:jc w:val="right"/>
              <w:rPr>
                <w:rFonts w:ascii="Calibri" w:hAnsi="Calibri" w:cs="Calibri"/>
                <w:sz w:val="18"/>
                <w:szCs w:val="18"/>
              </w:rPr>
            </w:pPr>
            <w:r w:rsidRPr="008D208D">
              <w:rPr>
                <w:rFonts w:ascii="Calibri" w:hAnsi="Calibri" w:cs="Calibri"/>
                <w:color w:val="000000" w:themeColor="text1"/>
                <w:sz w:val="18"/>
                <w:szCs w:val="18"/>
              </w:rPr>
              <w:t>2,01</w:t>
            </w:r>
          </w:p>
        </w:tc>
        <w:tc>
          <w:tcPr>
            <w:tcW w:w="567" w:type="dxa"/>
            <w:tcBorders>
              <w:top w:val="single" w:sz="4" w:space="0" w:color="auto"/>
              <w:left w:val="nil"/>
              <w:bottom w:val="single" w:sz="12" w:space="0" w:color="auto"/>
              <w:right w:val="single" w:sz="4" w:space="0" w:color="auto"/>
            </w:tcBorders>
            <w:vAlign w:val="center"/>
          </w:tcPr>
          <w:p w14:paraId="1D9A2740" w14:textId="19C0C965" w:rsidR="00EE12FE" w:rsidRPr="004900E5" w:rsidRDefault="00EE12FE" w:rsidP="00EE12FE">
            <w:pPr>
              <w:ind w:right="28"/>
              <w:jc w:val="right"/>
              <w:rPr>
                <w:rFonts w:ascii="Calibri" w:hAnsi="Calibri" w:cs="Calibri"/>
                <w:sz w:val="18"/>
                <w:szCs w:val="18"/>
              </w:rPr>
            </w:pPr>
            <w:r w:rsidRPr="004900E5">
              <w:rPr>
                <w:rFonts w:ascii="Calibri" w:hAnsi="Calibri" w:cs="Calibri"/>
                <w:color w:val="000000"/>
                <w:sz w:val="18"/>
                <w:szCs w:val="18"/>
              </w:rPr>
              <w:t>2,19</w:t>
            </w:r>
          </w:p>
        </w:tc>
        <w:tc>
          <w:tcPr>
            <w:tcW w:w="567" w:type="dxa"/>
            <w:tcBorders>
              <w:top w:val="single" w:sz="4" w:space="0" w:color="auto"/>
              <w:left w:val="nil"/>
              <w:bottom w:val="single" w:sz="12" w:space="0" w:color="auto"/>
              <w:right w:val="single" w:sz="4" w:space="0" w:color="auto"/>
            </w:tcBorders>
            <w:vAlign w:val="center"/>
          </w:tcPr>
          <w:p w14:paraId="3DE07966" w14:textId="1E571D03" w:rsidR="00EE12FE" w:rsidRPr="00DC1EA5" w:rsidRDefault="00EE12FE" w:rsidP="00EE12FE">
            <w:pPr>
              <w:ind w:right="28"/>
              <w:jc w:val="right"/>
              <w:rPr>
                <w:rFonts w:ascii="Calibri" w:hAnsi="Calibri" w:cs="Calibri"/>
                <w:sz w:val="18"/>
                <w:szCs w:val="18"/>
              </w:rPr>
            </w:pPr>
            <w:r w:rsidRPr="00DC1EA5">
              <w:rPr>
                <w:rFonts w:ascii="Calibri" w:hAnsi="Calibri" w:cs="Calibri"/>
                <w:sz w:val="18"/>
                <w:szCs w:val="18"/>
              </w:rPr>
              <w:t>2,17</w:t>
            </w:r>
          </w:p>
        </w:tc>
        <w:tc>
          <w:tcPr>
            <w:tcW w:w="567" w:type="dxa"/>
            <w:tcBorders>
              <w:top w:val="single" w:sz="4" w:space="0" w:color="auto"/>
              <w:left w:val="nil"/>
              <w:bottom w:val="single" w:sz="12" w:space="0" w:color="auto"/>
              <w:right w:val="single" w:sz="4" w:space="0" w:color="auto"/>
            </w:tcBorders>
            <w:vAlign w:val="center"/>
          </w:tcPr>
          <w:p w14:paraId="679E0BE7" w14:textId="2C8F2EFB" w:rsidR="00EE12FE" w:rsidRPr="00DC1EA5" w:rsidRDefault="00EE12FE" w:rsidP="00EE12FE">
            <w:pPr>
              <w:ind w:right="28"/>
              <w:jc w:val="right"/>
              <w:rPr>
                <w:rFonts w:ascii="Calibri" w:hAnsi="Calibri" w:cs="Calibri"/>
                <w:b/>
                <w:bCs/>
                <w:sz w:val="18"/>
                <w:szCs w:val="18"/>
              </w:rPr>
            </w:pPr>
            <w:r w:rsidRPr="00DC1EA5">
              <w:rPr>
                <w:rFonts w:ascii="Calibri" w:hAnsi="Calibri" w:cs="Calibri"/>
                <w:b/>
                <w:bCs/>
                <w:sz w:val="18"/>
                <w:szCs w:val="18"/>
              </w:rPr>
              <w:t>2,86</w:t>
            </w:r>
          </w:p>
        </w:tc>
        <w:tc>
          <w:tcPr>
            <w:tcW w:w="567" w:type="dxa"/>
            <w:tcBorders>
              <w:top w:val="single" w:sz="4" w:space="0" w:color="auto"/>
              <w:left w:val="nil"/>
              <w:bottom w:val="single" w:sz="12" w:space="0" w:color="auto"/>
              <w:right w:val="single" w:sz="12" w:space="0" w:color="auto"/>
            </w:tcBorders>
            <w:vAlign w:val="center"/>
          </w:tcPr>
          <w:p w14:paraId="353B928E" w14:textId="7C5A1D43" w:rsidR="00EE12FE" w:rsidRPr="0062124B" w:rsidRDefault="00EE12FE" w:rsidP="00EE12FE">
            <w:pPr>
              <w:ind w:right="28"/>
              <w:jc w:val="right"/>
              <w:rPr>
                <w:rFonts w:ascii="Calibri" w:hAnsi="Calibri" w:cs="Calibri"/>
                <w:sz w:val="18"/>
                <w:szCs w:val="18"/>
              </w:rPr>
            </w:pPr>
            <w:r w:rsidRPr="0062124B">
              <w:rPr>
                <w:rFonts w:ascii="Calibri" w:hAnsi="Calibri" w:cs="Calibri"/>
                <w:sz w:val="18"/>
                <w:szCs w:val="18"/>
              </w:rPr>
              <w:t>2,72</w:t>
            </w:r>
          </w:p>
        </w:tc>
        <w:tc>
          <w:tcPr>
            <w:tcW w:w="1134" w:type="dxa"/>
            <w:tcBorders>
              <w:top w:val="single" w:sz="4" w:space="0" w:color="auto"/>
              <w:left w:val="single" w:sz="12" w:space="0" w:color="auto"/>
              <w:bottom w:val="single" w:sz="12" w:space="0" w:color="auto"/>
              <w:right w:val="single" w:sz="12" w:space="0" w:color="auto"/>
            </w:tcBorders>
            <w:vAlign w:val="center"/>
          </w:tcPr>
          <w:p w14:paraId="4972322B" w14:textId="1EFCDE32" w:rsidR="00EE12FE" w:rsidRPr="00EE12FE" w:rsidRDefault="00EE12FE" w:rsidP="00EE12FE">
            <w:pPr>
              <w:jc w:val="center"/>
              <w:rPr>
                <w:rFonts w:ascii="Calibri" w:hAnsi="Calibri" w:cs="Calibri"/>
                <w:i/>
                <w:iCs/>
                <w:sz w:val="18"/>
                <w:szCs w:val="18"/>
              </w:rPr>
            </w:pPr>
            <w:r w:rsidRPr="00EE12FE">
              <w:rPr>
                <w:rFonts w:ascii="Calibri" w:hAnsi="Calibri" w:cs="Calibri"/>
                <w:i/>
                <w:iCs/>
                <w:color w:val="000000"/>
                <w:sz w:val="18"/>
                <w:szCs w:val="18"/>
              </w:rPr>
              <w:t>-22,0</w:t>
            </w:r>
          </w:p>
        </w:tc>
      </w:tr>
      <w:tr w:rsidR="0011364E" w:rsidRPr="00DD2883" w14:paraId="5009D5C7" w14:textId="77777777" w:rsidTr="008A3149">
        <w:trPr>
          <w:trHeight w:val="283"/>
        </w:trPr>
        <w:tc>
          <w:tcPr>
            <w:tcW w:w="1843" w:type="dxa"/>
            <w:vMerge w:val="restart"/>
            <w:tcBorders>
              <w:top w:val="single" w:sz="12" w:space="0" w:color="auto"/>
              <w:left w:val="single" w:sz="12" w:space="0" w:color="auto"/>
              <w:right w:val="single" w:sz="12" w:space="0" w:color="auto"/>
            </w:tcBorders>
            <w:shd w:val="clear" w:color="auto" w:fill="CCFFCC"/>
            <w:noWrap/>
            <w:vAlign w:val="center"/>
            <w:hideMark/>
          </w:tcPr>
          <w:p w14:paraId="169C589E" w14:textId="77777777" w:rsidR="0011364E" w:rsidRPr="00DD2883" w:rsidRDefault="0011364E" w:rsidP="008A3149">
            <w:pPr>
              <w:rPr>
                <w:rFonts w:ascii="Calibri" w:hAnsi="Calibri" w:cs="Calibri"/>
                <w:b/>
                <w:bCs/>
                <w:color w:val="000000" w:themeColor="text1"/>
                <w:sz w:val="20"/>
                <w:szCs w:val="20"/>
              </w:rPr>
            </w:pPr>
            <w:r w:rsidRPr="00DD2883">
              <w:rPr>
                <w:rFonts w:ascii="Calibri" w:hAnsi="Calibri" w:cs="Calibri"/>
                <w:b/>
                <w:bCs/>
                <w:color w:val="000000" w:themeColor="text1"/>
                <w:sz w:val="20"/>
                <w:szCs w:val="20"/>
              </w:rPr>
              <w:t>Názov produktu</w:t>
            </w:r>
          </w:p>
        </w:tc>
        <w:tc>
          <w:tcPr>
            <w:tcW w:w="6804" w:type="dxa"/>
            <w:gridSpan w:val="12"/>
            <w:tcBorders>
              <w:top w:val="single" w:sz="12" w:space="0" w:color="auto"/>
              <w:left w:val="single" w:sz="12" w:space="0" w:color="auto"/>
              <w:bottom w:val="single" w:sz="4" w:space="0" w:color="auto"/>
              <w:right w:val="single" w:sz="12" w:space="0" w:color="auto"/>
            </w:tcBorders>
            <w:shd w:val="clear" w:color="auto" w:fill="CCFFCC"/>
            <w:noWrap/>
            <w:vAlign w:val="center"/>
            <w:hideMark/>
          </w:tcPr>
          <w:p w14:paraId="07006EFB" w14:textId="3E9625BD" w:rsidR="0011364E" w:rsidRPr="00DD2883" w:rsidRDefault="0011364E" w:rsidP="008A3149">
            <w:pPr>
              <w:jc w:val="center"/>
              <w:rPr>
                <w:rFonts w:ascii="Calibri" w:hAnsi="Calibri" w:cs="Calibri"/>
                <w:b/>
                <w:bCs/>
                <w:color w:val="000000" w:themeColor="text1"/>
                <w:sz w:val="20"/>
                <w:szCs w:val="20"/>
              </w:rPr>
            </w:pPr>
            <w:r w:rsidRPr="00DD2883">
              <w:rPr>
                <w:rFonts w:ascii="Calibri" w:hAnsi="Calibri" w:cs="Calibri"/>
                <w:b/>
                <w:bCs/>
                <w:color w:val="000000" w:themeColor="text1"/>
                <w:sz w:val="20"/>
                <w:szCs w:val="20"/>
              </w:rPr>
              <w:t>202</w:t>
            </w:r>
            <w:r w:rsidR="004B5306">
              <w:rPr>
                <w:rFonts w:ascii="Calibri" w:hAnsi="Calibri" w:cs="Calibri"/>
                <w:b/>
                <w:bCs/>
                <w:color w:val="000000" w:themeColor="text1"/>
                <w:sz w:val="20"/>
                <w:szCs w:val="20"/>
              </w:rPr>
              <w:t>5</w:t>
            </w:r>
          </w:p>
        </w:tc>
        <w:tc>
          <w:tcPr>
            <w:tcW w:w="1134" w:type="dxa"/>
            <w:vMerge w:val="restart"/>
            <w:tcBorders>
              <w:top w:val="single" w:sz="12" w:space="0" w:color="auto"/>
              <w:left w:val="single" w:sz="12" w:space="0" w:color="auto"/>
              <w:right w:val="single" w:sz="12" w:space="0" w:color="auto"/>
            </w:tcBorders>
            <w:shd w:val="clear" w:color="auto" w:fill="CCFFCC"/>
            <w:vAlign w:val="center"/>
            <w:hideMark/>
          </w:tcPr>
          <w:p w14:paraId="36AE54E6" w14:textId="77777777" w:rsidR="0011364E" w:rsidRPr="00B925C8" w:rsidRDefault="0011364E" w:rsidP="008A3149">
            <w:pPr>
              <w:jc w:val="center"/>
              <w:rPr>
                <w:rFonts w:ascii="Calibri" w:hAnsi="Calibri" w:cs="Calibri"/>
                <w:b/>
                <w:bCs/>
                <w:color w:val="000000" w:themeColor="text1"/>
                <w:sz w:val="18"/>
                <w:szCs w:val="18"/>
              </w:rPr>
            </w:pPr>
            <w:r w:rsidRPr="00B925C8">
              <w:rPr>
                <w:rFonts w:ascii="Calibri" w:hAnsi="Calibri" w:cs="Calibri"/>
                <w:b/>
                <w:bCs/>
                <w:color w:val="000000" w:themeColor="text1"/>
                <w:sz w:val="18"/>
                <w:szCs w:val="18"/>
              </w:rPr>
              <w:t>Vývoj</w:t>
            </w:r>
          </w:p>
          <w:p w14:paraId="58FBBA7E" w14:textId="77777777" w:rsidR="0011364E" w:rsidRPr="00B925C8" w:rsidRDefault="0011364E" w:rsidP="008A3149">
            <w:pPr>
              <w:jc w:val="center"/>
              <w:rPr>
                <w:rFonts w:ascii="Calibri" w:hAnsi="Calibri" w:cs="Calibri"/>
                <w:b/>
                <w:bCs/>
                <w:color w:val="000000" w:themeColor="text1"/>
                <w:sz w:val="18"/>
                <w:szCs w:val="18"/>
              </w:rPr>
            </w:pPr>
            <w:r w:rsidRPr="00B925C8">
              <w:rPr>
                <w:rFonts w:ascii="Calibri" w:hAnsi="Calibri" w:cs="Calibri"/>
                <w:b/>
                <w:bCs/>
                <w:color w:val="000000" w:themeColor="text1"/>
                <w:sz w:val="18"/>
                <w:szCs w:val="18"/>
              </w:rPr>
              <w:t xml:space="preserve">v % </w:t>
            </w:r>
          </w:p>
          <w:p w14:paraId="4C2E63CA" w14:textId="4BA28E2D" w:rsidR="0011364E" w:rsidRPr="00B925C8" w:rsidRDefault="0011364E" w:rsidP="008A3149">
            <w:pPr>
              <w:jc w:val="center"/>
              <w:rPr>
                <w:rFonts w:ascii="Calibri" w:hAnsi="Calibri" w:cs="Calibri"/>
                <w:b/>
                <w:bCs/>
                <w:color w:val="000000" w:themeColor="text1"/>
                <w:sz w:val="18"/>
                <w:szCs w:val="18"/>
              </w:rPr>
            </w:pPr>
            <w:r w:rsidRPr="00B925C8">
              <w:rPr>
                <w:rFonts w:ascii="Calibri" w:hAnsi="Calibri" w:cs="Calibri"/>
                <w:b/>
                <w:bCs/>
                <w:color w:val="000000" w:themeColor="text1"/>
                <w:sz w:val="18"/>
                <w:szCs w:val="18"/>
              </w:rPr>
              <w:t xml:space="preserve">za </w:t>
            </w:r>
            <w:r w:rsidR="00DC1EA5">
              <w:rPr>
                <w:rFonts w:ascii="Calibri" w:hAnsi="Calibri" w:cs="Calibri"/>
                <w:b/>
                <w:bCs/>
                <w:color w:val="000000" w:themeColor="text1"/>
                <w:sz w:val="18"/>
                <w:szCs w:val="18"/>
              </w:rPr>
              <w:t>novem</w:t>
            </w:r>
            <w:r w:rsidR="00FA1808">
              <w:rPr>
                <w:rFonts w:ascii="Calibri" w:hAnsi="Calibri" w:cs="Calibri"/>
                <w:b/>
                <w:bCs/>
                <w:color w:val="000000" w:themeColor="text1"/>
                <w:sz w:val="18"/>
                <w:szCs w:val="18"/>
              </w:rPr>
              <w:t>ber</w:t>
            </w:r>
          </w:p>
          <w:p w14:paraId="2AB72B6E" w14:textId="5EFF7A08" w:rsidR="0011364E" w:rsidRPr="00DD2883" w:rsidRDefault="0011364E" w:rsidP="008A3149">
            <w:pPr>
              <w:jc w:val="center"/>
              <w:rPr>
                <w:rFonts w:ascii="Calibri" w:hAnsi="Calibri" w:cs="Calibri"/>
                <w:b/>
                <w:bCs/>
                <w:color w:val="000000" w:themeColor="text1"/>
                <w:sz w:val="18"/>
                <w:szCs w:val="18"/>
              </w:rPr>
            </w:pPr>
            <w:r w:rsidRPr="00B925C8">
              <w:rPr>
                <w:rFonts w:ascii="Calibri" w:hAnsi="Calibri" w:cs="Calibri"/>
                <w:b/>
                <w:bCs/>
                <w:color w:val="000000" w:themeColor="text1"/>
                <w:sz w:val="18"/>
                <w:szCs w:val="18"/>
              </w:rPr>
              <w:t>202</w:t>
            </w:r>
            <w:r w:rsidR="00A420CE">
              <w:rPr>
                <w:rFonts w:ascii="Calibri" w:hAnsi="Calibri" w:cs="Calibri"/>
                <w:b/>
                <w:bCs/>
                <w:color w:val="000000" w:themeColor="text1"/>
                <w:sz w:val="18"/>
                <w:szCs w:val="18"/>
              </w:rPr>
              <w:t>5</w:t>
            </w:r>
            <w:r w:rsidRPr="00B925C8">
              <w:rPr>
                <w:rFonts w:ascii="Calibri" w:hAnsi="Calibri" w:cs="Calibri"/>
                <w:b/>
                <w:bCs/>
                <w:color w:val="000000" w:themeColor="text1"/>
                <w:sz w:val="18"/>
                <w:szCs w:val="18"/>
              </w:rPr>
              <w:t>/2</w:t>
            </w:r>
            <w:r w:rsidR="00A420CE">
              <w:rPr>
                <w:rFonts w:ascii="Calibri" w:hAnsi="Calibri" w:cs="Calibri"/>
                <w:b/>
                <w:bCs/>
                <w:color w:val="000000" w:themeColor="text1"/>
                <w:sz w:val="18"/>
                <w:szCs w:val="18"/>
              </w:rPr>
              <w:t>4</w:t>
            </w:r>
          </w:p>
        </w:tc>
      </w:tr>
      <w:tr w:rsidR="0011364E" w:rsidRPr="00AB6ADC" w14:paraId="75D2DA60" w14:textId="77777777" w:rsidTr="008A3149">
        <w:trPr>
          <w:trHeight w:val="283"/>
        </w:trPr>
        <w:tc>
          <w:tcPr>
            <w:tcW w:w="1843" w:type="dxa"/>
            <w:vMerge/>
            <w:tcBorders>
              <w:left w:val="single" w:sz="12" w:space="0" w:color="auto"/>
              <w:bottom w:val="single" w:sz="12" w:space="0" w:color="auto"/>
              <w:right w:val="single" w:sz="12" w:space="0" w:color="auto"/>
            </w:tcBorders>
            <w:shd w:val="clear" w:color="auto" w:fill="CCFFCC"/>
            <w:vAlign w:val="center"/>
            <w:hideMark/>
          </w:tcPr>
          <w:p w14:paraId="245B23B0" w14:textId="77777777" w:rsidR="0011364E" w:rsidRPr="00DD2883" w:rsidRDefault="0011364E" w:rsidP="008A3149">
            <w:pPr>
              <w:rPr>
                <w:rFonts w:ascii="Calibri" w:hAnsi="Calibri" w:cs="Calibri"/>
                <w:b/>
                <w:bCs/>
                <w:color w:val="000000" w:themeColor="text1"/>
                <w:sz w:val="18"/>
                <w:szCs w:val="18"/>
              </w:rPr>
            </w:pPr>
          </w:p>
        </w:tc>
        <w:tc>
          <w:tcPr>
            <w:tcW w:w="567" w:type="dxa"/>
            <w:tcBorders>
              <w:top w:val="nil"/>
              <w:left w:val="single" w:sz="12" w:space="0" w:color="auto"/>
              <w:bottom w:val="single" w:sz="12" w:space="0" w:color="auto"/>
              <w:right w:val="single" w:sz="4" w:space="0" w:color="auto"/>
            </w:tcBorders>
            <w:shd w:val="clear" w:color="auto" w:fill="CCFFCC"/>
            <w:vAlign w:val="center"/>
            <w:hideMark/>
          </w:tcPr>
          <w:p w14:paraId="5774DC18"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1.</w:t>
            </w:r>
          </w:p>
        </w:tc>
        <w:tc>
          <w:tcPr>
            <w:tcW w:w="567" w:type="dxa"/>
            <w:tcBorders>
              <w:top w:val="nil"/>
              <w:left w:val="nil"/>
              <w:bottom w:val="single" w:sz="12" w:space="0" w:color="auto"/>
              <w:right w:val="single" w:sz="4" w:space="0" w:color="auto"/>
            </w:tcBorders>
            <w:shd w:val="clear" w:color="auto" w:fill="CCFFCC"/>
            <w:vAlign w:val="center"/>
            <w:hideMark/>
          </w:tcPr>
          <w:p w14:paraId="392C77A9"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2.</w:t>
            </w:r>
          </w:p>
        </w:tc>
        <w:tc>
          <w:tcPr>
            <w:tcW w:w="567" w:type="dxa"/>
            <w:tcBorders>
              <w:top w:val="nil"/>
              <w:left w:val="nil"/>
              <w:bottom w:val="single" w:sz="12" w:space="0" w:color="auto"/>
              <w:right w:val="single" w:sz="4" w:space="0" w:color="auto"/>
            </w:tcBorders>
            <w:shd w:val="clear" w:color="auto" w:fill="CCFFCC"/>
            <w:vAlign w:val="center"/>
            <w:hideMark/>
          </w:tcPr>
          <w:p w14:paraId="79F75A4B"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3.</w:t>
            </w:r>
          </w:p>
        </w:tc>
        <w:tc>
          <w:tcPr>
            <w:tcW w:w="567" w:type="dxa"/>
            <w:tcBorders>
              <w:top w:val="nil"/>
              <w:left w:val="nil"/>
              <w:bottom w:val="single" w:sz="12" w:space="0" w:color="auto"/>
              <w:right w:val="single" w:sz="4" w:space="0" w:color="auto"/>
            </w:tcBorders>
            <w:shd w:val="clear" w:color="auto" w:fill="CCFFCC"/>
            <w:vAlign w:val="center"/>
            <w:hideMark/>
          </w:tcPr>
          <w:p w14:paraId="214FEF87"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4.</w:t>
            </w:r>
          </w:p>
        </w:tc>
        <w:tc>
          <w:tcPr>
            <w:tcW w:w="567" w:type="dxa"/>
            <w:tcBorders>
              <w:top w:val="nil"/>
              <w:left w:val="nil"/>
              <w:bottom w:val="single" w:sz="12" w:space="0" w:color="auto"/>
              <w:right w:val="single" w:sz="4" w:space="0" w:color="auto"/>
            </w:tcBorders>
            <w:shd w:val="clear" w:color="auto" w:fill="CCFFCC"/>
            <w:vAlign w:val="center"/>
            <w:hideMark/>
          </w:tcPr>
          <w:p w14:paraId="12A4C053"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5.</w:t>
            </w:r>
          </w:p>
        </w:tc>
        <w:tc>
          <w:tcPr>
            <w:tcW w:w="567" w:type="dxa"/>
            <w:tcBorders>
              <w:top w:val="nil"/>
              <w:left w:val="nil"/>
              <w:bottom w:val="single" w:sz="12" w:space="0" w:color="auto"/>
              <w:right w:val="single" w:sz="4" w:space="0" w:color="auto"/>
            </w:tcBorders>
            <w:shd w:val="clear" w:color="auto" w:fill="CCFFCC"/>
            <w:vAlign w:val="center"/>
            <w:hideMark/>
          </w:tcPr>
          <w:p w14:paraId="5572DF0E"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6.</w:t>
            </w:r>
          </w:p>
        </w:tc>
        <w:tc>
          <w:tcPr>
            <w:tcW w:w="567" w:type="dxa"/>
            <w:tcBorders>
              <w:top w:val="nil"/>
              <w:left w:val="nil"/>
              <w:bottom w:val="single" w:sz="12" w:space="0" w:color="auto"/>
              <w:right w:val="single" w:sz="4" w:space="0" w:color="auto"/>
            </w:tcBorders>
            <w:shd w:val="clear" w:color="auto" w:fill="CCFFCC"/>
            <w:vAlign w:val="center"/>
            <w:hideMark/>
          </w:tcPr>
          <w:p w14:paraId="32E4110D"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7.</w:t>
            </w:r>
          </w:p>
        </w:tc>
        <w:tc>
          <w:tcPr>
            <w:tcW w:w="567" w:type="dxa"/>
            <w:tcBorders>
              <w:top w:val="nil"/>
              <w:left w:val="nil"/>
              <w:bottom w:val="single" w:sz="12" w:space="0" w:color="auto"/>
              <w:right w:val="single" w:sz="4" w:space="0" w:color="auto"/>
            </w:tcBorders>
            <w:shd w:val="clear" w:color="auto" w:fill="CCFFCC"/>
            <w:vAlign w:val="center"/>
            <w:hideMark/>
          </w:tcPr>
          <w:p w14:paraId="726EE7F3"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8.</w:t>
            </w:r>
          </w:p>
        </w:tc>
        <w:tc>
          <w:tcPr>
            <w:tcW w:w="567" w:type="dxa"/>
            <w:tcBorders>
              <w:top w:val="nil"/>
              <w:left w:val="nil"/>
              <w:bottom w:val="single" w:sz="12" w:space="0" w:color="auto"/>
              <w:right w:val="single" w:sz="4" w:space="0" w:color="auto"/>
            </w:tcBorders>
            <w:shd w:val="clear" w:color="auto" w:fill="CCFFCC"/>
            <w:vAlign w:val="center"/>
            <w:hideMark/>
          </w:tcPr>
          <w:p w14:paraId="23C55961"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9.</w:t>
            </w:r>
          </w:p>
        </w:tc>
        <w:tc>
          <w:tcPr>
            <w:tcW w:w="567" w:type="dxa"/>
            <w:tcBorders>
              <w:top w:val="nil"/>
              <w:left w:val="nil"/>
              <w:bottom w:val="single" w:sz="12" w:space="0" w:color="auto"/>
              <w:right w:val="single" w:sz="4" w:space="0" w:color="auto"/>
            </w:tcBorders>
            <w:shd w:val="clear" w:color="auto" w:fill="CCFFCC"/>
            <w:vAlign w:val="center"/>
            <w:hideMark/>
          </w:tcPr>
          <w:p w14:paraId="65029AB4"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10.</w:t>
            </w:r>
          </w:p>
        </w:tc>
        <w:tc>
          <w:tcPr>
            <w:tcW w:w="567" w:type="dxa"/>
            <w:tcBorders>
              <w:top w:val="nil"/>
              <w:left w:val="nil"/>
              <w:bottom w:val="single" w:sz="12" w:space="0" w:color="auto"/>
              <w:right w:val="single" w:sz="4" w:space="0" w:color="auto"/>
            </w:tcBorders>
            <w:shd w:val="clear" w:color="auto" w:fill="CCFFCC"/>
            <w:vAlign w:val="center"/>
            <w:hideMark/>
          </w:tcPr>
          <w:p w14:paraId="2FF5DBA2"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11.</w:t>
            </w:r>
          </w:p>
        </w:tc>
        <w:tc>
          <w:tcPr>
            <w:tcW w:w="567" w:type="dxa"/>
            <w:tcBorders>
              <w:top w:val="nil"/>
              <w:left w:val="nil"/>
              <w:bottom w:val="single" w:sz="12" w:space="0" w:color="auto"/>
              <w:right w:val="single" w:sz="12" w:space="0" w:color="auto"/>
            </w:tcBorders>
            <w:shd w:val="clear" w:color="auto" w:fill="CCFFCC"/>
            <w:vAlign w:val="center"/>
            <w:hideMark/>
          </w:tcPr>
          <w:p w14:paraId="05F7B371" w14:textId="77777777" w:rsidR="0011364E" w:rsidRPr="00DD2883" w:rsidRDefault="0011364E" w:rsidP="008A3149">
            <w:pPr>
              <w:jc w:val="center"/>
              <w:rPr>
                <w:rFonts w:ascii="Calibri" w:hAnsi="Calibri" w:cs="Calibri"/>
                <w:b/>
                <w:bCs/>
                <w:color w:val="000000" w:themeColor="text1"/>
                <w:sz w:val="18"/>
                <w:szCs w:val="18"/>
              </w:rPr>
            </w:pPr>
            <w:r w:rsidRPr="00DD2883">
              <w:rPr>
                <w:rFonts w:ascii="Calibri" w:hAnsi="Calibri" w:cs="Calibri"/>
                <w:b/>
                <w:bCs/>
                <w:color w:val="000000" w:themeColor="text1"/>
                <w:sz w:val="18"/>
                <w:szCs w:val="18"/>
              </w:rPr>
              <w:t>12.</w:t>
            </w:r>
          </w:p>
        </w:tc>
        <w:tc>
          <w:tcPr>
            <w:tcW w:w="1134" w:type="dxa"/>
            <w:vMerge/>
            <w:tcBorders>
              <w:left w:val="single" w:sz="12" w:space="0" w:color="auto"/>
              <w:bottom w:val="single" w:sz="12" w:space="0" w:color="auto"/>
              <w:right w:val="single" w:sz="12" w:space="0" w:color="auto"/>
            </w:tcBorders>
            <w:shd w:val="clear" w:color="auto" w:fill="CCFFCC"/>
            <w:vAlign w:val="center"/>
            <w:hideMark/>
          </w:tcPr>
          <w:p w14:paraId="0AABA483" w14:textId="77777777" w:rsidR="0011364E" w:rsidRPr="00DD2883" w:rsidRDefault="0011364E" w:rsidP="008A3149">
            <w:pPr>
              <w:rPr>
                <w:rFonts w:ascii="Calibri" w:hAnsi="Calibri" w:cs="Calibri"/>
                <w:b/>
                <w:bCs/>
                <w:color w:val="000000" w:themeColor="text1"/>
                <w:sz w:val="18"/>
                <w:szCs w:val="18"/>
              </w:rPr>
            </w:pPr>
          </w:p>
        </w:tc>
      </w:tr>
      <w:tr w:rsidR="00191F71" w:rsidRPr="00AB6ADC" w14:paraId="3B97E862" w14:textId="77777777" w:rsidTr="00191F71">
        <w:trPr>
          <w:trHeight w:hRule="exact" w:val="510"/>
        </w:trPr>
        <w:tc>
          <w:tcPr>
            <w:tcW w:w="1843" w:type="dxa"/>
            <w:tcBorders>
              <w:top w:val="single" w:sz="12" w:space="0" w:color="auto"/>
              <w:left w:val="single" w:sz="12" w:space="0" w:color="auto"/>
              <w:bottom w:val="single" w:sz="4" w:space="0" w:color="auto"/>
              <w:right w:val="single" w:sz="12" w:space="0" w:color="auto"/>
            </w:tcBorders>
            <w:noWrap/>
            <w:vAlign w:val="center"/>
            <w:hideMark/>
          </w:tcPr>
          <w:p w14:paraId="35109C32" w14:textId="77777777" w:rsidR="00191F71" w:rsidRPr="00DD2883" w:rsidRDefault="00191F71" w:rsidP="00191F71">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 xml:space="preserve">Kurča pitvané </w:t>
            </w:r>
          </w:p>
          <w:p w14:paraId="594505CD" w14:textId="77777777" w:rsidR="00191F71" w:rsidRPr="00DD2883" w:rsidRDefault="00191F71" w:rsidP="00191F71">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(€/kg)</w:t>
            </w:r>
          </w:p>
        </w:tc>
        <w:tc>
          <w:tcPr>
            <w:tcW w:w="567" w:type="dxa"/>
            <w:tcBorders>
              <w:top w:val="single" w:sz="8" w:space="0" w:color="auto"/>
              <w:left w:val="single" w:sz="4" w:space="0" w:color="auto"/>
              <w:bottom w:val="single" w:sz="4" w:space="0" w:color="auto"/>
              <w:right w:val="single" w:sz="4" w:space="0" w:color="auto"/>
            </w:tcBorders>
            <w:vAlign w:val="center"/>
          </w:tcPr>
          <w:p w14:paraId="47FC68EE" w14:textId="0A91AF32" w:rsidR="00191F71" w:rsidRPr="00A420CE" w:rsidRDefault="00191F71" w:rsidP="00191F71">
            <w:pPr>
              <w:ind w:right="28"/>
              <w:jc w:val="right"/>
              <w:rPr>
                <w:rFonts w:ascii="Calibri" w:hAnsi="Calibri" w:cs="Calibri"/>
                <w:sz w:val="18"/>
                <w:szCs w:val="18"/>
              </w:rPr>
            </w:pPr>
            <w:r w:rsidRPr="00A420CE">
              <w:rPr>
                <w:rFonts w:ascii="Calibri" w:hAnsi="Calibri" w:cs="Calibri"/>
                <w:color w:val="000000"/>
                <w:sz w:val="18"/>
                <w:szCs w:val="18"/>
              </w:rPr>
              <w:t>2,69</w:t>
            </w:r>
          </w:p>
        </w:tc>
        <w:tc>
          <w:tcPr>
            <w:tcW w:w="567" w:type="dxa"/>
            <w:tcBorders>
              <w:top w:val="single" w:sz="12" w:space="0" w:color="auto"/>
              <w:left w:val="nil"/>
              <w:bottom w:val="single" w:sz="4" w:space="0" w:color="auto"/>
              <w:right w:val="single" w:sz="4" w:space="0" w:color="auto"/>
            </w:tcBorders>
            <w:vAlign w:val="center"/>
          </w:tcPr>
          <w:p w14:paraId="39525C09" w14:textId="33BAF562" w:rsidR="00191F71" w:rsidRPr="003A75DC" w:rsidRDefault="00191F71" w:rsidP="00191F71">
            <w:pPr>
              <w:ind w:right="28"/>
              <w:jc w:val="right"/>
              <w:rPr>
                <w:rFonts w:ascii="Calibri" w:hAnsi="Calibri" w:cs="Calibri"/>
                <w:color w:val="FFFFFF" w:themeColor="background1"/>
                <w:sz w:val="18"/>
                <w:szCs w:val="18"/>
              </w:rPr>
            </w:pPr>
            <w:r w:rsidRPr="003A75DC">
              <w:rPr>
                <w:rFonts w:ascii="Calibri" w:hAnsi="Calibri" w:cs="Calibri"/>
                <w:color w:val="000000"/>
                <w:sz w:val="18"/>
                <w:szCs w:val="18"/>
              </w:rPr>
              <w:t>2,57</w:t>
            </w:r>
          </w:p>
        </w:tc>
        <w:tc>
          <w:tcPr>
            <w:tcW w:w="567" w:type="dxa"/>
            <w:tcBorders>
              <w:top w:val="single" w:sz="12" w:space="0" w:color="auto"/>
              <w:left w:val="nil"/>
              <w:bottom w:val="single" w:sz="4" w:space="0" w:color="auto"/>
              <w:right w:val="single" w:sz="4" w:space="0" w:color="auto"/>
            </w:tcBorders>
            <w:vAlign w:val="center"/>
          </w:tcPr>
          <w:p w14:paraId="27A19C7D" w14:textId="5B67D61D" w:rsidR="00191F71" w:rsidRPr="009A13C4" w:rsidRDefault="00191F71" w:rsidP="00191F71">
            <w:pPr>
              <w:ind w:right="28"/>
              <w:jc w:val="right"/>
              <w:rPr>
                <w:rFonts w:ascii="Calibri" w:hAnsi="Calibri" w:cs="Calibri"/>
                <w:sz w:val="18"/>
                <w:szCs w:val="18"/>
              </w:rPr>
            </w:pPr>
            <w:r w:rsidRPr="009A13C4">
              <w:rPr>
                <w:rFonts w:ascii="Calibri" w:hAnsi="Calibri" w:cs="Calibri"/>
                <w:color w:val="000000"/>
                <w:sz w:val="18"/>
                <w:szCs w:val="18"/>
              </w:rPr>
              <w:t>2,70</w:t>
            </w:r>
          </w:p>
        </w:tc>
        <w:tc>
          <w:tcPr>
            <w:tcW w:w="567" w:type="dxa"/>
            <w:tcBorders>
              <w:top w:val="single" w:sz="12" w:space="0" w:color="auto"/>
              <w:left w:val="nil"/>
              <w:bottom w:val="single" w:sz="4" w:space="0" w:color="auto"/>
              <w:right w:val="single" w:sz="4" w:space="0" w:color="auto"/>
            </w:tcBorders>
            <w:vAlign w:val="center"/>
          </w:tcPr>
          <w:p w14:paraId="7DFD2B5E" w14:textId="09ADC22C" w:rsidR="00191F71" w:rsidRPr="001843B3" w:rsidRDefault="00191F71" w:rsidP="00191F71">
            <w:pPr>
              <w:ind w:right="28"/>
              <w:jc w:val="right"/>
              <w:rPr>
                <w:rFonts w:ascii="Calibri" w:hAnsi="Calibri" w:cs="Calibri"/>
                <w:sz w:val="18"/>
                <w:szCs w:val="18"/>
              </w:rPr>
            </w:pPr>
            <w:r w:rsidRPr="001843B3">
              <w:rPr>
                <w:rFonts w:ascii="Calibri" w:hAnsi="Calibri" w:cs="Calibri"/>
                <w:color w:val="000000"/>
                <w:sz w:val="18"/>
                <w:szCs w:val="18"/>
              </w:rPr>
              <w:t>2,83</w:t>
            </w:r>
          </w:p>
        </w:tc>
        <w:tc>
          <w:tcPr>
            <w:tcW w:w="567" w:type="dxa"/>
            <w:tcBorders>
              <w:top w:val="single" w:sz="12" w:space="0" w:color="auto"/>
              <w:left w:val="nil"/>
              <w:bottom w:val="single" w:sz="4" w:space="0" w:color="auto"/>
              <w:right w:val="single" w:sz="4" w:space="0" w:color="auto"/>
            </w:tcBorders>
            <w:vAlign w:val="center"/>
          </w:tcPr>
          <w:p w14:paraId="7475ABAF" w14:textId="64E6428A" w:rsidR="00191F71" w:rsidRPr="003622D4" w:rsidRDefault="00191F71" w:rsidP="00191F71">
            <w:pPr>
              <w:ind w:right="28"/>
              <w:jc w:val="right"/>
              <w:rPr>
                <w:rFonts w:ascii="Calibri" w:hAnsi="Calibri" w:cs="Calibri"/>
                <w:sz w:val="18"/>
                <w:szCs w:val="18"/>
              </w:rPr>
            </w:pPr>
            <w:r w:rsidRPr="003622D4">
              <w:rPr>
                <w:rFonts w:ascii="Calibri" w:hAnsi="Calibri" w:cs="Calibri"/>
                <w:color w:val="000000"/>
                <w:sz w:val="18"/>
                <w:szCs w:val="18"/>
              </w:rPr>
              <w:t>2,90</w:t>
            </w:r>
          </w:p>
        </w:tc>
        <w:tc>
          <w:tcPr>
            <w:tcW w:w="567" w:type="dxa"/>
            <w:tcBorders>
              <w:top w:val="single" w:sz="12" w:space="0" w:color="auto"/>
              <w:left w:val="nil"/>
              <w:bottom w:val="single" w:sz="4" w:space="0" w:color="auto"/>
              <w:right w:val="single" w:sz="4" w:space="0" w:color="auto"/>
            </w:tcBorders>
            <w:vAlign w:val="center"/>
          </w:tcPr>
          <w:p w14:paraId="61484033" w14:textId="31CBFFB8" w:rsidR="00191F71" w:rsidRPr="003D7DF3" w:rsidRDefault="00191F71" w:rsidP="00191F71">
            <w:pPr>
              <w:ind w:right="28"/>
              <w:jc w:val="right"/>
              <w:rPr>
                <w:rFonts w:ascii="Calibri" w:hAnsi="Calibri" w:cs="Calibri"/>
                <w:sz w:val="18"/>
                <w:szCs w:val="18"/>
              </w:rPr>
            </w:pPr>
            <w:r w:rsidRPr="003D7DF3">
              <w:rPr>
                <w:rFonts w:ascii="Calibri" w:hAnsi="Calibri" w:cs="Calibri"/>
                <w:color w:val="000000"/>
                <w:sz w:val="18"/>
                <w:szCs w:val="18"/>
              </w:rPr>
              <w:t>2,81</w:t>
            </w:r>
          </w:p>
        </w:tc>
        <w:tc>
          <w:tcPr>
            <w:tcW w:w="567" w:type="dxa"/>
            <w:tcBorders>
              <w:top w:val="single" w:sz="12" w:space="0" w:color="auto"/>
              <w:left w:val="nil"/>
              <w:bottom w:val="single" w:sz="4" w:space="0" w:color="auto"/>
              <w:right w:val="single" w:sz="4" w:space="0" w:color="auto"/>
            </w:tcBorders>
            <w:vAlign w:val="center"/>
          </w:tcPr>
          <w:p w14:paraId="2BD3C676" w14:textId="3895FE90" w:rsidR="00191F71" w:rsidRPr="00373C86" w:rsidRDefault="00191F71" w:rsidP="00191F71">
            <w:pPr>
              <w:jc w:val="right"/>
              <w:rPr>
                <w:rFonts w:ascii="Calibri" w:hAnsi="Calibri" w:cs="Calibri"/>
                <w:color w:val="000000" w:themeColor="text1"/>
                <w:sz w:val="18"/>
                <w:szCs w:val="18"/>
              </w:rPr>
            </w:pPr>
            <w:r w:rsidRPr="00373C86">
              <w:rPr>
                <w:rFonts w:ascii="Calibri" w:hAnsi="Calibri" w:cs="Calibri"/>
                <w:color w:val="000000"/>
                <w:sz w:val="18"/>
                <w:szCs w:val="18"/>
              </w:rPr>
              <w:t xml:space="preserve">  2,89</w:t>
            </w:r>
          </w:p>
        </w:tc>
        <w:tc>
          <w:tcPr>
            <w:tcW w:w="567" w:type="dxa"/>
            <w:tcBorders>
              <w:top w:val="single" w:sz="12" w:space="0" w:color="auto"/>
              <w:left w:val="nil"/>
              <w:bottom w:val="single" w:sz="4" w:space="0" w:color="auto"/>
              <w:right w:val="single" w:sz="4" w:space="0" w:color="auto"/>
            </w:tcBorders>
            <w:vAlign w:val="center"/>
          </w:tcPr>
          <w:p w14:paraId="76715FDA" w14:textId="7937C8D6" w:rsidR="00191F71" w:rsidRPr="008D208D" w:rsidRDefault="00191F71" w:rsidP="00191F71">
            <w:pPr>
              <w:ind w:right="28"/>
              <w:jc w:val="right"/>
              <w:rPr>
                <w:rFonts w:ascii="Calibri" w:hAnsi="Calibri" w:cs="Calibri"/>
                <w:color w:val="000000" w:themeColor="text1"/>
                <w:sz w:val="18"/>
                <w:szCs w:val="18"/>
              </w:rPr>
            </w:pPr>
            <w:r w:rsidRPr="008D208D">
              <w:rPr>
                <w:rFonts w:ascii="Calibri" w:hAnsi="Calibri" w:cs="Calibri"/>
                <w:color w:val="000000"/>
                <w:sz w:val="18"/>
                <w:szCs w:val="18"/>
              </w:rPr>
              <w:t>2,94</w:t>
            </w:r>
          </w:p>
        </w:tc>
        <w:tc>
          <w:tcPr>
            <w:tcW w:w="567" w:type="dxa"/>
            <w:tcBorders>
              <w:top w:val="single" w:sz="12" w:space="0" w:color="auto"/>
              <w:left w:val="nil"/>
              <w:bottom w:val="single" w:sz="4" w:space="0" w:color="auto"/>
              <w:right w:val="single" w:sz="4" w:space="0" w:color="auto"/>
            </w:tcBorders>
            <w:vAlign w:val="center"/>
          </w:tcPr>
          <w:p w14:paraId="767716DE" w14:textId="2EAD21F9" w:rsidR="00191F71" w:rsidRPr="004900E5" w:rsidRDefault="00191F71" w:rsidP="00191F71">
            <w:pPr>
              <w:ind w:right="28"/>
              <w:jc w:val="right"/>
              <w:rPr>
                <w:rFonts w:ascii="Calibri" w:hAnsi="Calibri" w:cs="Calibri"/>
                <w:color w:val="000000" w:themeColor="text1"/>
                <w:sz w:val="18"/>
                <w:szCs w:val="18"/>
                <w:highlight w:val="yellow"/>
              </w:rPr>
            </w:pPr>
            <w:r w:rsidRPr="004900E5">
              <w:rPr>
                <w:rFonts w:ascii="Calibri" w:hAnsi="Calibri" w:cs="Calibri"/>
                <w:color w:val="000000"/>
                <w:sz w:val="18"/>
                <w:szCs w:val="18"/>
              </w:rPr>
              <w:t>2,96</w:t>
            </w:r>
          </w:p>
        </w:tc>
        <w:tc>
          <w:tcPr>
            <w:tcW w:w="567" w:type="dxa"/>
            <w:tcBorders>
              <w:top w:val="single" w:sz="12" w:space="0" w:color="auto"/>
              <w:left w:val="nil"/>
              <w:bottom w:val="single" w:sz="4" w:space="0" w:color="auto"/>
              <w:right w:val="single" w:sz="4" w:space="0" w:color="auto"/>
            </w:tcBorders>
            <w:vAlign w:val="center"/>
          </w:tcPr>
          <w:p w14:paraId="51B53969" w14:textId="21DDCB0F" w:rsidR="00191F71" w:rsidRPr="00DC1EA5" w:rsidRDefault="00191F71" w:rsidP="00191F71">
            <w:pPr>
              <w:jc w:val="right"/>
              <w:rPr>
                <w:rFonts w:ascii="Calibri" w:hAnsi="Calibri" w:cs="Calibri"/>
                <w:sz w:val="18"/>
                <w:szCs w:val="18"/>
              </w:rPr>
            </w:pPr>
            <w:r w:rsidRPr="00DC1EA5">
              <w:rPr>
                <w:rFonts w:ascii="Calibri" w:hAnsi="Calibri" w:cs="Calibri"/>
                <w:color w:val="000000"/>
                <w:sz w:val="18"/>
                <w:szCs w:val="18"/>
              </w:rPr>
              <w:t>2,88</w:t>
            </w:r>
          </w:p>
        </w:tc>
        <w:tc>
          <w:tcPr>
            <w:tcW w:w="567" w:type="dxa"/>
            <w:tcBorders>
              <w:top w:val="single" w:sz="12" w:space="0" w:color="auto"/>
              <w:left w:val="nil"/>
              <w:bottom w:val="single" w:sz="4" w:space="0" w:color="auto"/>
              <w:right w:val="single" w:sz="4" w:space="0" w:color="auto"/>
            </w:tcBorders>
            <w:vAlign w:val="center"/>
          </w:tcPr>
          <w:p w14:paraId="3068473D" w14:textId="17DF24E0" w:rsidR="00191F71" w:rsidRPr="00191F71" w:rsidRDefault="00191F71" w:rsidP="00191F71">
            <w:pPr>
              <w:jc w:val="right"/>
              <w:rPr>
                <w:rFonts w:ascii="Calibri" w:hAnsi="Calibri" w:cs="Calibri"/>
                <w:b/>
                <w:bCs/>
                <w:sz w:val="18"/>
                <w:szCs w:val="18"/>
              </w:rPr>
            </w:pPr>
            <w:r w:rsidRPr="00191F71">
              <w:rPr>
                <w:rFonts w:ascii="Calibri" w:hAnsi="Calibri" w:cs="Calibri"/>
                <w:b/>
                <w:bCs/>
                <w:color w:val="000000"/>
                <w:sz w:val="18"/>
                <w:szCs w:val="18"/>
              </w:rPr>
              <w:t>2,93</w:t>
            </w:r>
          </w:p>
        </w:tc>
        <w:tc>
          <w:tcPr>
            <w:tcW w:w="567" w:type="dxa"/>
            <w:tcBorders>
              <w:top w:val="single" w:sz="12" w:space="0" w:color="auto"/>
              <w:left w:val="nil"/>
              <w:bottom w:val="single" w:sz="4" w:space="0" w:color="auto"/>
              <w:right w:val="single" w:sz="12" w:space="0" w:color="auto"/>
            </w:tcBorders>
            <w:vAlign w:val="center"/>
          </w:tcPr>
          <w:p w14:paraId="2B81BDB0" w14:textId="28219F15" w:rsidR="00191F71" w:rsidRPr="002F728C" w:rsidRDefault="00191F71" w:rsidP="00191F71">
            <w:pPr>
              <w:jc w:val="center"/>
              <w:rPr>
                <w:rFonts w:ascii="Calibri" w:hAnsi="Calibri" w:cs="Calibri"/>
                <w:b/>
                <w:bCs/>
                <w:sz w:val="18"/>
                <w:szCs w:val="18"/>
              </w:rPr>
            </w:pPr>
          </w:p>
        </w:tc>
        <w:tc>
          <w:tcPr>
            <w:tcW w:w="1134" w:type="dxa"/>
            <w:tcBorders>
              <w:top w:val="single" w:sz="8" w:space="0" w:color="auto"/>
              <w:left w:val="single" w:sz="4" w:space="0" w:color="auto"/>
              <w:bottom w:val="single" w:sz="4" w:space="0" w:color="auto"/>
              <w:right w:val="single" w:sz="12" w:space="0" w:color="auto"/>
            </w:tcBorders>
            <w:vAlign w:val="center"/>
          </w:tcPr>
          <w:p w14:paraId="2B56CA34" w14:textId="78A33250" w:rsidR="00191F71" w:rsidRPr="00191F71" w:rsidRDefault="00191F71" w:rsidP="00191F71">
            <w:pPr>
              <w:jc w:val="center"/>
              <w:rPr>
                <w:rFonts w:ascii="Calibri" w:hAnsi="Calibri" w:cs="Calibri"/>
                <w:i/>
                <w:iCs/>
                <w:sz w:val="18"/>
                <w:szCs w:val="18"/>
              </w:rPr>
            </w:pPr>
            <w:r w:rsidRPr="00191F71">
              <w:rPr>
                <w:rFonts w:ascii="Calibri" w:hAnsi="Calibri" w:cs="Calibri"/>
                <w:i/>
                <w:iCs/>
                <w:color w:val="000000"/>
                <w:sz w:val="18"/>
                <w:szCs w:val="18"/>
              </w:rPr>
              <w:t>9,9</w:t>
            </w:r>
          </w:p>
        </w:tc>
      </w:tr>
      <w:tr w:rsidR="00191F71" w:rsidRPr="00DD2883" w14:paraId="5FCE1A87" w14:textId="77777777" w:rsidTr="00191F71">
        <w:trPr>
          <w:trHeight w:hRule="exact" w:val="510"/>
        </w:trPr>
        <w:tc>
          <w:tcPr>
            <w:tcW w:w="1843" w:type="dxa"/>
            <w:tcBorders>
              <w:top w:val="single" w:sz="4" w:space="0" w:color="auto"/>
              <w:left w:val="single" w:sz="12" w:space="0" w:color="auto"/>
              <w:bottom w:val="single" w:sz="4" w:space="0" w:color="auto"/>
              <w:right w:val="single" w:sz="12" w:space="0" w:color="auto"/>
            </w:tcBorders>
            <w:noWrap/>
            <w:vAlign w:val="center"/>
          </w:tcPr>
          <w:p w14:paraId="4DBAD9FB" w14:textId="77777777" w:rsidR="00191F71" w:rsidRPr="00DD2883" w:rsidRDefault="00191F71" w:rsidP="00191F71">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Kur</w:t>
            </w:r>
            <w:r>
              <w:rPr>
                <w:rFonts w:ascii="Calibri" w:hAnsi="Calibri" w:cs="Calibri"/>
                <w:b/>
                <w:bCs/>
                <w:color w:val="000000" w:themeColor="text1"/>
                <w:sz w:val="18"/>
                <w:szCs w:val="18"/>
              </w:rPr>
              <w:t xml:space="preserve">acia pečeň       </w:t>
            </w:r>
            <w:r w:rsidRPr="00DD2883">
              <w:rPr>
                <w:rFonts w:ascii="Calibri" w:hAnsi="Calibri" w:cs="Calibri"/>
                <w:b/>
                <w:bCs/>
                <w:color w:val="000000" w:themeColor="text1"/>
                <w:sz w:val="18"/>
                <w:szCs w:val="18"/>
              </w:rPr>
              <w:t>(€/kg)</w:t>
            </w:r>
          </w:p>
        </w:tc>
        <w:tc>
          <w:tcPr>
            <w:tcW w:w="567" w:type="dxa"/>
            <w:tcBorders>
              <w:top w:val="nil"/>
              <w:left w:val="single" w:sz="4" w:space="0" w:color="auto"/>
              <w:bottom w:val="single" w:sz="4" w:space="0" w:color="auto"/>
              <w:right w:val="single" w:sz="4" w:space="0" w:color="auto"/>
            </w:tcBorders>
            <w:vAlign w:val="center"/>
          </w:tcPr>
          <w:p w14:paraId="14495EFC" w14:textId="11FABEA6" w:rsidR="00191F71" w:rsidRPr="00A420CE" w:rsidRDefault="00191F71" w:rsidP="00191F71">
            <w:pPr>
              <w:ind w:right="28"/>
              <w:jc w:val="right"/>
              <w:rPr>
                <w:rFonts w:ascii="Calibri" w:hAnsi="Calibri" w:cs="Calibri"/>
                <w:sz w:val="18"/>
                <w:szCs w:val="18"/>
              </w:rPr>
            </w:pPr>
            <w:r w:rsidRPr="00A420CE">
              <w:rPr>
                <w:rFonts w:ascii="Calibri" w:hAnsi="Calibri" w:cs="Calibri"/>
                <w:color w:val="000000"/>
                <w:sz w:val="18"/>
                <w:szCs w:val="18"/>
              </w:rPr>
              <w:t>4,31</w:t>
            </w:r>
          </w:p>
        </w:tc>
        <w:tc>
          <w:tcPr>
            <w:tcW w:w="567" w:type="dxa"/>
            <w:tcBorders>
              <w:top w:val="single" w:sz="4" w:space="0" w:color="auto"/>
              <w:left w:val="nil"/>
              <w:bottom w:val="single" w:sz="4" w:space="0" w:color="auto"/>
              <w:right w:val="single" w:sz="4" w:space="0" w:color="auto"/>
            </w:tcBorders>
            <w:vAlign w:val="center"/>
          </w:tcPr>
          <w:p w14:paraId="5DCD9321" w14:textId="26647FF4" w:rsidR="00191F71" w:rsidRPr="003A75DC" w:rsidRDefault="00191F71" w:rsidP="00191F71">
            <w:pPr>
              <w:ind w:right="28"/>
              <w:jc w:val="right"/>
              <w:rPr>
                <w:rFonts w:ascii="Calibri" w:hAnsi="Calibri" w:cs="Calibri"/>
                <w:sz w:val="18"/>
                <w:szCs w:val="18"/>
              </w:rPr>
            </w:pPr>
            <w:r w:rsidRPr="003A75DC">
              <w:rPr>
                <w:rFonts w:ascii="Calibri" w:hAnsi="Calibri" w:cs="Calibri"/>
                <w:color w:val="000000"/>
                <w:sz w:val="18"/>
                <w:szCs w:val="18"/>
              </w:rPr>
              <w:t>4,18</w:t>
            </w:r>
          </w:p>
        </w:tc>
        <w:tc>
          <w:tcPr>
            <w:tcW w:w="567" w:type="dxa"/>
            <w:tcBorders>
              <w:top w:val="single" w:sz="4" w:space="0" w:color="auto"/>
              <w:left w:val="nil"/>
              <w:bottom w:val="single" w:sz="4" w:space="0" w:color="auto"/>
              <w:right w:val="single" w:sz="4" w:space="0" w:color="auto"/>
            </w:tcBorders>
            <w:vAlign w:val="center"/>
          </w:tcPr>
          <w:p w14:paraId="329251EC" w14:textId="398DFD0A" w:rsidR="00191F71" w:rsidRPr="009A13C4" w:rsidRDefault="00191F71" w:rsidP="00191F71">
            <w:pPr>
              <w:ind w:right="28"/>
              <w:jc w:val="right"/>
              <w:rPr>
                <w:rFonts w:ascii="Calibri" w:hAnsi="Calibri" w:cs="Calibri"/>
                <w:sz w:val="18"/>
                <w:szCs w:val="18"/>
              </w:rPr>
            </w:pPr>
            <w:r w:rsidRPr="009A13C4">
              <w:rPr>
                <w:rFonts w:ascii="Calibri" w:hAnsi="Calibri" w:cs="Calibri"/>
                <w:color w:val="000000"/>
                <w:sz w:val="18"/>
                <w:szCs w:val="18"/>
              </w:rPr>
              <w:t>4,05</w:t>
            </w:r>
          </w:p>
        </w:tc>
        <w:tc>
          <w:tcPr>
            <w:tcW w:w="567" w:type="dxa"/>
            <w:tcBorders>
              <w:top w:val="single" w:sz="4" w:space="0" w:color="auto"/>
              <w:left w:val="nil"/>
              <w:bottom w:val="single" w:sz="4" w:space="0" w:color="auto"/>
              <w:right w:val="single" w:sz="4" w:space="0" w:color="auto"/>
            </w:tcBorders>
            <w:vAlign w:val="center"/>
          </w:tcPr>
          <w:p w14:paraId="325DAB05" w14:textId="69FEDAAA" w:rsidR="00191F71" w:rsidRPr="001843B3" w:rsidRDefault="00191F71" w:rsidP="00191F71">
            <w:pPr>
              <w:ind w:right="28"/>
              <w:jc w:val="right"/>
              <w:rPr>
                <w:rFonts w:ascii="Calibri" w:hAnsi="Calibri" w:cs="Calibri"/>
                <w:sz w:val="18"/>
                <w:szCs w:val="18"/>
              </w:rPr>
            </w:pPr>
            <w:r w:rsidRPr="001843B3">
              <w:rPr>
                <w:rFonts w:ascii="Calibri" w:hAnsi="Calibri" w:cs="Calibri"/>
                <w:color w:val="000000"/>
                <w:sz w:val="18"/>
                <w:szCs w:val="18"/>
              </w:rPr>
              <w:t>4,09</w:t>
            </w:r>
          </w:p>
        </w:tc>
        <w:tc>
          <w:tcPr>
            <w:tcW w:w="567" w:type="dxa"/>
            <w:tcBorders>
              <w:top w:val="single" w:sz="4" w:space="0" w:color="auto"/>
              <w:left w:val="nil"/>
              <w:bottom w:val="single" w:sz="4" w:space="0" w:color="auto"/>
              <w:right w:val="single" w:sz="4" w:space="0" w:color="auto"/>
            </w:tcBorders>
            <w:vAlign w:val="center"/>
          </w:tcPr>
          <w:p w14:paraId="4E76A1F4" w14:textId="709390E1" w:rsidR="00191F71" w:rsidRPr="003622D4" w:rsidRDefault="00191F71" w:rsidP="00191F71">
            <w:pPr>
              <w:ind w:right="28"/>
              <w:jc w:val="right"/>
              <w:rPr>
                <w:rFonts w:ascii="Calibri" w:hAnsi="Calibri" w:cs="Calibri"/>
                <w:sz w:val="18"/>
                <w:szCs w:val="18"/>
              </w:rPr>
            </w:pPr>
            <w:r w:rsidRPr="003622D4">
              <w:rPr>
                <w:rFonts w:ascii="Calibri" w:hAnsi="Calibri" w:cs="Calibri"/>
                <w:color w:val="000000"/>
                <w:sz w:val="18"/>
                <w:szCs w:val="18"/>
              </w:rPr>
              <w:t>4,29</w:t>
            </w:r>
          </w:p>
        </w:tc>
        <w:tc>
          <w:tcPr>
            <w:tcW w:w="567" w:type="dxa"/>
            <w:tcBorders>
              <w:top w:val="single" w:sz="4" w:space="0" w:color="auto"/>
              <w:left w:val="nil"/>
              <w:bottom w:val="single" w:sz="4" w:space="0" w:color="auto"/>
              <w:right w:val="single" w:sz="4" w:space="0" w:color="auto"/>
            </w:tcBorders>
            <w:vAlign w:val="center"/>
          </w:tcPr>
          <w:p w14:paraId="382FDDE4" w14:textId="7A1E12FA" w:rsidR="00191F71" w:rsidRPr="003D7DF3" w:rsidRDefault="00191F71" w:rsidP="00191F71">
            <w:pPr>
              <w:ind w:right="28"/>
              <w:jc w:val="right"/>
              <w:rPr>
                <w:rFonts w:ascii="Calibri" w:hAnsi="Calibri" w:cs="Calibri"/>
                <w:sz w:val="18"/>
                <w:szCs w:val="18"/>
              </w:rPr>
            </w:pPr>
            <w:r w:rsidRPr="003D7DF3">
              <w:rPr>
                <w:rFonts w:ascii="Calibri" w:hAnsi="Calibri" w:cs="Calibri"/>
                <w:color w:val="000000"/>
                <w:sz w:val="18"/>
                <w:szCs w:val="18"/>
              </w:rPr>
              <w:t>4,06</w:t>
            </w:r>
          </w:p>
        </w:tc>
        <w:tc>
          <w:tcPr>
            <w:tcW w:w="567" w:type="dxa"/>
            <w:tcBorders>
              <w:top w:val="single" w:sz="4" w:space="0" w:color="auto"/>
              <w:left w:val="nil"/>
              <w:bottom w:val="single" w:sz="4" w:space="0" w:color="auto"/>
              <w:right w:val="single" w:sz="4" w:space="0" w:color="auto"/>
            </w:tcBorders>
            <w:vAlign w:val="center"/>
          </w:tcPr>
          <w:p w14:paraId="1F603BE9" w14:textId="6168C431" w:rsidR="00191F71" w:rsidRPr="00373C86" w:rsidRDefault="00191F71" w:rsidP="00191F71">
            <w:pPr>
              <w:jc w:val="right"/>
              <w:rPr>
                <w:rFonts w:ascii="Calibri" w:hAnsi="Calibri" w:cs="Calibri"/>
                <w:color w:val="000000" w:themeColor="text1"/>
                <w:sz w:val="18"/>
                <w:szCs w:val="18"/>
              </w:rPr>
            </w:pPr>
            <w:r w:rsidRPr="00373C86">
              <w:rPr>
                <w:rFonts w:ascii="Calibri" w:hAnsi="Calibri" w:cs="Calibri"/>
                <w:color w:val="000000"/>
                <w:sz w:val="18"/>
                <w:szCs w:val="18"/>
              </w:rPr>
              <w:t xml:space="preserve">  3,92</w:t>
            </w:r>
          </w:p>
        </w:tc>
        <w:tc>
          <w:tcPr>
            <w:tcW w:w="567" w:type="dxa"/>
            <w:tcBorders>
              <w:top w:val="single" w:sz="4" w:space="0" w:color="auto"/>
              <w:left w:val="nil"/>
              <w:bottom w:val="single" w:sz="4" w:space="0" w:color="auto"/>
              <w:right w:val="single" w:sz="4" w:space="0" w:color="auto"/>
            </w:tcBorders>
            <w:vAlign w:val="center"/>
          </w:tcPr>
          <w:p w14:paraId="49E72971" w14:textId="6C20B765" w:rsidR="00191F71" w:rsidRPr="008D208D" w:rsidRDefault="00191F71" w:rsidP="00191F71">
            <w:pPr>
              <w:ind w:right="28"/>
              <w:jc w:val="right"/>
              <w:rPr>
                <w:rFonts w:ascii="Calibri" w:hAnsi="Calibri" w:cs="Calibri"/>
                <w:color w:val="000000" w:themeColor="text1"/>
                <w:sz w:val="18"/>
                <w:szCs w:val="18"/>
              </w:rPr>
            </w:pPr>
            <w:r w:rsidRPr="008D208D">
              <w:rPr>
                <w:rFonts w:ascii="Calibri" w:hAnsi="Calibri" w:cs="Calibri"/>
                <w:color w:val="000000"/>
                <w:sz w:val="18"/>
                <w:szCs w:val="18"/>
              </w:rPr>
              <w:t>4,04</w:t>
            </w:r>
          </w:p>
        </w:tc>
        <w:tc>
          <w:tcPr>
            <w:tcW w:w="567" w:type="dxa"/>
            <w:tcBorders>
              <w:top w:val="single" w:sz="4" w:space="0" w:color="auto"/>
              <w:left w:val="nil"/>
              <w:bottom w:val="single" w:sz="4" w:space="0" w:color="auto"/>
              <w:right w:val="single" w:sz="4" w:space="0" w:color="auto"/>
            </w:tcBorders>
            <w:vAlign w:val="center"/>
          </w:tcPr>
          <w:p w14:paraId="442DBF0C" w14:textId="42FD27F8" w:rsidR="00191F71" w:rsidRPr="004900E5" w:rsidRDefault="00191F71" w:rsidP="00191F71">
            <w:pPr>
              <w:ind w:right="28"/>
              <w:jc w:val="right"/>
              <w:rPr>
                <w:rFonts w:ascii="Calibri" w:hAnsi="Calibri" w:cs="Calibri"/>
                <w:color w:val="000000" w:themeColor="text1"/>
                <w:sz w:val="18"/>
                <w:szCs w:val="18"/>
                <w:highlight w:val="yellow"/>
              </w:rPr>
            </w:pPr>
            <w:r w:rsidRPr="004900E5">
              <w:rPr>
                <w:rFonts w:ascii="Calibri" w:hAnsi="Calibri" w:cs="Calibri"/>
                <w:color w:val="000000"/>
                <w:sz w:val="18"/>
                <w:szCs w:val="18"/>
              </w:rPr>
              <w:t>4,13</w:t>
            </w:r>
          </w:p>
        </w:tc>
        <w:tc>
          <w:tcPr>
            <w:tcW w:w="567" w:type="dxa"/>
            <w:tcBorders>
              <w:top w:val="single" w:sz="4" w:space="0" w:color="auto"/>
              <w:left w:val="nil"/>
              <w:bottom w:val="single" w:sz="4" w:space="0" w:color="auto"/>
              <w:right w:val="single" w:sz="4" w:space="0" w:color="auto"/>
            </w:tcBorders>
            <w:vAlign w:val="center"/>
          </w:tcPr>
          <w:p w14:paraId="2A0717E3" w14:textId="54C3D298" w:rsidR="00191F71" w:rsidRPr="00DC1EA5" w:rsidRDefault="00191F71" w:rsidP="00191F71">
            <w:pPr>
              <w:jc w:val="right"/>
              <w:rPr>
                <w:rFonts w:ascii="Calibri" w:hAnsi="Calibri" w:cs="Calibri"/>
                <w:sz w:val="18"/>
                <w:szCs w:val="18"/>
              </w:rPr>
            </w:pPr>
            <w:r w:rsidRPr="00DC1EA5">
              <w:rPr>
                <w:rFonts w:ascii="Calibri" w:hAnsi="Calibri" w:cs="Calibri"/>
                <w:color w:val="000000"/>
                <w:sz w:val="18"/>
                <w:szCs w:val="18"/>
              </w:rPr>
              <w:t>4,22</w:t>
            </w:r>
          </w:p>
        </w:tc>
        <w:tc>
          <w:tcPr>
            <w:tcW w:w="567" w:type="dxa"/>
            <w:tcBorders>
              <w:top w:val="single" w:sz="4" w:space="0" w:color="auto"/>
              <w:left w:val="nil"/>
              <w:bottom w:val="single" w:sz="4" w:space="0" w:color="auto"/>
              <w:right w:val="single" w:sz="4" w:space="0" w:color="auto"/>
            </w:tcBorders>
            <w:vAlign w:val="center"/>
          </w:tcPr>
          <w:p w14:paraId="6D2C21D9" w14:textId="34A9E907" w:rsidR="00191F71" w:rsidRPr="00191F71" w:rsidRDefault="00191F71" w:rsidP="00191F71">
            <w:pPr>
              <w:jc w:val="right"/>
              <w:rPr>
                <w:rFonts w:ascii="Calibri" w:hAnsi="Calibri" w:cs="Calibri"/>
                <w:b/>
                <w:bCs/>
                <w:sz w:val="18"/>
                <w:szCs w:val="18"/>
              </w:rPr>
            </w:pPr>
            <w:r w:rsidRPr="00191F71">
              <w:rPr>
                <w:rFonts w:ascii="Calibri" w:hAnsi="Calibri" w:cs="Calibri"/>
                <w:b/>
                <w:bCs/>
                <w:color w:val="000000"/>
                <w:sz w:val="18"/>
                <w:szCs w:val="18"/>
              </w:rPr>
              <w:t>3,85</w:t>
            </w:r>
          </w:p>
        </w:tc>
        <w:tc>
          <w:tcPr>
            <w:tcW w:w="567" w:type="dxa"/>
            <w:tcBorders>
              <w:top w:val="single" w:sz="4" w:space="0" w:color="auto"/>
              <w:left w:val="nil"/>
              <w:bottom w:val="single" w:sz="4" w:space="0" w:color="auto"/>
              <w:right w:val="single" w:sz="12" w:space="0" w:color="auto"/>
            </w:tcBorders>
            <w:vAlign w:val="center"/>
          </w:tcPr>
          <w:p w14:paraId="511B7F7C" w14:textId="641715FC" w:rsidR="00191F71" w:rsidRPr="002F728C" w:rsidRDefault="00191F71" w:rsidP="00191F71">
            <w:pPr>
              <w:jc w:val="center"/>
              <w:rPr>
                <w:rFonts w:ascii="Calibri" w:hAnsi="Calibri" w:cs="Calibri"/>
                <w:b/>
                <w:bCs/>
                <w:sz w:val="18"/>
                <w:szCs w:val="18"/>
              </w:rPr>
            </w:pPr>
          </w:p>
        </w:tc>
        <w:tc>
          <w:tcPr>
            <w:tcW w:w="1134" w:type="dxa"/>
            <w:tcBorders>
              <w:top w:val="nil"/>
              <w:left w:val="single" w:sz="4" w:space="0" w:color="auto"/>
              <w:bottom w:val="single" w:sz="4" w:space="0" w:color="auto"/>
              <w:right w:val="single" w:sz="12" w:space="0" w:color="auto"/>
            </w:tcBorders>
            <w:vAlign w:val="center"/>
          </w:tcPr>
          <w:p w14:paraId="26F6A96A" w14:textId="2B63466A" w:rsidR="00191F71" w:rsidRPr="00191F71" w:rsidRDefault="00191F71" w:rsidP="00191F71">
            <w:pPr>
              <w:jc w:val="center"/>
              <w:rPr>
                <w:rFonts w:ascii="Calibri" w:hAnsi="Calibri" w:cs="Calibri"/>
                <w:i/>
                <w:iCs/>
                <w:sz w:val="18"/>
                <w:szCs w:val="18"/>
              </w:rPr>
            </w:pPr>
            <w:r w:rsidRPr="00191F71">
              <w:rPr>
                <w:rFonts w:ascii="Calibri" w:hAnsi="Calibri" w:cs="Calibri"/>
                <w:i/>
                <w:iCs/>
                <w:color w:val="000000"/>
                <w:sz w:val="18"/>
                <w:szCs w:val="18"/>
              </w:rPr>
              <w:t>-11,4</w:t>
            </w:r>
          </w:p>
        </w:tc>
      </w:tr>
      <w:tr w:rsidR="00191F71" w:rsidRPr="00DD2883" w14:paraId="5A206054" w14:textId="77777777" w:rsidTr="00191F71">
        <w:trPr>
          <w:trHeight w:hRule="exact" w:val="510"/>
        </w:trPr>
        <w:tc>
          <w:tcPr>
            <w:tcW w:w="1843" w:type="dxa"/>
            <w:tcBorders>
              <w:top w:val="single" w:sz="4" w:space="0" w:color="auto"/>
              <w:left w:val="single" w:sz="12" w:space="0" w:color="auto"/>
              <w:bottom w:val="single" w:sz="4" w:space="0" w:color="auto"/>
              <w:right w:val="single" w:sz="12" w:space="0" w:color="auto"/>
            </w:tcBorders>
            <w:noWrap/>
            <w:vAlign w:val="center"/>
            <w:hideMark/>
          </w:tcPr>
          <w:p w14:paraId="00DC90C7" w14:textId="77777777" w:rsidR="00191F71" w:rsidRPr="00DD2883" w:rsidRDefault="00191F71" w:rsidP="00191F71">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 xml:space="preserve">Kuracie prsia </w:t>
            </w:r>
          </w:p>
          <w:p w14:paraId="28AACCB4" w14:textId="77777777" w:rsidR="00191F71" w:rsidRPr="00DD2883" w:rsidRDefault="00191F71" w:rsidP="00191F71">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(€/kg)</w:t>
            </w:r>
          </w:p>
        </w:tc>
        <w:tc>
          <w:tcPr>
            <w:tcW w:w="567" w:type="dxa"/>
            <w:tcBorders>
              <w:top w:val="nil"/>
              <w:left w:val="single" w:sz="4" w:space="0" w:color="auto"/>
              <w:bottom w:val="single" w:sz="4" w:space="0" w:color="auto"/>
              <w:right w:val="single" w:sz="4" w:space="0" w:color="auto"/>
            </w:tcBorders>
            <w:vAlign w:val="center"/>
          </w:tcPr>
          <w:p w14:paraId="3B7BE7E3" w14:textId="5B70A398" w:rsidR="00191F71" w:rsidRPr="00A420CE" w:rsidRDefault="00191F71" w:rsidP="00191F71">
            <w:pPr>
              <w:ind w:right="28"/>
              <w:jc w:val="right"/>
              <w:rPr>
                <w:rFonts w:ascii="Calibri" w:hAnsi="Calibri" w:cs="Calibri"/>
                <w:sz w:val="18"/>
                <w:szCs w:val="18"/>
              </w:rPr>
            </w:pPr>
            <w:r w:rsidRPr="00A420CE">
              <w:rPr>
                <w:rFonts w:ascii="Calibri" w:hAnsi="Calibri" w:cs="Calibri"/>
                <w:color w:val="000000"/>
                <w:sz w:val="18"/>
                <w:szCs w:val="18"/>
              </w:rPr>
              <w:t>5,48</w:t>
            </w:r>
          </w:p>
        </w:tc>
        <w:tc>
          <w:tcPr>
            <w:tcW w:w="567" w:type="dxa"/>
            <w:tcBorders>
              <w:top w:val="single" w:sz="4" w:space="0" w:color="auto"/>
              <w:left w:val="nil"/>
              <w:bottom w:val="single" w:sz="4" w:space="0" w:color="auto"/>
              <w:right w:val="single" w:sz="4" w:space="0" w:color="auto"/>
            </w:tcBorders>
            <w:vAlign w:val="center"/>
          </w:tcPr>
          <w:p w14:paraId="1B7BD449" w14:textId="788D74D3" w:rsidR="00191F71" w:rsidRPr="003A75DC" w:rsidRDefault="00191F71" w:rsidP="00191F71">
            <w:pPr>
              <w:ind w:right="28"/>
              <w:jc w:val="right"/>
              <w:rPr>
                <w:rFonts w:ascii="Calibri" w:hAnsi="Calibri" w:cs="Calibri"/>
                <w:sz w:val="18"/>
                <w:szCs w:val="18"/>
              </w:rPr>
            </w:pPr>
            <w:r w:rsidRPr="003A75DC">
              <w:rPr>
                <w:rFonts w:ascii="Calibri" w:hAnsi="Calibri" w:cs="Calibri"/>
                <w:color w:val="000000"/>
                <w:sz w:val="18"/>
                <w:szCs w:val="18"/>
              </w:rPr>
              <w:t>5,41</w:t>
            </w:r>
          </w:p>
        </w:tc>
        <w:tc>
          <w:tcPr>
            <w:tcW w:w="567" w:type="dxa"/>
            <w:tcBorders>
              <w:top w:val="single" w:sz="4" w:space="0" w:color="auto"/>
              <w:left w:val="nil"/>
              <w:bottom w:val="single" w:sz="4" w:space="0" w:color="auto"/>
              <w:right w:val="single" w:sz="4" w:space="0" w:color="auto"/>
            </w:tcBorders>
            <w:vAlign w:val="center"/>
          </w:tcPr>
          <w:p w14:paraId="788BA405" w14:textId="17312EB2" w:rsidR="00191F71" w:rsidRPr="009A13C4" w:rsidRDefault="00191F71" w:rsidP="00191F71">
            <w:pPr>
              <w:ind w:right="28"/>
              <w:jc w:val="right"/>
              <w:rPr>
                <w:rFonts w:ascii="Calibri" w:hAnsi="Calibri" w:cs="Calibri"/>
                <w:sz w:val="18"/>
                <w:szCs w:val="18"/>
              </w:rPr>
            </w:pPr>
            <w:r w:rsidRPr="009A13C4">
              <w:rPr>
                <w:rFonts w:ascii="Calibri" w:hAnsi="Calibri" w:cs="Calibri"/>
                <w:color w:val="000000"/>
                <w:sz w:val="18"/>
                <w:szCs w:val="18"/>
              </w:rPr>
              <w:t>5,65</w:t>
            </w:r>
          </w:p>
        </w:tc>
        <w:tc>
          <w:tcPr>
            <w:tcW w:w="567" w:type="dxa"/>
            <w:tcBorders>
              <w:top w:val="single" w:sz="4" w:space="0" w:color="auto"/>
              <w:left w:val="nil"/>
              <w:bottom w:val="single" w:sz="4" w:space="0" w:color="auto"/>
              <w:right w:val="single" w:sz="4" w:space="0" w:color="auto"/>
            </w:tcBorders>
            <w:vAlign w:val="center"/>
          </w:tcPr>
          <w:p w14:paraId="20205A2A" w14:textId="71178CF0" w:rsidR="00191F71" w:rsidRPr="001843B3" w:rsidRDefault="00191F71" w:rsidP="00191F71">
            <w:pPr>
              <w:ind w:right="28"/>
              <w:jc w:val="right"/>
              <w:rPr>
                <w:rFonts w:ascii="Calibri" w:hAnsi="Calibri" w:cs="Calibri"/>
                <w:sz w:val="18"/>
                <w:szCs w:val="18"/>
              </w:rPr>
            </w:pPr>
            <w:r w:rsidRPr="001843B3">
              <w:rPr>
                <w:rFonts w:ascii="Calibri" w:hAnsi="Calibri" w:cs="Calibri"/>
                <w:color w:val="000000"/>
                <w:sz w:val="18"/>
                <w:szCs w:val="18"/>
              </w:rPr>
              <w:t>5,96</w:t>
            </w:r>
          </w:p>
        </w:tc>
        <w:tc>
          <w:tcPr>
            <w:tcW w:w="567" w:type="dxa"/>
            <w:tcBorders>
              <w:top w:val="single" w:sz="4" w:space="0" w:color="auto"/>
              <w:left w:val="nil"/>
              <w:bottom w:val="single" w:sz="4" w:space="0" w:color="auto"/>
              <w:right w:val="single" w:sz="4" w:space="0" w:color="auto"/>
            </w:tcBorders>
            <w:vAlign w:val="center"/>
          </w:tcPr>
          <w:p w14:paraId="142FCAF6" w14:textId="682A0564" w:rsidR="00191F71" w:rsidRPr="003622D4" w:rsidRDefault="00191F71" w:rsidP="00191F71">
            <w:pPr>
              <w:ind w:right="28"/>
              <w:jc w:val="right"/>
              <w:rPr>
                <w:rFonts w:ascii="Calibri" w:hAnsi="Calibri" w:cs="Calibri"/>
                <w:sz w:val="18"/>
                <w:szCs w:val="18"/>
              </w:rPr>
            </w:pPr>
            <w:r w:rsidRPr="003622D4">
              <w:rPr>
                <w:rFonts w:ascii="Calibri" w:hAnsi="Calibri" w:cs="Calibri"/>
                <w:color w:val="000000"/>
                <w:sz w:val="18"/>
                <w:szCs w:val="18"/>
              </w:rPr>
              <w:t>6,29</w:t>
            </w:r>
          </w:p>
        </w:tc>
        <w:tc>
          <w:tcPr>
            <w:tcW w:w="567" w:type="dxa"/>
            <w:tcBorders>
              <w:top w:val="single" w:sz="4" w:space="0" w:color="auto"/>
              <w:left w:val="nil"/>
              <w:bottom w:val="single" w:sz="4" w:space="0" w:color="auto"/>
              <w:right w:val="single" w:sz="4" w:space="0" w:color="auto"/>
            </w:tcBorders>
            <w:vAlign w:val="center"/>
          </w:tcPr>
          <w:p w14:paraId="088A00B5" w14:textId="6ECAF88E" w:rsidR="00191F71" w:rsidRPr="003D7DF3" w:rsidRDefault="00191F71" w:rsidP="00191F71">
            <w:pPr>
              <w:ind w:right="28"/>
              <w:jc w:val="right"/>
              <w:rPr>
                <w:rFonts w:ascii="Calibri" w:hAnsi="Calibri" w:cs="Calibri"/>
                <w:sz w:val="18"/>
                <w:szCs w:val="18"/>
              </w:rPr>
            </w:pPr>
            <w:r w:rsidRPr="003D7DF3">
              <w:rPr>
                <w:rFonts w:ascii="Calibri" w:hAnsi="Calibri" w:cs="Calibri"/>
                <w:color w:val="000000"/>
                <w:sz w:val="18"/>
                <w:szCs w:val="18"/>
              </w:rPr>
              <w:t>6,66</w:t>
            </w:r>
          </w:p>
        </w:tc>
        <w:tc>
          <w:tcPr>
            <w:tcW w:w="567" w:type="dxa"/>
            <w:tcBorders>
              <w:top w:val="single" w:sz="4" w:space="0" w:color="auto"/>
              <w:left w:val="nil"/>
              <w:bottom w:val="single" w:sz="4" w:space="0" w:color="auto"/>
              <w:right w:val="single" w:sz="4" w:space="0" w:color="auto"/>
            </w:tcBorders>
            <w:vAlign w:val="center"/>
          </w:tcPr>
          <w:p w14:paraId="3149E237" w14:textId="3C532EF3" w:rsidR="00191F71" w:rsidRPr="00373C86" w:rsidRDefault="00191F71" w:rsidP="00191F71">
            <w:pPr>
              <w:jc w:val="right"/>
              <w:rPr>
                <w:rFonts w:ascii="Calibri" w:hAnsi="Calibri" w:cs="Calibri"/>
                <w:color w:val="000000" w:themeColor="text1"/>
                <w:sz w:val="18"/>
                <w:szCs w:val="18"/>
              </w:rPr>
            </w:pPr>
            <w:r w:rsidRPr="00373C86">
              <w:rPr>
                <w:rFonts w:ascii="Calibri" w:hAnsi="Calibri" w:cs="Calibri"/>
                <w:color w:val="000000"/>
                <w:sz w:val="18"/>
                <w:szCs w:val="18"/>
              </w:rPr>
              <w:t xml:space="preserve">  6,49</w:t>
            </w:r>
          </w:p>
        </w:tc>
        <w:tc>
          <w:tcPr>
            <w:tcW w:w="567" w:type="dxa"/>
            <w:tcBorders>
              <w:top w:val="single" w:sz="4" w:space="0" w:color="auto"/>
              <w:left w:val="nil"/>
              <w:bottom w:val="single" w:sz="4" w:space="0" w:color="auto"/>
              <w:right w:val="single" w:sz="4" w:space="0" w:color="auto"/>
            </w:tcBorders>
            <w:vAlign w:val="center"/>
          </w:tcPr>
          <w:p w14:paraId="7A78363D" w14:textId="3E288F0F" w:rsidR="00191F71" w:rsidRPr="008D208D" w:rsidRDefault="00191F71" w:rsidP="00191F71">
            <w:pPr>
              <w:ind w:right="28"/>
              <w:jc w:val="right"/>
              <w:rPr>
                <w:rFonts w:ascii="Calibri" w:hAnsi="Calibri" w:cs="Calibri"/>
                <w:color w:val="000000" w:themeColor="text1"/>
                <w:sz w:val="18"/>
                <w:szCs w:val="18"/>
              </w:rPr>
            </w:pPr>
            <w:r w:rsidRPr="008D208D">
              <w:rPr>
                <w:rFonts w:ascii="Calibri" w:hAnsi="Calibri" w:cs="Calibri"/>
                <w:color w:val="000000"/>
                <w:sz w:val="18"/>
                <w:szCs w:val="18"/>
              </w:rPr>
              <w:t>6,44</w:t>
            </w:r>
          </w:p>
        </w:tc>
        <w:tc>
          <w:tcPr>
            <w:tcW w:w="567" w:type="dxa"/>
            <w:tcBorders>
              <w:top w:val="single" w:sz="4" w:space="0" w:color="auto"/>
              <w:left w:val="nil"/>
              <w:bottom w:val="single" w:sz="4" w:space="0" w:color="auto"/>
              <w:right w:val="single" w:sz="4" w:space="0" w:color="auto"/>
            </w:tcBorders>
            <w:vAlign w:val="center"/>
          </w:tcPr>
          <w:p w14:paraId="70C5AF54" w14:textId="04F33F1F" w:rsidR="00191F71" w:rsidRPr="004900E5" w:rsidRDefault="00191F71" w:rsidP="00191F71">
            <w:pPr>
              <w:ind w:right="28"/>
              <w:jc w:val="right"/>
              <w:rPr>
                <w:rFonts w:ascii="Calibri" w:hAnsi="Calibri" w:cs="Calibri"/>
                <w:color w:val="000000" w:themeColor="text1"/>
                <w:sz w:val="18"/>
                <w:szCs w:val="18"/>
                <w:highlight w:val="yellow"/>
              </w:rPr>
            </w:pPr>
            <w:r w:rsidRPr="004900E5">
              <w:rPr>
                <w:rFonts w:ascii="Calibri" w:hAnsi="Calibri" w:cs="Calibri"/>
                <w:color w:val="000000"/>
                <w:sz w:val="18"/>
                <w:szCs w:val="18"/>
              </w:rPr>
              <w:t>6,36</w:t>
            </w:r>
          </w:p>
        </w:tc>
        <w:tc>
          <w:tcPr>
            <w:tcW w:w="567" w:type="dxa"/>
            <w:tcBorders>
              <w:top w:val="single" w:sz="4" w:space="0" w:color="auto"/>
              <w:left w:val="nil"/>
              <w:bottom w:val="single" w:sz="4" w:space="0" w:color="auto"/>
              <w:right w:val="single" w:sz="4" w:space="0" w:color="auto"/>
            </w:tcBorders>
            <w:vAlign w:val="center"/>
          </w:tcPr>
          <w:p w14:paraId="6AE41C61" w14:textId="7772EA61" w:rsidR="00191F71" w:rsidRPr="00DC1EA5" w:rsidRDefault="00191F71" w:rsidP="00191F71">
            <w:pPr>
              <w:jc w:val="right"/>
              <w:rPr>
                <w:rFonts w:ascii="Calibri" w:hAnsi="Calibri" w:cs="Calibri"/>
                <w:sz w:val="18"/>
                <w:szCs w:val="18"/>
              </w:rPr>
            </w:pPr>
            <w:r w:rsidRPr="00DC1EA5">
              <w:rPr>
                <w:rFonts w:ascii="Calibri" w:hAnsi="Calibri" w:cs="Calibri"/>
                <w:color w:val="000000"/>
                <w:sz w:val="18"/>
                <w:szCs w:val="18"/>
              </w:rPr>
              <w:t>6,39</w:t>
            </w:r>
          </w:p>
        </w:tc>
        <w:tc>
          <w:tcPr>
            <w:tcW w:w="567" w:type="dxa"/>
            <w:tcBorders>
              <w:top w:val="single" w:sz="4" w:space="0" w:color="auto"/>
              <w:left w:val="nil"/>
              <w:bottom w:val="single" w:sz="4" w:space="0" w:color="auto"/>
              <w:right w:val="single" w:sz="4" w:space="0" w:color="auto"/>
            </w:tcBorders>
            <w:vAlign w:val="center"/>
          </w:tcPr>
          <w:p w14:paraId="4C21A09C" w14:textId="1E437C99" w:rsidR="00191F71" w:rsidRPr="00191F71" w:rsidRDefault="00191F71" w:rsidP="00191F71">
            <w:pPr>
              <w:jc w:val="right"/>
              <w:rPr>
                <w:rFonts w:ascii="Calibri" w:hAnsi="Calibri" w:cs="Calibri"/>
                <w:b/>
                <w:bCs/>
                <w:sz w:val="18"/>
                <w:szCs w:val="18"/>
              </w:rPr>
            </w:pPr>
            <w:r w:rsidRPr="00191F71">
              <w:rPr>
                <w:rFonts w:ascii="Calibri" w:hAnsi="Calibri" w:cs="Calibri"/>
                <w:b/>
                <w:bCs/>
                <w:color w:val="000000"/>
                <w:sz w:val="18"/>
                <w:szCs w:val="18"/>
              </w:rPr>
              <w:t>5,98</w:t>
            </w:r>
          </w:p>
        </w:tc>
        <w:tc>
          <w:tcPr>
            <w:tcW w:w="567" w:type="dxa"/>
            <w:tcBorders>
              <w:top w:val="single" w:sz="4" w:space="0" w:color="auto"/>
              <w:left w:val="nil"/>
              <w:bottom w:val="single" w:sz="4" w:space="0" w:color="auto"/>
              <w:right w:val="single" w:sz="12" w:space="0" w:color="auto"/>
            </w:tcBorders>
            <w:vAlign w:val="center"/>
          </w:tcPr>
          <w:p w14:paraId="411B65C0" w14:textId="6752E679" w:rsidR="00191F71" w:rsidRPr="002F728C" w:rsidRDefault="00191F71" w:rsidP="00191F71">
            <w:pPr>
              <w:jc w:val="center"/>
              <w:rPr>
                <w:rFonts w:ascii="Calibri" w:hAnsi="Calibri" w:cs="Calibri"/>
                <w:b/>
                <w:bCs/>
                <w:sz w:val="18"/>
                <w:szCs w:val="18"/>
              </w:rPr>
            </w:pPr>
          </w:p>
        </w:tc>
        <w:tc>
          <w:tcPr>
            <w:tcW w:w="1134" w:type="dxa"/>
            <w:tcBorders>
              <w:top w:val="nil"/>
              <w:left w:val="single" w:sz="4" w:space="0" w:color="auto"/>
              <w:bottom w:val="single" w:sz="4" w:space="0" w:color="auto"/>
              <w:right w:val="single" w:sz="12" w:space="0" w:color="auto"/>
            </w:tcBorders>
            <w:vAlign w:val="center"/>
          </w:tcPr>
          <w:p w14:paraId="531B51DD" w14:textId="4ADF2EDD" w:rsidR="00191F71" w:rsidRPr="00191F71" w:rsidRDefault="00191F71" w:rsidP="00191F71">
            <w:pPr>
              <w:jc w:val="center"/>
              <w:rPr>
                <w:rFonts w:ascii="Calibri" w:hAnsi="Calibri" w:cs="Calibri"/>
                <w:i/>
                <w:iCs/>
                <w:sz w:val="18"/>
                <w:szCs w:val="18"/>
              </w:rPr>
            </w:pPr>
            <w:r w:rsidRPr="00191F71">
              <w:rPr>
                <w:rFonts w:ascii="Calibri" w:hAnsi="Calibri" w:cs="Calibri"/>
                <w:i/>
                <w:iCs/>
                <w:color w:val="000000"/>
                <w:sz w:val="18"/>
                <w:szCs w:val="18"/>
              </w:rPr>
              <w:t>4,9</w:t>
            </w:r>
          </w:p>
        </w:tc>
      </w:tr>
      <w:tr w:rsidR="00191F71" w:rsidRPr="00DD2883" w14:paraId="4F4F3D99" w14:textId="77777777" w:rsidTr="00191F71">
        <w:trPr>
          <w:trHeight w:hRule="exact" w:val="571"/>
        </w:trPr>
        <w:tc>
          <w:tcPr>
            <w:tcW w:w="1843" w:type="dxa"/>
            <w:tcBorders>
              <w:top w:val="single" w:sz="4" w:space="0" w:color="auto"/>
              <w:left w:val="single" w:sz="12" w:space="0" w:color="auto"/>
              <w:bottom w:val="single" w:sz="12" w:space="0" w:color="auto"/>
              <w:right w:val="single" w:sz="12" w:space="0" w:color="auto"/>
            </w:tcBorders>
            <w:noWrap/>
            <w:vAlign w:val="center"/>
            <w:hideMark/>
          </w:tcPr>
          <w:p w14:paraId="271C5693" w14:textId="77777777" w:rsidR="00191F71" w:rsidRPr="00DD2883" w:rsidRDefault="00191F71" w:rsidP="00191F71">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Slepačie vajcia</w:t>
            </w:r>
            <w:r>
              <w:rPr>
                <w:rFonts w:ascii="Calibri" w:hAnsi="Calibri" w:cs="Calibri"/>
                <w:b/>
                <w:bCs/>
                <w:color w:val="000000" w:themeColor="text1"/>
                <w:sz w:val="18"/>
                <w:szCs w:val="18"/>
              </w:rPr>
              <w:t xml:space="preserve"> - M</w:t>
            </w:r>
          </w:p>
          <w:p w14:paraId="05321A00" w14:textId="77777777" w:rsidR="00191F71" w:rsidRPr="00DD2883" w:rsidRDefault="00191F71" w:rsidP="00191F71">
            <w:pPr>
              <w:rPr>
                <w:rFonts w:ascii="Calibri" w:hAnsi="Calibri" w:cs="Calibri"/>
                <w:b/>
                <w:bCs/>
                <w:color w:val="000000" w:themeColor="text1"/>
                <w:sz w:val="18"/>
                <w:szCs w:val="18"/>
              </w:rPr>
            </w:pPr>
            <w:r w:rsidRPr="00DD2883">
              <w:rPr>
                <w:rFonts w:ascii="Calibri" w:hAnsi="Calibri" w:cs="Calibri"/>
                <w:b/>
                <w:bCs/>
                <w:color w:val="000000" w:themeColor="text1"/>
                <w:sz w:val="18"/>
                <w:szCs w:val="18"/>
              </w:rPr>
              <w:t>(€/10 ks)</w:t>
            </w:r>
          </w:p>
        </w:tc>
        <w:tc>
          <w:tcPr>
            <w:tcW w:w="567" w:type="dxa"/>
            <w:tcBorders>
              <w:top w:val="nil"/>
              <w:left w:val="single" w:sz="4" w:space="0" w:color="auto"/>
              <w:bottom w:val="single" w:sz="12" w:space="0" w:color="auto"/>
              <w:right w:val="single" w:sz="4" w:space="0" w:color="auto"/>
            </w:tcBorders>
            <w:vAlign w:val="center"/>
          </w:tcPr>
          <w:p w14:paraId="6E1C283F" w14:textId="0B40EE64" w:rsidR="00191F71" w:rsidRPr="00A420CE" w:rsidRDefault="00191F71" w:rsidP="00191F71">
            <w:pPr>
              <w:ind w:right="28"/>
              <w:jc w:val="right"/>
              <w:rPr>
                <w:rFonts w:ascii="Calibri" w:hAnsi="Calibri" w:cs="Calibri"/>
                <w:sz w:val="18"/>
                <w:szCs w:val="18"/>
              </w:rPr>
            </w:pPr>
            <w:r w:rsidRPr="00A420CE">
              <w:rPr>
                <w:rFonts w:ascii="Calibri" w:hAnsi="Calibri" w:cs="Calibri"/>
                <w:color w:val="000000"/>
                <w:sz w:val="18"/>
                <w:szCs w:val="18"/>
              </w:rPr>
              <w:t>2,79</w:t>
            </w:r>
          </w:p>
        </w:tc>
        <w:tc>
          <w:tcPr>
            <w:tcW w:w="567" w:type="dxa"/>
            <w:tcBorders>
              <w:top w:val="single" w:sz="4" w:space="0" w:color="auto"/>
              <w:left w:val="nil"/>
              <w:bottom w:val="single" w:sz="12" w:space="0" w:color="auto"/>
              <w:right w:val="single" w:sz="4" w:space="0" w:color="auto"/>
            </w:tcBorders>
            <w:vAlign w:val="center"/>
          </w:tcPr>
          <w:p w14:paraId="4940E635" w14:textId="65C7C3E7" w:rsidR="00191F71" w:rsidRPr="003A75DC" w:rsidRDefault="00191F71" w:rsidP="00191F71">
            <w:pPr>
              <w:ind w:right="28"/>
              <w:jc w:val="right"/>
              <w:rPr>
                <w:rFonts w:ascii="Calibri" w:hAnsi="Calibri" w:cs="Calibri"/>
                <w:sz w:val="18"/>
                <w:szCs w:val="18"/>
              </w:rPr>
            </w:pPr>
            <w:r w:rsidRPr="003A75DC">
              <w:rPr>
                <w:rFonts w:ascii="Calibri" w:hAnsi="Calibri" w:cs="Calibri"/>
                <w:color w:val="000000"/>
                <w:sz w:val="18"/>
                <w:szCs w:val="18"/>
              </w:rPr>
              <w:t>2,55</w:t>
            </w:r>
          </w:p>
        </w:tc>
        <w:tc>
          <w:tcPr>
            <w:tcW w:w="567" w:type="dxa"/>
            <w:tcBorders>
              <w:top w:val="single" w:sz="4" w:space="0" w:color="auto"/>
              <w:left w:val="nil"/>
              <w:bottom w:val="single" w:sz="12" w:space="0" w:color="auto"/>
              <w:right w:val="single" w:sz="4" w:space="0" w:color="auto"/>
            </w:tcBorders>
            <w:vAlign w:val="center"/>
          </w:tcPr>
          <w:p w14:paraId="59CC59B1" w14:textId="54D90FC5" w:rsidR="00191F71" w:rsidRPr="009A13C4" w:rsidRDefault="00191F71" w:rsidP="00191F71">
            <w:pPr>
              <w:ind w:right="28"/>
              <w:jc w:val="right"/>
              <w:rPr>
                <w:rFonts w:ascii="Calibri" w:hAnsi="Calibri" w:cs="Calibri"/>
                <w:sz w:val="18"/>
                <w:szCs w:val="18"/>
              </w:rPr>
            </w:pPr>
            <w:r w:rsidRPr="009A13C4">
              <w:rPr>
                <w:rFonts w:ascii="Calibri" w:hAnsi="Calibri" w:cs="Calibri"/>
                <w:color w:val="000000"/>
                <w:sz w:val="18"/>
                <w:szCs w:val="18"/>
              </w:rPr>
              <w:t>2,81</w:t>
            </w:r>
          </w:p>
        </w:tc>
        <w:tc>
          <w:tcPr>
            <w:tcW w:w="567" w:type="dxa"/>
            <w:tcBorders>
              <w:top w:val="single" w:sz="4" w:space="0" w:color="auto"/>
              <w:left w:val="nil"/>
              <w:bottom w:val="single" w:sz="12" w:space="0" w:color="auto"/>
              <w:right w:val="single" w:sz="4" w:space="0" w:color="auto"/>
            </w:tcBorders>
            <w:vAlign w:val="center"/>
          </w:tcPr>
          <w:p w14:paraId="0F99BE5C" w14:textId="2F86C395" w:rsidR="00191F71" w:rsidRPr="001843B3" w:rsidRDefault="00191F71" w:rsidP="00191F71">
            <w:pPr>
              <w:ind w:right="28"/>
              <w:jc w:val="right"/>
              <w:rPr>
                <w:rFonts w:ascii="Calibri" w:hAnsi="Calibri" w:cs="Calibri"/>
                <w:sz w:val="18"/>
                <w:szCs w:val="18"/>
              </w:rPr>
            </w:pPr>
            <w:r w:rsidRPr="001843B3">
              <w:rPr>
                <w:rFonts w:ascii="Calibri" w:hAnsi="Calibri" w:cs="Calibri"/>
                <w:color w:val="000000"/>
                <w:sz w:val="18"/>
                <w:szCs w:val="18"/>
              </w:rPr>
              <w:t>2,78</w:t>
            </w:r>
          </w:p>
        </w:tc>
        <w:tc>
          <w:tcPr>
            <w:tcW w:w="567" w:type="dxa"/>
            <w:tcBorders>
              <w:top w:val="single" w:sz="4" w:space="0" w:color="auto"/>
              <w:left w:val="nil"/>
              <w:bottom w:val="single" w:sz="12" w:space="0" w:color="auto"/>
              <w:right w:val="single" w:sz="4" w:space="0" w:color="auto"/>
            </w:tcBorders>
            <w:vAlign w:val="center"/>
          </w:tcPr>
          <w:p w14:paraId="182887D8" w14:textId="2F1DBEB2" w:rsidR="00191F71" w:rsidRPr="003622D4" w:rsidRDefault="00191F71" w:rsidP="00191F71">
            <w:pPr>
              <w:ind w:right="28"/>
              <w:jc w:val="right"/>
              <w:rPr>
                <w:rFonts w:ascii="Calibri" w:hAnsi="Calibri" w:cs="Calibri"/>
                <w:sz w:val="18"/>
                <w:szCs w:val="18"/>
              </w:rPr>
            </w:pPr>
            <w:r w:rsidRPr="003622D4">
              <w:rPr>
                <w:rFonts w:ascii="Calibri" w:hAnsi="Calibri" w:cs="Calibri"/>
                <w:color w:val="000000"/>
                <w:sz w:val="18"/>
                <w:szCs w:val="18"/>
              </w:rPr>
              <w:t>2,78</w:t>
            </w:r>
          </w:p>
        </w:tc>
        <w:tc>
          <w:tcPr>
            <w:tcW w:w="567" w:type="dxa"/>
            <w:tcBorders>
              <w:top w:val="single" w:sz="4" w:space="0" w:color="auto"/>
              <w:left w:val="nil"/>
              <w:bottom w:val="single" w:sz="12" w:space="0" w:color="auto"/>
              <w:right w:val="single" w:sz="4" w:space="0" w:color="auto"/>
            </w:tcBorders>
            <w:vAlign w:val="center"/>
          </w:tcPr>
          <w:p w14:paraId="65F03AB0" w14:textId="7BAE439D" w:rsidR="00191F71" w:rsidRPr="003D7DF3" w:rsidRDefault="00191F71" w:rsidP="00191F71">
            <w:pPr>
              <w:ind w:right="28"/>
              <w:jc w:val="right"/>
              <w:rPr>
                <w:rFonts w:ascii="Calibri" w:hAnsi="Calibri" w:cs="Calibri"/>
                <w:sz w:val="18"/>
                <w:szCs w:val="18"/>
              </w:rPr>
            </w:pPr>
            <w:r w:rsidRPr="003D7DF3">
              <w:rPr>
                <w:rFonts w:ascii="Calibri" w:hAnsi="Calibri" w:cs="Calibri"/>
                <w:color w:val="000000"/>
                <w:sz w:val="18"/>
                <w:szCs w:val="18"/>
              </w:rPr>
              <w:t>2,72</w:t>
            </w:r>
          </w:p>
        </w:tc>
        <w:tc>
          <w:tcPr>
            <w:tcW w:w="567" w:type="dxa"/>
            <w:tcBorders>
              <w:top w:val="single" w:sz="4" w:space="0" w:color="auto"/>
              <w:left w:val="nil"/>
              <w:bottom w:val="single" w:sz="12" w:space="0" w:color="auto"/>
              <w:right w:val="single" w:sz="4" w:space="0" w:color="auto"/>
            </w:tcBorders>
            <w:vAlign w:val="center"/>
          </w:tcPr>
          <w:p w14:paraId="4C086E3E" w14:textId="4032BE7F" w:rsidR="00191F71" w:rsidRPr="00373C86" w:rsidRDefault="00191F71" w:rsidP="00191F71">
            <w:pPr>
              <w:ind w:right="28"/>
              <w:jc w:val="right"/>
              <w:rPr>
                <w:rFonts w:ascii="Calibri" w:hAnsi="Calibri" w:cs="Calibri"/>
                <w:color w:val="000000" w:themeColor="text1"/>
                <w:sz w:val="18"/>
                <w:szCs w:val="18"/>
              </w:rPr>
            </w:pPr>
            <w:r w:rsidRPr="00373C86">
              <w:rPr>
                <w:rFonts w:ascii="Calibri" w:hAnsi="Calibri" w:cs="Calibri"/>
                <w:color w:val="000000" w:themeColor="text1"/>
                <w:sz w:val="18"/>
                <w:szCs w:val="18"/>
              </w:rPr>
              <w:t>2,62</w:t>
            </w:r>
          </w:p>
        </w:tc>
        <w:tc>
          <w:tcPr>
            <w:tcW w:w="567" w:type="dxa"/>
            <w:tcBorders>
              <w:top w:val="single" w:sz="4" w:space="0" w:color="auto"/>
              <w:left w:val="nil"/>
              <w:bottom w:val="single" w:sz="12" w:space="0" w:color="auto"/>
              <w:right w:val="single" w:sz="4" w:space="0" w:color="auto"/>
            </w:tcBorders>
            <w:vAlign w:val="center"/>
          </w:tcPr>
          <w:p w14:paraId="7A7A2779" w14:textId="3505058C" w:rsidR="00191F71" w:rsidRPr="008D208D" w:rsidRDefault="00191F71" w:rsidP="00191F71">
            <w:pPr>
              <w:ind w:right="28"/>
              <w:jc w:val="right"/>
              <w:rPr>
                <w:rFonts w:ascii="Calibri" w:hAnsi="Calibri" w:cs="Calibri"/>
                <w:color w:val="000000" w:themeColor="text1"/>
                <w:sz w:val="18"/>
                <w:szCs w:val="18"/>
              </w:rPr>
            </w:pPr>
            <w:r w:rsidRPr="008D208D">
              <w:rPr>
                <w:rFonts w:ascii="Calibri" w:hAnsi="Calibri" w:cs="Calibri"/>
                <w:color w:val="000000"/>
                <w:sz w:val="18"/>
                <w:szCs w:val="18"/>
              </w:rPr>
              <w:t>2,62</w:t>
            </w:r>
          </w:p>
        </w:tc>
        <w:tc>
          <w:tcPr>
            <w:tcW w:w="567" w:type="dxa"/>
            <w:tcBorders>
              <w:top w:val="single" w:sz="4" w:space="0" w:color="auto"/>
              <w:left w:val="nil"/>
              <w:bottom w:val="single" w:sz="12" w:space="0" w:color="auto"/>
              <w:right w:val="single" w:sz="4" w:space="0" w:color="auto"/>
            </w:tcBorders>
            <w:vAlign w:val="center"/>
          </w:tcPr>
          <w:p w14:paraId="3B493CD3" w14:textId="02C93C91" w:rsidR="00191F71" w:rsidRPr="004900E5" w:rsidRDefault="00191F71" w:rsidP="00191F71">
            <w:pPr>
              <w:ind w:right="28"/>
              <w:jc w:val="right"/>
              <w:rPr>
                <w:rFonts w:ascii="Calibri" w:hAnsi="Calibri" w:cs="Calibri"/>
                <w:color w:val="000000" w:themeColor="text1"/>
                <w:sz w:val="18"/>
                <w:szCs w:val="18"/>
                <w:highlight w:val="yellow"/>
              </w:rPr>
            </w:pPr>
            <w:r w:rsidRPr="004900E5">
              <w:rPr>
                <w:rFonts w:ascii="Calibri" w:hAnsi="Calibri" w:cs="Calibri"/>
                <w:color w:val="000000"/>
                <w:sz w:val="18"/>
                <w:szCs w:val="18"/>
              </w:rPr>
              <w:t>2,51</w:t>
            </w:r>
          </w:p>
        </w:tc>
        <w:tc>
          <w:tcPr>
            <w:tcW w:w="567" w:type="dxa"/>
            <w:tcBorders>
              <w:top w:val="single" w:sz="4" w:space="0" w:color="auto"/>
              <w:left w:val="nil"/>
              <w:bottom w:val="single" w:sz="12" w:space="0" w:color="auto"/>
              <w:right w:val="single" w:sz="4" w:space="0" w:color="auto"/>
            </w:tcBorders>
            <w:vAlign w:val="center"/>
          </w:tcPr>
          <w:p w14:paraId="03AF4BD7" w14:textId="0E96914A" w:rsidR="00191F71" w:rsidRPr="00DC1EA5" w:rsidRDefault="00191F71" w:rsidP="00191F71">
            <w:pPr>
              <w:jc w:val="right"/>
              <w:rPr>
                <w:rFonts w:ascii="Calibri" w:hAnsi="Calibri" w:cs="Calibri"/>
                <w:sz w:val="18"/>
                <w:szCs w:val="18"/>
              </w:rPr>
            </w:pPr>
            <w:r w:rsidRPr="00DC1EA5">
              <w:rPr>
                <w:rFonts w:ascii="Calibri" w:hAnsi="Calibri" w:cs="Calibri"/>
                <w:color w:val="000000"/>
                <w:sz w:val="18"/>
                <w:szCs w:val="18"/>
              </w:rPr>
              <w:t>2,66</w:t>
            </w:r>
          </w:p>
        </w:tc>
        <w:tc>
          <w:tcPr>
            <w:tcW w:w="567" w:type="dxa"/>
            <w:tcBorders>
              <w:top w:val="single" w:sz="4" w:space="0" w:color="auto"/>
              <w:left w:val="nil"/>
              <w:bottom w:val="single" w:sz="12" w:space="0" w:color="auto"/>
              <w:right w:val="single" w:sz="4" w:space="0" w:color="auto"/>
            </w:tcBorders>
            <w:vAlign w:val="center"/>
          </w:tcPr>
          <w:p w14:paraId="76FD1AC5" w14:textId="5D65C7FA" w:rsidR="00191F71" w:rsidRPr="00191F71" w:rsidRDefault="00191F71" w:rsidP="00191F71">
            <w:pPr>
              <w:jc w:val="right"/>
              <w:rPr>
                <w:rFonts w:ascii="Calibri" w:hAnsi="Calibri" w:cs="Calibri"/>
                <w:b/>
                <w:bCs/>
                <w:sz w:val="18"/>
                <w:szCs w:val="18"/>
              </w:rPr>
            </w:pPr>
            <w:r w:rsidRPr="00191F71">
              <w:rPr>
                <w:rFonts w:ascii="Calibri" w:hAnsi="Calibri" w:cs="Calibri"/>
                <w:b/>
                <w:bCs/>
                <w:color w:val="000000"/>
                <w:sz w:val="18"/>
                <w:szCs w:val="18"/>
              </w:rPr>
              <w:t>2,71</w:t>
            </w:r>
          </w:p>
        </w:tc>
        <w:tc>
          <w:tcPr>
            <w:tcW w:w="567" w:type="dxa"/>
            <w:tcBorders>
              <w:top w:val="single" w:sz="4" w:space="0" w:color="auto"/>
              <w:left w:val="nil"/>
              <w:bottom w:val="single" w:sz="12" w:space="0" w:color="auto"/>
              <w:right w:val="single" w:sz="12" w:space="0" w:color="auto"/>
            </w:tcBorders>
            <w:vAlign w:val="center"/>
          </w:tcPr>
          <w:p w14:paraId="66F8E316" w14:textId="0F5B28A5" w:rsidR="00191F71" w:rsidRPr="002F728C" w:rsidRDefault="00191F71" w:rsidP="00191F71">
            <w:pPr>
              <w:jc w:val="center"/>
              <w:rPr>
                <w:rFonts w:ascii="Calibri" w:hAnsi="Calibri" w:cs="Calibri"/>
                <w:b/>
                <w:bCs/>
                <w:sz w:val="18"/>
                <w:szCs w:val="18"/>
              </w:rPr>
            </w:pPr>
          </w:p>
        </w:tc>
        <w:tc>
          <w:tcPr>
            <w:tcW w:w="1134" w:type="dxa"/>
            <w:tcBorders>
              <w:top w:val="single" w:sz="4" w:space="0" w:color="auto"/>
              <w:left w:val="single" w:sz="4" w:space="0" w:color="auto"/>
              <w:bottom w:val="single" w:sz="12" w:space="0" w:color="auto"/>
              <w:right w:val="single" w:sz="12" w:space="0" w:color="auto"/>
            </w:tcBorders>
            <w:vAlign w:val="center"/>
          </w:tcPr>
          <w:p w14:paraId="752CB601" w14:textId="2B7E4D8D" w:rsidR="00191F71" w:rsidRPr="00191F71" w:rsidRDefault="00191F71" w:rsidP="00191F71">
            <w:pPr>
              <w:jc w:val="center"/>
              <w:rPr>
                <w:rFonts w:ascii="Calibri" w:hAnsi="Calibri" w:cs="Calibri"/>
                <w:i/>
                <w:iCs/>
                <w:sz w:val="18"/>
                <w:szCs w:val="18"/>
              </w:rPr>
            </w:pPr>
            <w:r w:rsidRPr="00191F71">
              <w:rPr>
                <w:rFonts w:ascii="Calibri" w:hAnsi="Calibri" w:cs="Calibri"/>
                <w:i/>
                <w:iCs/>
                <w:color w:val="000000"/>
                <w:sz w:val="18"/>
                <w:szCs w:val="18"/>
              </w:rPr>
              <w:t>-5,1</w:t>
            </w:r>
          </w:p>
        </w:tc>
      </w:tr>
    </w:tbl>
    <w:p w14:paraId="2DFAEC87" w14:textId="77777777" w:rsidR="0011364E" w:rsidRDefault="0011364E" w:rsidP="0011364E">
      <w:pPr>
        <w:spacing w:before="20"/>
        <w:rPr>
          <w:rFonts w:ascii="Calibri" w:hAnsi="Calibri" w:cs="Calibri"/>
          <w:i/>
          <w:sz w:val="18"/>
          <w:szCs w:val="18"/>
        </w:rPr>
      </w:pPr>
      <w:r w:rsidRPr="00DD2883">
        <w:rPr>
          <w:rFonts w:ascii="Calibri" w:hAnsi="Calibri" w:cs="Calibri"/>
          <w:i/>
          <w:sz w:val="18"/>
          <w:szCs w:val="18"/>
        </w:rPr>
        <w:t>Prameň údajov:</w:t>
      </w:r>
      <w:r>
        <w:rPr>
          <w:rFonts w:ascii="Calibri" w:hAnsi="Calibri" w:cs="Calibri"/>
          <w:i/>
          <w:sz w:val="18"/>
          <w:szCs w:val="18"/>
        </w:rPr>
        <w:t xml:space="preserve"> </w:t>
      </w:r>
      <w:r w:rsidRPr="00DD2883">
        <w:rPr>
          <w:rFonts w:ascii="Calibri" w:hAnsi="Calibri" w:cs="Calibri"/>
          <w:i/>
          <w:sz w:val="18"/>
          <w:szCs w:val="18"/>
        </w:rPr>
        <w:t xml:space="preserve">ŠÚ SR </w:t>
      </w:r>
      <w:r>
        <w:rPr>
          <w:rFonts w:ascii="Calibri" w:hAnsi="Calibri" w:cs="Calibri"/>
          <w:i/>
          <w:sz w:val="18"/>
          <w:szCs w:val="18"/>
        </w:rPr>
        <w:t xml:space="preserve">(údaje aktualizované novou metodikou </w:t>
      </w:r>
      <w:r w:rsidRPr="00DD2883">
        <w:rPr>
          <w:rFonts w:ascii="Calibri" w:hAnsi="Calibri" w:cs="Calibri"/>
          <w:i/>
          <w:sz w:val="18"/>
          <w:szCs w:val="18"/>
        </w:rPr>
        <w:t>ŠÚ SR</w:t>
      </w:r>
      <w:r>
        <w:rPr>
          <w:rFonts w:ascii="Calibri" w:hAnsi="Calibri" w:cs="Calibri"/>
          <w:i/>
          <w:sz w:val="18"/>
          <w:szCs w:val="18"/>
        </w:rPr>
        <w:t xml:space="preserve"> v marci 2024)</w:t>
      </w:r>
    </w:p>
    <w:p w14:paraId="1874199F" w14:textId="77777777" w:rsidR="00100501" w:rsidRPr="00DD2883" w:rsidRDefault="00100501" w:rsidP="00A707ED">
      <w:pPr>
        <w:rPr>
          <w:rFonts w:ascii="Calibri" w:hAnsi="Calibri" w:cs="Calibri"/>
          <w:i/>
          <w:color w:val="000000"/>
          <w:sz w:val="18"/>
          <w:szCs w:val="18"/>
        </w:rPr>
      </w:pPr>
    </w:p>
    <w:bookmarkEnd w:id="30"/>
    <w:p w14:paraId="4EC7997F" w14:textId="77777777" w:rsidR="00C323F0" w:rsidRPr="008309A2" w:rsidRDefault="00C323F0" w:rsidP="00C323F0">
      <w:pPr>
        <w:pStyle w:val="Nadpis2"/>
        <w:spacing w:before="60"/>
        <w:rPr>
          <w:rFonts w:ascii="Calibri" w:hAnsi="Calibri" w:cs="Calibri"/>
          <w:color w:val="336600"/>
          <w:sz w:val="28"/>
          <w:szCs w:val="28"/>
        </w:rPr>
      </w:pPr>
      <w:r w:rsidRPr="00433216">
        <w:rPr>
          <w:rFonts w:ascii="Calibri" w:hAnsi="Calibri" w:cs="Calibri"/>
          <w:color w:val="336600"/>
          <w:sz w:val="28"/>
          <w:szCs w:val="28"/>
        </w:rPr>
        <w:t>Mesačné porovnanie odbytových cien kŕmnych zmesí pre hydinu</w:t>
      </w:r>
    </w:p>
    <w:p w14:paraId="057A7EC5" w14:textId="2B449EBE" w:rsidR="00F720C1" w:rsidRPr="0098069B" w:rsidRDefault="00C323F0" w:rsidP="00C323F0">
      <w:pPr>
        <w:tabs>
          <w:tab w:val="left" w:pos="6804"/>
        </w:tabs>
        <w:ind w:right="-91"/>
        <w:rPr>
          <w:rFonts w:ascii="Calibri" w:hAnsi="Calibri" w:cs="Calibri"/>
          <w:i/>
          <w:color w:val="0D0D0D"/>
          <w:sz w:val="18"/>
          <w:szCs w:val="18"/>
        </w:rPr>
      </w:pPr>
      <w:r w:rsidRPr="00C3685C">
        <w:rPr>
          <w:rFonts w:ascii="Calibri" w:hAnsi="Calibri" w:cs="Calibri"/>
          <w:i/>
          <w:sz w:val="18"/>
          <w:szCs w:val="18"/>
        </w:rPr>
        <w:t xml:space="preserve">Ceny za </w:t>
      </w:r>
      <w:r w:rsidR="00433216">
        <w:rPr>
          <w:rFonts w:ascii="Calibri" w:hAnsi="Calibri" w:cs="Calibri"/>
          <w:i/>
          <w:sz w:val="18"/>
          <w:szCs w:val="18"/>
        </w:rPr>
        <w:t>Novem</w:t>
      </w:r>
      <w:r>
        <w:rPr>
          <w:rFonts w:ascii="Calibri" w:hAnsi="Calibri" w:cs="Calibri"/>
          <w:i/>
          <w:sz w:val="18"/>
          <w:szCs w:val="18"/>
        </w:rPr>
        <w:t>ber 2025</w:t>
      </w:r>
      <w:r w:rsidRPr="008D4D14">
        <w:rPr>
          <w:rFonts w:ascii="Calibri" w:hAnsi="Calibri" w:cs="Calibri"/>
          <w:i/>
          <w:sz w:val="18"/>
          <w:szCs w:val="18"/>
        </w:rPr>
        <w:t xml:space="preserve"> sa zisťovali od </w:t>
      </w:r>
      <w:r>
        <w:rPr>
          <w:rFonts w:ascii="Calibri" w:hAnsi="Calibri" w:cs="Calibri"/>
          <w:i/>
          <w:sz w:val="18"/>
          <w:szCs w:val="18"/>
        </w:rPr>
        <w:t>1</w:t>
      </w:r>
      <w:r w:rsidRPr="008D4D14">
        <w:rPr>
          <w:rFonts w:ascii="Calibri" w:hAnsi="Calibri" w:cs="Calibri"/>
          <w:i/>
          <w:sz w:val="18"/>
          <w:szCs w:val="18"/>
        </w:rPr>
        <w:t xml:space="preserve">. </w:t>
      </w:r>
      <w:r>
        <w:rPr>
          <w:rFonts w:ascii="Calibri" w:hAnsi="Calibri" w:cs="Calibri"/>
          <w:i/>
          <w:sz w:val="18"/>
          <w:szCs w:val="18"/>
        </w:rPr>
        <w:t>1</w:t>
      </w:r>
      <w:r w:rsidR="00433216">
        <w:rPr>
          <w:rFonts w:ascii="Calibri" w:hAnsi="Calibri" w:cs="Calibri"/>
          <w:i/>
          <w:sz w:val="18"/>
          <w:szCs w:val="18"/>
        </w:rPr>
        <w:t>2</w:t>
      </w:r>
      <w:r w:rsidRPr="008D4D14">
        <w:rPr>
          <w:rFonts w:ascii="Calibri" w:hAnsi="Calibri" w:cs="Calibri"/>
          <w:i/>
          <w:sz w:val="18"/>
          <w:szCs w:val="18"/>
        </w:rPr>
        <w:t xml:space="preserve">. do </w:t>
      </w:r>
      <w:r w:rsidR="00433216">
        <w:rPr>
          <w:rFonts w:ascii="Calibri" w:hAnsi="Calibri" w:cs="Calibri"/>
          <w:i/>
          <w:sz w:val="18"/>
          <w:szCs w:val="18"/>
        </w:rPr>
        <w:t>12</w:t>
      </w:r>
      <w:r w:rsidRPr="008D4D14">
        <w:rPr>
          <w:rFonts w:ascii="Calibri" w:hAnsi="Calibri" w:cs="Calibri"/>
          <w:i/>
          <w:sz w:val="18"/>
          <w:szCs w:val="18"/>
        </w:rPr>
        <w:t xml:space="preserve">. </w:t>
      </w:r>
      <w:r>
        <w:rPr>
          <w:rFonts w:ascii="Calibri" w:hAnsi="Calibri" w:cs="Calibri"/>
          <w:i/>
          <w:sz w:val="18"/>
          <w:szCs w:val="18"/>
        </w:rPr>
        <w:t>1</w:t>
      </w:r>
      <w:r w:rsidR="00433216">
        <w:rPr>
          <w:rFonts w:ascii="Calibri" w:hAnsi="Calibri" w:cs="Calibri"/>
          <w:i/>
          <w:sz w:val="18"/>
          <w:szCs w:val="18"/>
        </w:rPr>
        <w:t>2</w:t>
      </w:r>
      <w:r w:rsidRPr="008D4D14">
        <w:rPr>
          <w:rFonts w:ascii="Calibri" w:hAnsi="Calibri" w:cs="Calibri"/>
          <w:i/>
          <w:sz w:val="18"/>
          <w:szCs w:val="18"/>
        </w:rPr>
        <w:t>. 202</w:t>
      </w:r>
      <w:r>
        <w:rPr>
          <w:rFonts w:ascii="Calibri" w:hAnsi="Calibri" w:cs="Calibri"/>
          <w:i/>
          <w:sz w:val="18"/>
          <w:szCs w:val="18"/>
        </w:rPr>
        <w:t>5</w:t>
      </w:r>
      <w:r w:rsidR="00F720C1" w:rsidRPr="0098069B">
        <w:rPr>
          <w:rFonts w:ascii="Calibri" w:hAnsi="Calibri" w:cs="Calibri"/>
          <w:i/>
          <w:color w:val="0D0D0D"/>
          <w:sz w:val="18"/>
          <w:szCs w:val="18"/>
        </w:rPr>
        <w:tab/>
        <w:t>Ceny sa uvádzajú bez DPH a</w:t>
      </w:r>
      <w:r w:rsidR="00F720C1">
        <w:rPr>
          <w:rFonts w:ascii="Calibri" w:hAnsi="Calibri" w:cs="Calibri"/>
          <w:i/>
          <w:color w:val="0D0D0D"/>
          <w:sz w:val="18"/>
          <w:szCs w:val="18"/>
        </w:rPr>
        <w:t xml:space="preserve"> </w:t>
      </w:r>
      <w:r w:rsidR="00F720C1" w:rsidRPr="0098069B">
        <w:rPr>
          <w:rFonts w:ascii="Calibri" w:hAnsi="Calibri" w:cs="Calibri"/>
          <w:i/>
          <w:color w:val="0D0D0D"/>
          <w:sz w:val="18"/>
          <w:szCs w:val="18"/>
        </w:rPr>
        <w:t>bez dopravy</w:t>
      </w:r>
    </w:p>
    <w:tbl>
      <w:tblPr>
        <w:tblW w:w="985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551"/>
        <w:gridCol w:w="1369"/>
        <w:gridCol w:w="840"/>
        <w:gridCol w:w="1449"/>
        <w:gridCol w:w="1453"/>
        <w:gridCol w:w="1047"/>
        <w:gridCol w:w="1048"/>
        <w:gridCol w:w="1047"/>
        <w:gridCol w:w="1050"/>
      </w:tblGrid>
      <w:tr w:rsidR="00F720C1" w:rsidRPr="00527019" w14:paraId="58AF019F" w14:textId="77777777" w:rsidTr="00F720C1">
        <w:trPr>
          <w:trHeight w:hRule="exact" w:val="631"/>
        </w:trPr>
        <w:tc>
          <w:tcPr>
            <w:tcW w:w="1920" w:type="dxa"/>
            <w:gridSpan w:val="2"/>
            <w:vMerge w:val="restart"/>
            <w:tcBorders>
              <w:top w:val="threeDEmboss" w:sz="12" w:space="0" w:color="auto"/>
              <w:left w:val="threeDEmboss" w:sz="12" w:space="0" w:color="auto"/>
            </w:tcBorders>
            <w:shd w:val="clear" w:color="auto" w:fill="FFEFC1"/>
            <w:vAlign w:val="center"/>
          </w:tcPr>
          <w:p w14:paraId="475DF8E6" w14:textId="77777777" w:rsidR="00F720C1" w:rsidRPr="00527019" w:rsidRDefault="00F720C1" w:rsidP="00601914">
            <w:pPr>
              <w:spacing w:before="30"/>
              <w:ind w:left="113"/>
              <w:rPr>
                <w:rFonts w:ascii="Calibri" w:hAnsi="Calibri" w:cs="Calibri"/>
                <w:b/>
                <w:sz w:val="18"/>
                <w:szCs w:val="18"/>
              </w:rPr>
            </w:pPr>
            <w:r w:rsidRPr="00527019">
              <w:rPr>
                <w:rFonts w:ascii="Calibri" w:hAnsi="Calibri" w:cs="Calibri"/>
                <w:b/>
                <w:sz w:val="18"/>
                <w:szCs w:val="18"/>
              </w:rPr>
              <w:t xml:space="preserve">Názov </w:t>
            </w:r>
          </w:p>
          <w:p w14:paraId="7B226545" w14:textId="77777777" w:rsidR="00F720C1" w:rsidRPr="00527019" w:rsidRDefault="00F720C1" w:rsidP="00601914">
            <w:pPr>
              <w:spacing w:before="30"/>
              <w:ind w:left="113"/>
              <w:rPr>
                <w:rFonts w:ascii="Calibri" w:hAnsi="Calibri" w:cs="Calibri"/>
                <w:b/>
                <w:sz w:val="18"/>
                <w:szCs w:val="18"/>
              </w:rPr>
            </w:pPr>
            <w:r w:rsidRPr="00527019">
              <w:rPr>
                <w:rFonts w:ascii="Calibri" w:hAnsi="Calibri" w:cs="Calibri"/>
                <w:b/>
                <w:sz w:val="18"/>
                <w:szCs w:val="18"/>
              </w:rPr>
              <w:t>produktu</w:t>
            </w:r>
          </w:p>
        </w:tc>
        <w:tc>
          <w:tcPr>
            <w:tcW w:w="840" w:type="dxa"/>
            <w:vMerge w:val="restart"/>
            <w:tcBorders>
              <w:top w:val="threeDEmboss" w:sz="12" w:space="0" w:color="auto"/>
            </w:tcBorders>
            <w:shd w:val="clear" w:color="auto" w:fill="FFEFC1"/>
            <w:vAlign w:val="center"/>
          </w:tcPr>
          <w:p w14:paraId="71940079" w14:textId="77777777" w:rsidR="00F720C1" w:rsidRPr="00527019" w:rsidRDefault="00F720C1" w:rsidP="00601914">
            <w:pPr>
              <w:rPr>
                <w:rFonts w:ascii="Calibri" w:hAnsi="Calibri" w:cs="Calibri"/>
                <w:b/>
                <w:sz w:val="18"/>
                <w:szCs w:val="18"/>
              </w:rPr>
            </w:pPr>
            <w:r w:rsidRPr="00527019">
              <w:rPr>
                <w:rFonts w:ascii="Calibri" w:hAnsi="Calibri" w:cs="Calibri"/>
                <w:b/>
                <w:sz w:val="18"/>
                <w:szCs w:val="18"/>
              </w:rPr>
              <w:t>Cena</w:t>
            </w:r>
          </w:p>
        </w:tc>
        <w:tc>
          <w:tcPr>
            <w:tcW w:w="2902" w:type="dxa"/>
            <w:gridSpan w:val="2"/>
            <w:tcBorders>
              <w:top w:val="threeDEmboss" w:sz="12" w:space="0" w:color="auto"/>
            </w:tcBorders>
            <w:shd w:val="clear" w:color="auto" w:fill="FFEFC1"/>
            <w:vAlign w:val="center"/>
          </w:tcPr>
          <w:p w14:paraId="55E31E43" w14:textId="77777777" w:rsidR="00F720C1" w:rsidRPr="00527019" w:rsidRDefault="00F720C1" w:rsidP="00601914">
            <w:pPr>
              <w:ind w:right="57"/>
              <w:jc w:val="center"/>
              <w:rPr>
                <w:rFonts w:ascii="Calibri" w:hAnsi="Calibri" w:cs="Calibri"/>
                <w:b/>
                <w:sz w:val="20"/>
                <w:szCs w:val="20"/>
              </w:rPr>
            </w:pPr>
            <w:r w:rsidRPr="00527019">
              <w:rPr>
                <w:rFonts w:ascii="Calibri" w:hAnsi="Calibri" w:cs="Calibri"/>
                <w:b/>
                <w:sz w:val="20"/>
                <w:szCs w:val="20"/>
              </w:rPr>
              <w:t>SR spolu</w:t>
            </w:r>
          </w:p>
        </w:tc>
        <w:tc>
          <w:tcPr>
            <w:tcW w:w="4192" w:type="dxa"/>
            <w:gridSpan w:val="4"/>
            <w:tcBorders>
              <w:top w:val="threeDEmboss" w:sz="12" w:space="0" w:color="auto"/>
              <w:right w:val="threeDEmboss" w:sz="12" w:space="0" w:color="auto"/>
            </w:tcBorders>
            <w:shd w:val="clear" w:color="auto" w:fill="FFEFC1"/>
            <w:vAlign w:val="center"/>
          </w:tcPr>
          <w:p w14:paraId="050CD75F" w14:textId="77777777" w:rsidR="00F720C1" w:rsidRPr="00527019" w:rsidRDefault="00F720C1" w:rsidP="00601914">
            <w:pPr>
              <w:ind w:right="57"/>
              <w:jc w:val="center"/>
              <w:rPr>
                <w:rFonts w:ascii="Calibri" w:hAnsi="Calibri" w:cs="Calibri"/>
                <w:b/>
                <w:iCs/>
                <w:sz w:val="20"/>
                <w:szCs w:val="20"/>
              </w:rPr>
            </w:pPr>
            <w:r w:rsidRPr="00527019">
              <w:rPr>
                <w:rFonts w:ascii="Calibri" w:hAnsi="Calibri" w:cs="Calibri"/>
                <w:b/>
                <w:iCs/>
                <w:sz w:val="20"/>
                <w:szCs w:val="20"/>
              </w:rPr>
              <w:t>Vývoj cien</w:t>
            </w:r>
          </w:p>
        </w:tc>
      </w:tr>
      <w:tr w:rsidR="00C323F0" w:rsidRPr="00527019" w14:paraId="3BCF55B1" w14:textId="77777777" w:rsidTr="00765F35">
        <w:trPr>
          <w:trHeight w:val="485"/>
        </w:trPr>
        <w:tc>
          <w:tcPr>
            <w:tcW w:w="1920" w:type="dxa"/>
            <w:gridSpan w:val="2"/>
            <w:vMerge/>
            <w:tcBorders>
              <w:left w:val="threeDEmboss" w:sz="12" w:space="0" w:color="auto"/>
            </w:tcBorders>
            <w:shd w:val="clear" w:color="auto" w:fill="FFEFC1"/>
            <w:vAlign w:val="center"/>
          </w:tcPr>
          <w:p w14:paraId="4CDE0DBF" w14:textId="77777777" w:rsidR="00C323F0" w:rsidRPr="00527019" w:rsidRDefault="00C323F0" w:rsidP="00C323F0">
            <w:pPr>
              <w:jc w:val="center"/>
              <w:rPr>
                <w:rFonts w:ascii="Calibri" w:hAnsi="Calibri" w:cs="Calibri"/>
                <w:b/>
                <w:sz w:val="18"/>
                <w:szCs w:val="18"/>
              </w:rPr>
            </w:pPr>
          </w:p>
        </w:tc>
        <w:tc>
          <w:tcPr>
            <w:tcW w:w="840" w:type="dxa"/>
            <w:vMerge/>
            <w:shd w:val="clear" w:color="auto" w:fill="FFEFC1"/>
            <w:vAlign w:val="center"/>
          </w:tcPr>
          <w:p w14:paraId="7DC2422F" w14:textId="77777777" w:rsidR="00C323F0" w:rsidRPr="00527019" w:rsidRDefault="00C323F0" w:rsidP="00C323F0">
            <w:pPr>
              <w:jc w:val="center"/>
              <w:rPr>
                <w:rFonts w:ascii="Calibri" w:hAnsi="Calibri" w:cs="Calibri"/>
                <w:b/>
                <w:sz w:val="18"/>
                <w:szCs w:val="18"/>
              </w:rPr>
            </w:pPr>
          </w:p>
        </w:tc>
        <w:tc>
          <w:tcPr>
            <w:tcW w:w="1449" w:type="dxa"/>
            <w:shd w:val="clear" w:color="auto" w:fill="FFEFC1"/>
            <w:vAlign w:val="center"/>
          </w:tcPr>
          <w:p w14:paraId="2071F133" w14:textId="775C128E" w:rsidR="00C323F0" w:rsidRPr="00527019" w:rsidRDefault="00433216" w:rsidP="00C323F0">
            <w:pPr>
              <w:ind w:left="102" w:hanging="102"/>
              <w:jc w:val="center"/>
              <w:rPr>
                <w:rFonts w:ascii="Calibri" w:hAnsi="Calibri" w:cs="Calibri"/>
                <w:b/>
                <w:sz w:val="20"/>
                <w:szCs w:val="20"/>
              </w:rPr>
            </w:pPr>
            <w:r>
              <w:rPr>
                <w:rFonts w:ascii="Calibri" w:hAnsi="Calibri" w:cs="Calibri"/>
                <w:b/>
                <w:sz w:val="18"/>
                <w:szCs w:val="18"/>
              </w:rPr>
              <w:t>November</w:t>
            </w:r>
            <w:r w:rsidR="00C323F0" w:rsidRPr="00527019">
              <w:rPr>
                <w:rFonts w:ascii="Calibri" w:hAnsi="Calibri" w:cs="Calibri"/>
                <w:b/>
                <w:sz w:val="18"/>
                <w:szCs w:val="18"/>
              </w:rPr>
              <w:t xml:space="preserve"> 2025</w:t>
            </w:r>
          </w:p>
        </w:tc>
        <w:tc>
          <w:tcPr>
            <w:tcW w:w="1453" w:type="dxa"/>
            <w:shd w:val="clear" w:color="auto" w:fill="FFEFC1"/>
            <w:vAlign w:val="center"/>
          </w:tcPr>
          <w:p w14:paraId="4E3EE933" w14:textId="0E47D4C4" w:rsidR="00C323F0" w:rsidRPr="00527019" w:rsidRDefault="00433216" w:rsidP="00C323F0">
            <w:pPr>
              <w:ind w:left="102" w:hanging="102"/>
              <w:jc w:val="center"/>
              <w:rPr>
                <w:rFonts w:ascii="Calibri" w:hAnsi="Calibri" w:cs="Calibri"/>
                <w:b/>
                <w:sz w:val="20"/>
                <w:szCs w:val="20"/>
              </w:rPr>
            </w:pPr>
            <w:r>
              <w:rPr>
                <w:rFonts w:ascii="Calibri" w:hAnsi="Calibri" w:cs="Calibri"/>
                <w:b/>
                <w:sz w:val="18"/>
                <w:szCs w:val="18"/>
              </w:rPr>
              <w:t>Október</w:t>
            </w:r>
            <w:r w:rsidRPr="00527019">
              <w:rPr>
                <w:rFonts w:ascii="Calibri" w:hAnsi="Calibri" w:cs="Calibri"/>
                <w:b/>
                <w:sz w:val="18"/>
                <w:szCs w:val="18"/>
              </w:rPr>
              <w:t xml:space="preserve"> </w:t>
            </w:r>
            <w:r w:rsidR="00C323F0" w:rsidRPr="00527019">
              <w:rPr>
                <w:rFonts w:ascii="Calibri" w:hAnsi="Calibri" w:cs="Calibri"/>
                <w:b/>
                <w:sz w:val="18"/>
                <w:szCs w:val="18"/>
              </w:rPr>
              <w:t>2025</w:t>
            </w:r>
          </w:p>
        </w:tc>
        <w:tc>
          <w:tcPr>
            <w:tcW w:w="2095" w:type="dxa"/>
            <w:gridSpan w:val="2"/>
            <w:shd w:val="clear" w:color="auto" w:fill="FFEFC1"/>
            <w:vAlign w:val="center"/>
          </w:tcPr>
          <w:p w14:paraId="6E0733D4" w14:textId="017CFB77" w:rsidR="00C323F0" w:rsidRPr="00527019" w:rsidRDefault="00433216" w:rsidP="00C323F0">
            <w:pPr>
              <w:ind w:left="102" w:hanging="102"/>
              <w:jc w:val="center"/>
              <w:rPr>
                <w:rFonts w:ascii="Calibri" w:hAnsi="Calibri" w:cs="Calibri"/>
                <w:b/>
                <w:sz w:val="18"/>
                <w:szCs w:val="18"/>
              </w:rPr>
            </w:pPr>
            <w:r>
              <w:rPr>
                <w:rFonts w:ascii="Calibri" w:hAnsi="Calibri" w:cs="Calibri"/>
                <w:b/>
                <w:sz w:val="18"/>
                <w:szCs w:val="18"/>
              </w:rPr>
              <w:t>Novem</w:t>
            </w:r>
            <w:r w:rsidR="00C323F0">
              <w:rPr>
                <w:rFonts w:ascii="Calibri" w:hAnsi="Calibri" w:cs="Calibri"/>
                <w:b/>
                <w:sz w:val="18"/>
                <w:szCs w:val="18"/>
              </w:rPr>
              <w:t>ber</w:t>
            </w:r>
            <w:r w:rsidR="00C323F0" w:rsidRPr="00527019">
              <w:rPr>
                <w:rFonts w:ascii="Calibri" w:hAnsi="Calibri" w:cs="Calibri"/>
                <w:b/>
                <w:sz w:val="18"/>
                <w:szCs w:val="18"/>
              </w:rPr>
              <w:t xml:space="preserve"> 2025/</w:t>
            </w:r>
          </w:p>
          <w:p w14:paraId="346E418A" w14:textId="7FEEF4F2" w:rsidR="00C323F0" w:rsidRPr="00527019" w:rsidRDefault="00433216" w:rsidP="00C323F0">
            <w:pPr>
              <w:ind w:left="102" w:hanging="102"/>
              <w:jc w:val="center"/>
              <w:rPr>
                <w:rFonts w:ascii="Calibri" w:hAnsi="Calibri" w:cs="Calibri"/>
                <w:b/>
                <w:sz w:val="20"/>
                <w:szCs w:val="20"/>
              </w:rPr>
            </w:pPr>
            <w:r>
              <w:rPr>
                <w:rFonts w:ascii="Calibri" w:hAnsi="Calibri" w:cs="Calibri"/>
                <w:b/>
                <w:sz w:val="18"/>
                <w:szCs w:val="18"/>
              </w:rPr>
              <w:t>Október</w:t>
            </w:r>
            <w:r w:rsidR="00C323F0" w:rsidRPr="00527019">
              <w:rPr>
                <w:rFonts w:ascii="Calibri" w:hAnsi="Calibri" w:cs="Calibri"/>
                <w:b/>
                <w:sz w:val="18"/>
                <w:szCs w:val="18"/>
              </w:rPr>
              <w:t xml:space="preserve"> 2025</w:t>
            </w:r>
          </w:p>
        </w:tc>
        <w:tc>
          <w:tcPr>
            <w:tcW w:w="2097" w:type="dxa"/>
            <w:gridSpan w:val="2"/>
            <w:tcBorders>
              <w:right w:val="threeDEmboss" w:sz="12" w:space="0" w:color="auto"/>
            </w:tcBorders>
            <w:shd w:val="clear" w:color="auto" w:fill="FFEFC1"/>
            <w:vAlign w:val="center"/>
          </w:tcPr>
          <w:p w14:paraId="5B03180E" w14:textId="61050F72" w:rsidR="00C323F0" w:rsidRPr="00527019" w:rsidRDefault="00433216" w:rsidP="00C323F0">
            <w:pPr>
              <w:ind w:left="102" w:hanging="102"/>
              <w:jc w:val="center"/>
              <w:rPr>
                <w:rFonts w:ascii="Calibri" w:hAnsi="Calibri" w:cs="Calibri"/>
                <w:b/>
                <w:sz w:val="18"/>
                <w:szCs w:val="18"/>
              </w:rPr>
            </w:pPr>
            <w:r>
              <w:rPr>
                <w:rFonts w:ascii="Calibri" w:hAnsi="Calibri" w:cs="Calibri"/>
                <w:b/>
                <w:sz w:val="18"/>
                <w:szCs w:val="18"/>
              </w:rPr>
              <w:t>November</w:t>
            </w:r>
            <w:r w:rsidR="00C323F0" w:rsidRPr="00527019">
              <w:rPr>
                <w:rFonts w:ascii="Calibri" w:hAnsi="Calibri" w:cs="Calibri"/>
                <w:b/>
                <w:sz w:val="18"/>
                <w:szCs w:val="18"/>
              </w:rPr>
              <w:t xml:space="preserve"> 2025/</w:t>
            </w:r>
          </w:p>
          <w:p w14:paraId="7B9FC82D" w14:textId="008918AB" w:rsidR="00C323F0" w:rsidRPr="00527019" w:rsidRDefault="00433216" w:rsidP="00C323F0">
            <w:pPr>
              <w:ind w:left="102" w:hanging="102"/>
              <w:jc w:val="center"/>
              <w:rPr>
                <w:rFonts w:ascii="Calibri" w:hAnsi="Calibri" w:cs="Calibri"/>
                <w:b/>
                <w:sz w:val="20"/>
                <w:szCs w:val="20"/>
              </w:rPr>
            </w:pPr>
            <w:r>
              <w:rPr>
                <w:rFonts w:ascii="Calibri" w:hAnsi="Calibri" w:cs="Calibri"/>
                <w:b/>
                <w:sz w:val="18"/>
                <w:szCs w:val="18"/>
              </w:rPr>
              <w:t>November</w:t>
            </w:r>
            <w:r w:rsidR="00C323F0" w:rsidRPr="00527019">
              <w:rPr>
                <w:rFonts w:ascii="Calibri" w:hAnsi="Calibri" w:cs="Calibri"/>
                <w:b/>
                <w:sz w:val="18"/>
                <w:szCs w:val="18"/>
              </w:rPr>
              <w:t xml:space="preserve"> 2024</w:t>
            </w:r>
          </w:p>
        </w:tc>
      </w:tr>
      <w:tr w:rsidR="00F720C1" w:rsidRPr="00527019" w14:paraId="70855C2C" w14:textId="77777777" w:rsidTr="00F720C1">
        <w:trPr>
          <w:trHeight w:val="204"/>
        </w:trPr>
        <w:tc>
          <w:tcPr>
            <w:tcW w:w="1920" w:type="dxa"/>
            <w:gridSpan w:val="2"/>
            <w:vMerge/>
            <w:tcBorders>
              <w:left w:val="threeDEmboss" w:sz="12" w:space="0" w:color="auto"/>
              <w:bottom w:val="double" w:sz="4" w:space="0" w:color="auto"/>
            </w:tcBorders>
            <w:shd w:val="clear" w:color="auto" w:fill="FFEFC1"/>
            <w:vAlign w:val="center"/>
          </w:tcPr>
          <w:p w14:paraId="1C173E25" w14:textId="77777777" w:rsidR="00F720C1" w:rsidRPr="00527019" w:rsidRDefault="00F720C1" w:rsidP="00601914">
            <w:pPr>
              <w:ind w:left="57" w:right="113"/>
              <w:jc w:val="center"/>
              <w:rPr>
                <w:rFonts w:ascii="Calibri" w:hAnsi="Calibri" w:cs="Calibri"/>
                <w:b/>
                <w:sz w:val="18"/>
                <w:szCs w:val="18"/>
              </w:rPr>
            </w:pPr>
          </w:p>
        </w:tc>
        <w:tc>
          <w:tcPr>
            <w:tcW w:w="840" w:type="dxa"/>
            <w:vMerge/>
            <w:tcBorders>
              <w:bottom w:val="double" w:sz="4" w:space="0" w:color="auto"/>
            </w:tcBorders>
            <w:shd w:val="clear" w:color="auto" w:fill="FFEFC1"/>
            <w:vAlign w:val="center"/>
          </w:tcPr>
          <w:p w14:paraId="42B7D8EC" w14:textId="77777777" w:rsidR="00F720C1" w:rsidRPr="00527019" w:rsidRDefault="00F720C1" w:rsidP="00601914">
            <w:pPr>
              <w:pStyle w:val="Zkladntext"/>
              <w:rPr>
                <w:rFonts w:ascii="Calibri" w:hAnsi="Calibri" w:cs="Calibri"/>
                <w:sz w:val="18"/>
                <w:szCs w:val="18"/>
              </w:rPr>
            </w:pPr>
          </w:p>
        </w:tc>
        <w:tc>
          <w:tcPr>
            <w:tcW w:w="2902" w:type="dxa"/>
            <w:gridSpan w:val="2"/>
            <w:tcBorders>
              <w:bottom w:val="double" w:sz="4" w:space="0" w:color="auto"/>
            </w:tcBorders>
            <w:shd w:val="clear" w:color="auto" w:fill="FFEFC1"/>
            <w:vAlign w:val="center"/>
          </w:tcPr>
          <w:p w14:paraId="2209BA84" w14:textId="77777777" w:rsidR="00F720C1" w:rsidRPr="00527019" w:rsidRDefault="00F720C1" w:rsidP="00601914">
            <w:pPr>
              <w:ind w:right="57"/>
              <w:jc w:val="center"/>
              <w:rPr>
                <w:rFonts w:ascii="Calibri" w:hAnsi="Calibri" w:cs="Calibri"/>
                <w:b/>
                <w:sz w:val="18"/>
                <w:szCs w:val="18"/>
              </w:rPr>
            </w:pPr>
            <w:r w:rsidRPr="00527019">
              <w:rPr>
                <w:rFonts w:ascii="Calibri" w:hAnsi="Calibri" w:cs="Calibri"/>
                <w:b/>
                <w:sz w:val="18"/>
                <w:szCs w:val="18"/>
              </w:rPr>
              <w:t>€/t</w:t>
            </w:r>
          </w:p>
        </w:tc>
        <w:tc>
          <w:tcPr>
            <w:tcW w:w="1047" w:type="dxa"/>
            <w:tcBorders>
              <w:bottom w:val="double" w:sz="4" w:space="0" w:color="auto"/>
            </w:tcBorders>
            <w:shd w:val="clear" w:color="auto" w:fill="FFEFC1"/>
            <w:vAlign w:val="center"/>
          </w:tcPr>
          <w:p w14:paraId="6A451931" w14:textId="77777777" w:rsidR="00F720C1" w:rsidRPr="00527019" w:rsidRDefault="00F720C1" w:rsidP="00601914">
            <w:pPr>
              <w:ind w:right="57"/>
              <w:jc w:val="center"/>
              <w:rPr>
                <w:rFonts w:ascii="Calibri" w:hAnsi="Calibri" w:cs="Calibri"/>
                <w:b/>
                <w:sz w:val="18"/>
                <w:szCs w:val="18"/>
              </w:rPr>
            </w:pPr>
            <w:r w:rsidRPr="00527019">
              <w:rPr>
                <w:rFonts w:ascii="Calibri" w:hAnsi="Calibri" w:cs="Calibri"/>
                <w:b/>
                <w:sz w:val="18"/>
                <w:szCs w:val="18"/>
              </w:rPr>
              <w:t>€/t</w:t>
            </w:r>
          </w:p>
        </w:tc>
        <w:tc>
          <w:tcPr>
            <w:tcW w:w="1048" w:type="dxa"/>
            <w:tcBorders>
              <w:bottom w:val="double" w:sz="4" w:space="0" w:color="auto"/>
            </w:tcBorders>
            <w:shd w:val="clear" w:color="auto" w:fill="FFEFC1"/>
            <w:vAlign w:val="center"/>
          </w:tcPr>
          <w:p w14:paraId="77E45253" w14:textId="77777777" w:rsidR="00F720C1" w:rsidRPr="00527019" w:rsidRDefault="00F720C1" w:rsidP="00601914">
            <w:pPr>
              <w:ind w:right="57"/>
              <w:jc w:val="center"/>
              <w:rPr>
                <w:rFonts w:ascii="Calibri" w:hAnsi="Calibri" w:cs="Calibri"/>
                <w:b/>
                <w:sz w:val="18"/>
                <w:szCs w:val="18"/>
              </w:rPr>
            </w:pPr>
            <w:r w:rsidRPr="00527019">
              <w:rPr>
                <w:rFonts w:ascii="Calibri" w:hAnsi="Calibri" w:cs="Calibri"/>
                <w:b/>
                <w:sz w:val="18"/>
                <w:szCs w:val="18"/>
              </w:rPr>
              <w:t>%</w:t>
            </w:r>
          </w:p>
        </w:tc>
        <w:tc>
          <w:tcPr>
            <w:tcW w:w="1047" w:type="dxa"/>
            <w:tcBorders>
              <w:bottom w:val="double" w:sz="4" w:space="0" w:color="auto"/>
            </w:tcBorders>
            <w:shd w:val="clear" w:color="auto" w:fill="FFEFC1"/>
            <w:vAlign w:val="center"/>
          </w:tcPr>
          <w:p w14:paraId="0D373F14" w14:textId="77777777" w:rsidR="00F720C1" w:rsidRPr="00527019" w:rsidRDefault="00F720C1" w:rsidP="00601914">
            <w:pPr>
              <w:ind w:right="57"/>
              <w:jc w:val="center"/>
              <w:rPr>
                <w:rFonts w:ascii="Calibri" w:hAnsi="Calibri" w:cs="Calibri"/>
                <w:b/>
                <w:sz w:val="18"/>
                <w:szCs w:val="18"/>
              </w:rPr>
            </w:pPr>
            <w:r w:rsidRPr="00527019">
              <w:rPr>
                <w:rFonts w:ascii="Calibri" w:hAnsi="Calibri" w:cs="Calibri"/>
                <w:b/>
                <w:sz w:val="18"/>
                <w:szCs w:val="18"/>
              </w:rPr>
              <w:t>€/t</w:t>
            </w:r>
          </w:p>
        </w:tc>
        <w:tc>
          <w:tcPr>
            <w:tcW w:w="1050" w:type="dxa"/>
            <w:tcBorders>
              <w:bottom w:val="double" w:sz="4" w:space="0" w:color="auto"/>
              <w:right w:val="threeDEmboss" w:sz="12" w:space="0" w:color="auto"/>
            </w:tcBorders>
            <w:shd w:val="clear" w:color="auto" w:fill="FFEFC1"/>
            <w:vAlign w:val="center"/>
          </w:tcPr>
          <w:p w14:paraId="1B7B9EBC" w14:textId="77777777" w:rsidR="00F720C1" w:rsidRPr="00527019" w:rsidRDefault="00F720C1" w:rsidP="00601914">
            <w:pPr>
              <w:ind w:right="57"/>
              <w:jc w:val="center"/>
              <w:rPr>
                <w:rFonts w:ascii="Calibri" w:hAnsi="Calibri" w:cs="Calibri"/>
                <w:b/>
                <w:sz w:val="18"/>
                <w:szCs w:val="18"/>
              </w:rPr>
            </w:pPr>
            <w:r w:rsidRPr="00527019">
              <w:rPr>
                <w:rFonts w:ascii="Calibri" w:hAnsi="Calibri" w:cs="Calibri"/>
                <w:b/>
                <w:sz w:val="18"/>
                <w:szCs w:val="18"/>
              </w:rPr>
              <w:t>%</w:t>
            </w:r>
          </w:p>
        </w:tc>
      </w:tr>
      <w:tr w:rsidR="00433216" w:rsidRPr="00527019" w14:paraId="1D313978" w14:textId="77777777" w:rsidTr="00553571">
        <w:trPr>
          <w:cantSplit/>
          <w:trHeight w:hRule="exact" w:val="357"/>
        </w:trPr>
        <w:tc>
          <w:tcPr>
            <w:tcW w:w="551" w:type="dxa"/>
            <w:vMerge w:val="restart"/>
            <w:tcBorders>
              <w:left w:val="threeDEmboss" w:sz="12" w:space="0" w:color="auto"/>
            </w:tcBorders>
            <w:shd w:val="clear" w:color="auto" w:fill="FFFF99"/>
            <w:textDirection w:val="btLr"/>
            <w:vAlign w:val="center"/>
          </w:tcPr>
          <w:p w14:paraId="472E07EF" w14:textId="77777777" w:rsidR="00433216" w:rsidRPr="00527019" w:rsidRDefault="00433216" w:rsidP="00433216">
            <w:pPr>
              <w:spacing w:before="30"/>
              <w:ind w:left="28" w:right="113"/>
              <w:jc w:val="center"/>
              <w:rPr>
                <w:rFonts w:ascii="Calibri" w:hAnsi="Calibri" w:cs="Calibri"/>
                <w:b/>
                <w:spacing w:val="20"/>
                <w:sz w:val="20"/>
                <w:szCs w:val="20"/>
              </w:rPr>
            </w:pPr>
            <w:r w:rsidRPr="00527019">
              <w:rPr>
                <w:rFonts w:ascii="Calibri" w:hAnsi="Calibri" w:cs="Calibri"/>
                <w:b/>
                <w:spacing w:val="20"/>
                <w:sz w:val="20"/>
                <w:szCs w:val="20"/>
              </w:rPr>
              <w:t>KZ pre HYDINU</w:t>
            </w:r>
          </w:p>
        </w:tc>
        <w:tc>
          <w:tcPr>
            <w:tcW w:w="1369" w:type="dxa"/>
            <w:vMerge w:val="restart"/>
            <w:vAlign w:val="center"/>
          </w:tcPr>
          <w:p w14:paraId="4BF330B8" w14:textId="77777777" w:rsidR="00433216" w:rsidRPr="00527019" w:rsidRDefault="00433216" w:rsidP="00433216">
            <w:pPr>
              <w:spacing w:before="30"/>
              <w:ind w:left="28"/>
              <w:rPr>
                <w:rFonts w:ascii="Calibri" w:hAnsi="Calibri" w:cs="Calibri"/>
                <w:b/>
                <w:sz w:val="18"/>
                <w:szCs w:val="18"/>
              </w:rPr>
            </w:pPr>
            <w:r w:rsidRPr="00527019">
              <w:rPr>
                <w:rFonts w:ascii="Calibri" w:hAnsi="Calibri" w:cs="Calibri"/>
                <w:b/>
                <w:sz w:val="18"/>
                <w:szCs w:val="18"/>
              </w:rPr>
              <w:t>HYD 03</w:t>
            </w:r>
          </w:p>
          <w:p w14:paraId="4BA0D4F7" w14:textId="77777777" w:rsidR="00433216" w:rsidRPr="00527019" w:rsidRDefault="00433216" w:rsidP="00433216">
            <w:pPr>
              <w:spacing w:before="30"/>
              <w:ind w:left="28"/>
              <w:rPr>
                <w:rFonts w:ascii="Calibri" w:hAnsi="Calibri" w:cs="Calibri"/>
                <w:b/>
                <w:sz w:val="18"/>
                <w:szCs w:val="18"/>
              </w:rPr>
            </w:pPr>
            <w:r w:rsidRPr="00527019">
              <w:rPr>
                <w:rFonts w:ascii="Calibri" w:hAnsi="Calibri" w:cs="Calibri"/>
                <w:b/>
                <w:sz w:val="18"/>
                <w:szCs w:val="18"/>
              </w:rPr>
              <w:t>Výkrm brojlerov,</w:t>
            </w:r>
          </w:p>
          <w:p w14:paraId="7416E490" w14:textId="77777777" w:rsidR="00433216" w:rsidRPr="00527019" w:rsidRDefault="00433216" w:rsidP="00433216">
            <w:pPr>
              <w:spacing w:before="30"/>
              <w:ind w:left="28"/>
              <w:rPr>
                <w:rFonts w:ascii="Calibri" w:hAnsi="Calibri" w:cs="Calibri"/>
                <w:b/>
                <w:sz w:val="18"/>
                <w:szCs w:val="18"/>
              </w:rPr>
            </w:pPr>
            <w:r w:rsidRPr="00527019">
              <w:rPr>
                <w:rFonts w:ascii="Calibri" w:hAnsi="Calibri" w:cs="Calibri"/>
                <w:b/>
                <w:sz w:val="18"/>
                <w:szCs w:val="18"/>
              </w:rPr>
              <w:t>finálna</w:t>
            </w:r>
          </w:p>
        </w:tc>
        <w:tc>
          <w:tcPr>
            <w:tcW w:w="840" w:type="dxa"/>
            <w:tcBorders>
              <w:top w:val="single" w:sz="6" w:space="0" w:color="auto"/>
              <w:bottom w:val="nil"/>
            </w:tcBorders>
            <w:vAlign w:val="center"/>
          </w:tcPr>
          <w:p w14:paraId="2D4B6A8A" w14:textId="77777777" w:rsidR="00433216" w:rsidRPr="00527019" w:rsidRDefault="00433216" w:rsidP="00433216">
            <w:pPr>
              <w:spacing w:before="30"/>
              <w:rPr>
                <w:rFonts w:ascii="Calibri" w:hAnsi="Calibri" w:cs="Calibri"/>
                <w:sz w:val="18"/>
                <w:szCs w:val="18"/>
              </w:rPr>
            </w:pPr>
            <w:r w:rsidRPr="00527019">
              <w:rPr>
                <w:rFonts w:ascii="Calibri" w:hAnsi="Calibri" w:cs="Calibri"/>
                <w:sz w:val="18"/>
                <w:szCs w:val="18"/>
              </w:rPr>
              <w:t>Min.</w:t>
            </w:r>
          </w:p>
        </w:tc>
        <w:tc>
          <w:tcPr>
            <w:tcW w:w="1449" w:type="dxa"/>
            <w:tcBorders>
              <w:top w:val="single" w:sz="6" w:space="0" w:color="auto"/>
              <w:bottom w:val="nil"/>
              <w:right w:val="single" w:sz="6" w:space="0" w:color="auto"/>
            </w:tcBorders>
            <w:vAlign w:val="bottom"/>
          </w:tcPr>
          <w:p w14:paraId="4142FE49" w14:textId="0EA81B5C" w:rsidR="00433216" w:rsidRPr="00433216" w:rsidRDefault="00433216" w:rsidP="00433216">
            <w:pPr>
              <w:jc w:val="center"/>
              <w:rPr>
                <w:rFonts w:ascii="Calibri" w:hAnsi="Calibri" w:cs="Calibri"/>
                <w:b/>
                <w:bCs/>
                <w:iCs/>
                <w:sz w:val="18"/>
                <w:szCs w:val="18"/>
                <w:highlight w:val="yellow"/>
              </w:rPr>
            </w:pPr>
            <w:r w:rsidRPr="00433216">
              <w:rPr>
                <w:rFonts w:ascii="Calibri" w:hAnsi="Calibri" w:cs="Calibri"/>
                <w:b/>
                <w:bCs/>
                <w:color w:val="000000"/>
                <w:sz w:val="18"/>
                <w:szCs w:val="18"/>
              </w:rPr>
              <w:t>437,00</w:t>
            </w:r>
          </w:p>
        </w:tc>
        <w:tc>
          <w:tcPr>
            <w:tcW w:w="1453" w:type="dxa"/>
            <w:tcBorders>
              <w:top w:val="single" w:sz="6" w:space="0" w:color="auto"/>
              <w:left w:val="single" w:sz="6" w:space="0" w:color="auto"/>
              <w:bottom w:val="nil"/>
              <w:right w:val="single" w:sz="6" w:space="0" w:color="auto"/>
            </w:tcBorders>
            <w:vAlign w:val="bottom"/>
          </w:tcPr>
          <w:p w14:paraId="4221FB4E" w14:textId="567E7079" w:rsidR="00433216" w:rsidRPr="00433216" w:rsidRDefault="00433216" w:rsidP="00433216">
            <w:pPr>
              <w:jc w:val="center"/>
              <w:rPr>
                <w:rFonts w:ascii="Calibri" w:hAnsi="Calibri" w:cs="Calibri"/>
                <w:iCs/>
                <w:sz w:val="18"/>
                <w:szCs w:val="18"/>
                <w:highlight w:val="yellow"/>
              </w:rPr>
            </w:pPr>
            <w:r w:rsidRPr="00433216">
              <w:rPr>
                <w:rFonts w:ascii="Calibri" w:hAnsi="Calibri" w:cs="Calibri"/>
                <w:color w:val="000000"/>
                <w:sz w:val="18"/>
                <w:szCs w:val="18"/>
              </w:rPr>
              <w:t>440,00</w:t>
            </w:r>
          </w:p>
        </w:tc>
        <w:tc>
          <w:tcPr>
            <w:tcW w:w="1047" w:type="dxa"/>
            <w:tcBorders>
              <w:top w:val="single" w:sz="6" w:space="0" w:color="auto"/>
              <w:left w:val="single" w:sz="6" w:space="0" w:color="auto"/>
              <w:bottom w:val="nil"/>
            </w:tcBorders>
            <w:vAlign w:val="bottom"/>
          </w:tcPr>
          <w:p w14:paraId="2CB2AF70" w14:textId="3DA10DDA" w:rsidR="00433216" w:rsidRPr="00433216" w:rsidRDefault="00433216" w:rsidP="00433216">
            <w:pPr>
              <w:ind w:right="113"/>
              <w:jc w:val="center"/>
              <w:rPr>
                <w:rFonts w:ascii="Calibri" w:hAnsi="Calibri" w:cs="Calibri"/>
                <w:sz w:val="18"/>
                <w:szCs w:val="18"/>
                <w:highlight w:val="yellow"/>
              </w:rPr>
            </w:pPr>
            <w:r w:rsidRPr="00433216">
              <w:rPr>
                <w:rFonts w:ascii="Calibri" w:hAnsi="Calibri" w:cs="Calibri"/>
                <w:color w:val="000000"/>
                <w:sz w:val="18"/>
                <w:szCs w:val="18"/>
              </w:rPr>
              <w:t>-3,00</w:t>
            </w:r>
          </w:p>
        </w:tc>
        <w:tc>
          <w:tcPr>
            <w:tcW w:w="1048" w:type="dxa"/>
            <w:tcBorders>
              <w:top w:val="single" w:sz="6" w:space="0" w:color="auto"/>
              <w:bottom w:val="nil"/>
            </w:tcBorders>
            <w:vAlign w:val="bottom"/>
          </w:tcPr>
          <w:p w14:paraId="5E0115D5" w14:textId="0FC890F8" w:rsidR="00433216" w:rsidRPr="00433216" w:rsidRDefault="00433216" w:rsidP="00433216">
            <w:pPr>
              <w:ind w:right="113"/>
              <w:jc w:val="center"/>
              <w:rPr>
                <w:rFonts w:ascii="Calibri" w:hAnsi="Calibri" w:cs="Calibri"/>
                <w:sz w:val="18"/>
                <w:szCs w:val="18"/>
                <w:highlight w:val="yellow"/>
              </w:rPr>
            </w:pPr>
            <w:r w:rsidRPr="00433216">
              <w:rPr>
                <w:rFonts w:ascii="Calibri" w:hAnsi="Calibri" w:cs="Calibri"/>
                <w:color w:val="000000"/>
                <w:sz w:val="18"/>
                <w:szCs w:val="18"/>
              </w:rPr>
              <w:t>-0,7</w:t>
            </w:r>
          </w:p>
        </w:tc>
        <w:tc>
          <w:tcPr>
            <w:tcW w:w="1047" w:type="dxa"/>
            <w:tcBorders>
              <w:top w:val="single" w:sz="6" w:space="0" w:color="auto"/>
              <w:bottom w:val="nil"/>
            </w:tcBorders>
            <w:vAlign w:val="bottom"/>
          </w:tcPr>
          <w:p w14:paraId="6AAF646B" w14:textId="4EA49FA7" w:rsidR="00433216" w:rsidRPr="00433216" w:rsidRDefault="00433216" w:rsidP="00433216">
            <w:pPr>
              <w:ind w:right="113"/>
              <w:jc w:val="center"/>
              <w:rPr>
                <w:rFonts w:ascii="Calibri" w:hAnsi="Calibri" w:cs="Calibri"/>
                <w:sz w:val="18"/>
                <w:szCs w:val="18"/>
                <w:highlight w:val="yellow"/>
              </w:rPr>
            </w:pPr>
            <w:r w:rsidRPr="00433216">
              <w:rPr>
                <w:rFonts w:ascii="Calibri" w:hAnsi="Calibri" w:cs="Calibri"/>
                <w:color w:val="000000"/>
                <w:sz w:val="18"/>
                <w:szCs w:val="18"/>
              </w:rPr>
              <w:t>133,00</w:t>
            </w:r>
          </w:p>
        </w:tc>
        <w:tc>
          <w:tcPr>
            <w:tcW w:w="1050" w:type="dxa"/>
            <w:tcBorders>
              <w:top w:val="single" w:sz="6" w:space="0" w:color="auto"/>
              <w:bottom w:val="nil"/>
              <w:right w:val="threeDEmboss" w:sz="12" w:space="0" w:color="auto"/>
            </w:tcBorders>
            <w:vAlign w:val="bottom"/>
          </w:tcPr>
          <w:p w14:paraId="65AC471E" w14:textId="023F12F6" w:rsidR="00433216" w:rsidRPr="00433216" w:rsidRDefault="00433216" w:rsidP="00433216">
            <w:pPr>
              <w:ind w:right="113"/>
              <w:jc w:val="center"/>
              <w:rPr>
                <w:rFonts w:ascii="Calibri" w:hAnsi="Calibri" w:cs="Calibri"/>
                <w:i/>
                <w:iCs/>
                <w:sz w:val="18"/>
                <w:szCs w:val="18"/>
                <w:highlight w:val="yellow"/>
              </w:rPr>
            </w:pPr>
            <w:r w:rsidRPr="00433216">
              <w:rPr>
                <w:rFonts w:ascii="Calibri" w:hAnsi="Calibri" w:cs="Calibri"/>
                <w:color w:val="000000"/>
                <w:sz w:val="18"/>
                <w:szCs w:val="18"/>
              </w:rPr>
              <w:t>43,8</w:t>
            </w:r>
          </w:p>
        </w:tc>
      </w:tr>
      <w:tr w:rsidR="00433216" w:rsidRPr="00527019" w14:paraId="361A2E23" w14:textId="77777777" w:rsidTr="00553571">
        <w:trPr>
          <w:cantSplit/>
          <w:trHeight w:hRule="exact" w:val="357"/>
        </w:trPr>
        <w:tc>
          <w:tcPr>
            <w:tcW w:w="551" w:type="dxa"/>
            <w:vMerge/>
            <w:tcBorders>
              <w:left w:val="threeDEmboss" w:sz="12" w:space="0" w:color="auto"/>
            </w:tcBorders>
            <w:shd w:val="clear" w:color="auto" w:fill="FFFF99"/>
            <w:vAlign w:val="center"/>
          </w:tcPr>
          <w:p w14:paraId="047675D5" w14:textId="77777777" w:rsidR="00433216" w:rsidRPr="00527019" w:rsidRDefault="00433216" w:rsidP="00433216">
            <w:pPr>
              <w:spacing w:before="30"/>
              <w:ind w:left="28"/>
              <w:rPr>
                <w:rFonts w:ascii="Calibri" w:hAnsi="Calibri" w:cs="Calibri"/>
                <w:b/>
                <w:sz w:val="18"/>
                <w:szCs w:val="18"/>
              </w:rPr>
            </w:pPr>
          </w:p>
        </w:tc>
        <w:tc>
          <w:tcPr>
            <w:tcW w:w="1369" w:type="dxa"/>
            <w:vMerge/>
            <w:vAlign w:val="center"/>
          </w:tcPr>
          <w:p w14:paraId="4F93198F" w14:textId="77777777" w:rsidR="00433216" w:rsidRPr="00527019" w:rsidRDefault="00433216" w:rsidP="00433216">
            <w:pPr>
              <w:spacing w:before="30"/>
              <w:ind w:left="28"/>
              <w:rPr>
                <w:rFonts w:ascii="Calibri" w:hAnsi="Calibri" w:cs="Calibri"/>
                <w:b/>
                <w:sz w:val="18"/>
                <w:szCs w:val="18"/>
              </w:rPr>
            </w:pPr>
          </w:p>
        </w:tc>
        <w:tc>
          <w:tcPr>
            <w:tcW w:w="840" w:type="dxa"/>
            <w:tcBorders>
              <w:top w:val="nil"/>
              <w:bottom w:val="nil"/>
            </w:tcBorders>
            <w:vAlign w:val="center"/>
          </w:tcPr>
          <w:p w14:paraId="59487118" w14:textId="77777777" w:rsidR="00433216" w:rsidRPr="00527019" w:rsidRDefault="00433216" w:rsidP="00433216">
            <w:pPr>
              <w:spacing w:before="30"/>
              <w:rPr>
                <w:rFonts w:ascii="Calibri" w:hAnsi="Calibri" w:cs="Calibri"/>
                <w:sz w:val="18"/>
                <w:szCs w:val="18"/>
              </w:rPr>
            </w:pPr>
            <w:r w:rsidRPr="00527019">
              <w:rPr>
                <w:rFonts w:ascii="Calibri" w:hAnsi="Calibri" w:cs="Calibri"/>
                <w:sz w:val="18"/>
                <w:szCs w:val="18"/>
              </w:rPr>
              <w:t>Max.</w:t>
            </w:r>
          </w:p>
        </w:tc>
        <w:tc>
          <w:tcPr>
            <w:tcW w:w="1449" w:type="dxa"/>
            <w:tcBorders>
              <w:top w:val="nil"/>
              <w:bottom w:val="nil"/>
              <w:right w:val="single" w:sz="6" w:space="0" w:color="auto"/>
            </w:tcBorders>
            <w:vAlign w:val="bottom"/>
          </w:tcPr>
          <w:p w14:paraId="4B278002" w14:textId="24FA4A0A" w:rsidR="00433216" w:rsidRPr="00433216" w:rsidRDefault="00433216" w:rsidP="00433216">
            <w:pPr>
              <w:jc w:val="center"/>
              <w:rPr>
                <w:rFonts w:ascii="Calibri" w:hAnsi="Calibri" w:cs="Calibri"/>
                <w:b/>
                <w:bCs/>
                <w:iCs/>
                <w:sz w:val="18"/>
                <w:szCs w:val="18"/>
                <w:highlight w:val="yellow"/>
              </w:rPr>
            </w:pPr>
            <w:r w:rsidRPr="00433216">
              <w:rPr>
                <w:rFonts w:ascii="Calibri" w:hAnsi="Calibri" w:cs="Calibri"/>
                <w:b/>
                <w:bCs/>
                <w:color w:val="000000"/>
                <w:sz w:val="18"/>
                <w:szCs w:val="18"/>
              </w:rPr>
              <w:t>462,00</w:t>
            </w:r>
          </w:p>
        </w:tc>
        <w:tc>
          <w:tcPr>
            <w:tcW w:w="1453" w:type="dxa"/>
            <w:tcBorders>
              <w:top w:val="nil"/>
              <w:left w:val="single" w:sz="6" w:space="0" w:color="auto"/>
              <w:bottom w:val="nil"/>
              <w:right w:val="single" w:sz="6" w:space="0" w:color="auto"/>
            </w:tcBorders>
            <w:vAlign w:val="bottom"/>
          </w:tcPr>
          <w:p w14:paraId="4566A1D8" w14:textId="6456383B" w:rsidR="00433216" w:rsidRPr="00433216" w:rsidRDefault="00433216" w:rsidP="00433216">
            <w:pPr>
              <w:jc w:val="center"/>
              <w:rPr>
                <w:rFonts w:ascii="Calibri" w:hAnsi="Calibri" w:cs="Calibri"/>
                <w:iCs/>
                <w:sz w:val="18"/>
                <w:szCs w:val="18"/>
                <w:highlight w:val="yellow"/>
              </w:rPr>
            </w:pPr>
            <w:r w:rsidRPr="00433216">
              <w:rPr>
                <w:rFonts w:ascii="Calibri" w:hAnsi="Calibri" w:cs="Calibri"/>
                <w:color w:val="000000"/>
                <w:sz w:val="18"/>
                <w:szCs w:val="18"/>
              </w:rPr>
              <w:t>462,00</w:t>
            </w:r>
          </w:p>
        </w:tc>
        <w:tc>
          <w:tcPr>
            <w:tcW w:w="1047" w:type="dxa"/>
            <w:tcBorders>
              <w:top w:val="nil"/>
              <w:left w:val="single" w:sz="6" w:space="0" w:color="auto"/>
              <w:bottom w:val="nil"/>
            </w:tcBorders>
            <w:vAlign w:val="bottom"/>
          </w:tcPr>
          <w:p w14:paraId="0D5BC280" w14:textId="3B391BBC" w:rsidR="00433216" w:rsidRPr="00433216" w:rsidRDefault="00433216" w:rsidP="00433216">
            <w:pPr>
              <w:ind w:right="113"/>
              <w:jc w:val="center"/>
              <w:rPr>
                <w:rFonts w:ascii="Calibri" w:hAnsi="Calibri" w:cs="Calibri"/>
                <w:sz w:val="18"/>
                <w:szCs w:val="18"/>
                <w:highlight w:val="yellow"/>
              </w:rPr>
            </w:pPr>
            <w:r w:rsidRPr="00433216">
              <w:rPr>
                <w:rFonts w:ascii="Calibri" w:hAnsi="Calibri" w:cs="Calibri"/>
                <w:color w:val="000000"/>
                <w:sz w:val="18"/>
                <w:szCs w:val="18"/>
              </w:rPr>
              <w:t>0,00</w:t>
            </w:r>
          </w:p>
        </w:tc>
        <w:tc>
          <w:tcPr>
            <w:tcW w:w="1048" w:type="dxa"/>
            <w:tcBorders>
              <w:top w:val="nil"/>
              <w:bottom w:val="nil"/>
            </w:tcBorders>
            <w:vAlign w:val="bottom"/>
          </w:tcPr>
          <w:p w14:paraId="1441529D" w14:textId="4BC29599" w:rsidR="00433216" w:rsidRPr="00433216" w:rsidRDefault="00433216" w:rsidP="00433216">
            <w:pPr>
              <w:ind w:right="113"/>
              <w:jc w:val="center"/>
              <w:rPr>
                <w:rFonts w:ascii="Calibri" w:hAnsi="Calibri" w:cs="Calibri"/>
                <w:sz w:val="18"/>
                <w:szCs w:val="18"/>
                <w:highlight w:val="yellow"/>
              </w:rPr>
            </w:pPr>
            <w:r w:rsidRPr="00433216">
              <w:rPr>
                <w:rFonts w:ascii="Calibri" w:hAnsi="Calibri" w:cs="Calibri"/>
                <w:color w:val="000000"/>
                <w:sz w:val="18"/>
                <w:szCs w:val="18"/>
              </w:rPr>
              <w:t>0,0</w:t>
            </w:r>
          </w:p>
        </w:tc>
        <w:tc>
          <w:tcPr>
            <w:tcW w:w="1047" w:type="dxa"/>
            <w:tcBorders>
              <w:top w:val="nil"/>
              <w:bottom w:val="nil"/>
            </w:tcBorders>
            <w:vAlign w:val="bottom"/>
          </w:tcPr>
          <w:p w14:paraId="290B07A9" w14:textId="18E207B5" w:rsidR="00433216" w:rsidRPr="00433216" w:rsidRDefault="00433216" w:rsidP="00433216">
            <w:pPr>
              <w:ind w:right="113"/>
              <w:jc w:val="center"/>
              <w:rPr>
                <w:rFonts w:ascii="Calibri" w:hAnsi="Calibri" w:cs="Calibri"/>
                <w:sz w:val="18"/>
                <w:szCs w:val="18"/>
                <w:highlight w:val="yellow"/>
              </w:rPr>
            </w:pPr>
            <w:r w:rsidRPr="00433216">
              <w:rPr>
                <w:rFonts w:ascii="Calibri" w:hAnsi="Calibri" w:cs="Calibri"/>
                <w:color w:val="000000"/>
                <w:sz w:val="18"/>
                <w:szCs w:val="18"/>
              </w:rPr>
              <w:t>11,00</w:t>
            </w:r>
          </w:p>
        </w:tc>
        <w:tc>
          <w:tcPr>
            <w:tcW w:w="1050" w:type="dxa"/>
            <w:tcBorders>
              <w:top w:val="nil"/>
              <w:bottom w:val="nil"/>
              <w:right w:val="threeDEmboss" w:sz="12" w:space="0" w:color="auto"/>
            </w:tcBorders>
            <w:vAlign w:val="bottom"/>
          </w:tcPr>
          <w:p w14:paraId="2731A1D5" w14:textId="04B28167" w:rsidR="00433216" w:rsidRPr="00433216" w:rsidRDefault="00433216" w:rsidP="00433216">
            <w:pPr>
              <w:ind w:right="113"/>
              <w:jc w:val="center"/>
              <w:rPr>
                <w:rFonts w:ascii="Calibri" w:hAnsi="Calibri" w:cs="Calibri"/>
                <w:i/>
                <w:iCs/>
                <w:sz w:val="18"/>
                <w:szCs w:val="18"/>
                <w:highlight w:val="yellow"/>
              </w:rPr>
            </w:pPr>
            <w:r w:rsidRPr="00433216">
              <w:rPr>
                <w:rFonts w:ascii="Calibri" w:hAnsi="Calibri" w:cs="Calibri"/>
                <w:color w:val="000000"/>
                <w:sz w:val="18"/>
                <w:szCs w:val="18"/>
              </w:rPr>
              <w:t>2,4</w:t>
            </w:r>
          </w:p>
        </w:tc>
      </w:tr>
      <w:tr w:rsidR="00433216" w:rsidRPr="00527019" w14:paraId="49C26E29" w14:textId="77777777" w:rsidTr="00553571">
        <w:trPr>
          <w:cantSplit/>
          <w:trHeight w:hRule="exact" w:val="357"/>
        </w:trPr>
        <w:tc>
          <w:tcPr>
            <w:tcW w:w="551" w:type="dxa"/>
            <w:vMerge/>
            <w:tcBorders>
              <w:left w:val="threeDEmboss" w:sz="12" w:space="0" w:color="auto"/>
            </w:tcBorders>
            <w:shd w:val="clear" w:color="auto" w:fill="FFFF99"/>
            <w:vAlign w:val="center"/>
          </w:tcPr>
          <w:p w14:paraId="2568D2AD" w14:textId="77777777" w:rsidR="00433216" w:rsidRPr="00527019" w:rsidRDefault="00433216" w:rsidP="00433216">
            <w:pPr>
              <w:spacing w:before="30"/>
              <w:ind w:left="28"/>
              <w:rPr>
                <w:rFonts w:ascii="Calibri" w:hAnsi="Calibri" w:cs="Calibri"/>
                <w:b/>
                <w:sz w:val="18"/>
                <w:szCs w:val="18"/>
              </w:rPr>
            </w:pPr>
          </w:p>
        </w:tc>
        <w:tc>
          <w:tcPr>
            <w:tcW w:w="1369" w:type="dxa"/>
            <w:vMerge/>
            <w:vAlign w:val="center"/>
          </w:tcPr>
          <w:p w14:paraId="41670825" w14:textId="77777777" w:rsidR="00433216" w:rsidRPr="00527019" w:rsidRDefault="00433216" w:rsidP="00433216">
            <w:pPr>
              <w:spacing w:before="30"/>
              <w:ind w:left="28"/>
              <w:rPr>
                <w:rFonts w:ascii="Calibri" w:hAnsi="Calibri" w:cs="Calibri"/>
                <w:b/>
                <w:sz w:val="18"/>
                <w:szCs w:val="18"/>
              </w:rPr>
            </w:pPr>
          </w:p>
        </w:tc>
        <w:tc>
          <w:tcPr>
            <w:tcW w:w="840" w:type="dxa"/>
            <w:tcBorders>
              <w:top w:val="nil"/>
              <w:bottom w:val="nil"/>
            </w:tcBorders>
            <w:shd w:val="clear" w:color="auto" w:fill="DAEBF4" w:themeFill="accent3" w:themeFillTint="33"/>
            <w:vAlign w:val="center"/>
          </w:tcPr>
          <w:p w14:paraId="28B0505B" w14:textId="77777777" w:rsidR="00433216" w:rsidRPr="00527019" w:rsidRDefault="00433216" w:rsidP="00433216">
            <w:pPr>
              <w:spacing w:before="30"/>
              <w:rPr>
                <w:rFonts w:ascii="Calibri" w:hAnsi="Calibri" w:cs="Calibri"/>
                <w:b/>
                <w:sz w:val="18"/>
                <w:szCs w:val="18"/>
              </w:rPr>
            </w:pPr>
            <w:r w:rsidRPr="00527019">
              <w:rPr>
                <w:rFonts w:ascii="Calibri" w:hAnsi="Calibri" w:cs="Calibri"/>
                <w:b/>
                <w:sz w:val="18"/>
                <w:szCs w:val="18"/>
              </w:rPr>
              <w:t>Priem.</w:t>
            </w:r>
          </w:p>
        </w:tc>
        <w:tc>
          <w:tcPr>
            <w:tcW w:w="1449" w:type="dxa"/>
            <w:tcBorders>
              <w:top w:val="nil"/>
              <w:bottom w:val="nil"/>
              <w:right w:val="single" w:sz="6" w:space="0" w:color="auto"/>
            </w:tcBorders>
            <w:shd w:val="clear" w:color="auto" w:fill="DAEBF4" w:themeFill="accent3" w:themeFillTint="33"/>
            <w:vAlign w:val="bottom"/>
          </w:tcPr>
          <w:p w14:paraId="0F076F87" w14:textId="14C60442" w:rsidR="00433216" w:rsidRPr="00433216" w:rsidRDefault="00433216" w:rsidP="00433216">
            <w:pPr>
              <w:jc w:val="center"/>
              <w:rPr>
                <w:rFonts w:ascii="Calibri" w:hAnsi="Calibri" w:cs="Calibri"/>
                <w:b/>
                <w:bCs/>
                <w:iCs/>
                <w:sz w:val="18"/>
                <w:szCs w:val="18"/>
                <w:highlight w:val="yellow"/>
              </w:rPr>
            </w:pPr>
            <w:r w:rsidRPr="00433216">
              <w:rPr>
                <w:rFonts w:ascii="Calibri" w:hAnsi="Calibri" w:cs="Calibri"/>
                <w:b/>
                <w:bCs/>
                <w:color w:val="000000"/>
                <w:sz w:val="18"/>
                <w:szCs w:val="18"/>
              </w:rPr>
              <w:t>442,40</w:t>
            </w:r>
          </w:p>
        </w:tc>
        <w:tc>
          <w:tcPr>
            <w:tcW w:w="1453" w:type="dxa"/>
            <w:tcBorders>
              <w:top w:val="nil"/>
              <w:left w:val="single" w:sz="6" w:space="0" w:color="auto"/>
              <w:bottom w:val="nil"/>
              <w:right w:val="single" w:sz="6" w:space="0" w:color="auto"/>
            </w:tcBorders>
            <w:shd w:val="clear" w:color="auto" w:fill="DAEBF4" w:themeFill="accent3" w:themeFillTint="33"/>
            <w:vAlign w:val="bottom"/>
          </w:tcPr>
          <w:p w14:paraId="2B4E57ED" w14:textId="6500094B" w:rsidR="00433216" w:rsidRPr="00433216" w:rsidRDefault="00433216" w:rsidP="00433216">
            <w:pPr>
              <w:jc w:val="center"/>
              <w:rPr>
                <w:rFonts w:ascii="Calibri" w:hAnsi="Calibri" w:cs="Calibri"/>
                <w:iCs/>
                <w:sz w:val="18"/>
                <w:szCs w:val="18"/>
                <w:highlight w:val="yellow"/>
              </w:rPr>
            </w:pPr>
            <w:r w:rsidRPr="00433216">
              <w:rPr>
                <w:rFonts w:ascii="Calibri" w:hAnsi="Calibri" w:cs="Calibri"/>
                <w:color w:val="000000"/>
                <w:sz w:val="18"/>
                <w:szCs w:val="18"/>
              </w:rPr>
              <w:t>447,33</w:t>
            </w:r>
          </w:p>
        </w:tc>
        <w:tc>
          <w:tcPr>
            <w:tcW w:w="1047" w:type="dxa"/>
            <w:tcBorders>
              <w:top w:val="nil"/>
              <w:left w:val="single" w:sz="6" w:space="0" w:color="auto"/>
              <w:bottom w:val="nil"/>
            </w:tcBorders>
            <w:shd w:val="clear" w:color="auto" w:fill="DAEBF4" w:themeFill="accent3" w:themeFillTint="33"/>
            <w:vAlign w:val="bottom"/>
          </w:tcPr>
          <w:p w14:paraId="778FD651" w14:textId="5A04DB07" w:rsidR="00433216" w:rsidRPr="00433216" w:rsidRDefault="00433216" w:rsidP="00433216">
            <w:pPr>
              <w:ind w:right="113"/>
              <w:jc w:val="center"/>
              <w:rPr>
                <w:rFonts w:ascii="Calibri" w:hAnsi="Calibri" w:cs="Calibri"/>
                <w:b/>
                <w:bCs/>
                <w:sz w:val="18"/>
                <w:szCs w:val="18"/>
                <w:highlight w:val="yellow"/>
              </w:rPr>
            </w:pPr>
            <w:r w:rsidRPr="00433216">
              <w:rPr>
                <w:rFonts w:ascii="Calibri" w:hAnsi="Calibri" w:cs="Calibri"/>
                <w:b/>
                <w:bCs/>
                <w:color w:val="000000"/>
                <w:sz w:val="18"/>
                <w:szCs w:val="18"/>
              </w:rPr>
              <w:t>-4,93</w:t>
            </w:r>
          </w:p>
        </w:tc>
        <w:tc>
          <w:tcPr>
            <w:tcW w:w="1048" w:type="dxa"/>
            <w:tcBorders>
              <w:top w:val="nil"/>
              <w:bottom w:val="nil"/>
            </w:tcBorders>
            <w:shd w:val="clear" w:color="auto" w:fill="DAEBF4" w:themeFill="accent3" w:themeFillTint="33"/>
            <w:vAlign w:val="bottom"/>
          </w:tcPr>
          <w:p w14:paraId="641DDC9B" w14:textId="133DC221" w:rsidR="00433216" w:rsidRPr="00433216" w:rsidRDefault="00433216" w:rsidP="00433216">
            <w:pPr>
              <w:ind w:right="113"/>
              <w:jc w:val="center"/>
              <w:rPr>
                <w:rFonts w:ascii="Calibri" w:hAnsi="Calibri" w:cs="Calibri"/>
                <w:b/>
                <w:bCs/>
                <w:sz w:val="18"/>
                <w:szCs w:val="18"/>
                <w:highlight w:val="yellow"/>
              </w:rPr>
            </w:pPr>
            <w:r w:rsidRPr="00433216">
              <w:rPr>
                <w:rFonts w:ascii="Calibri" w:hAnsi="Calibri" w:cs="Calibri"/>
                <w:b/>
                <w:bCs/>
                <w:color w:val="000000"/>
                <w:sz w:val="18"/>
                <w:szCs w:val="18"/>
              </w:rPr>
              <w:t>-1,1</w:t>
            </w:r>
          </w:p>
        </w:tc>
        <w:tc>
          <w:tcPr>
            <w:tcW w:w="1047" w:type="dxa"/>
            <w:tcBorders>
              <w:top w:val="nil"/>
              <w:bottom w:val="nil"/>
            </w:tcBorders>
            <w:shd w:val="clear" w:color="auto" w:fill="DAEBF4" w:themeFill="accent3" w:themeFillTint="33"/>
            <w:vAlign w:val="bottom"/>
          </w:tcPr>
          <w:p w14:paraId="68A517D3" w14:textId="578D603F" w:rsidR="00433216" w:rsidRPr="00433216" w:rsidRDefault="00433216" w:rsidP="00433216">
            <w:pPr>
              <w:ind w:right="113"/>
              <w:jc w:val="center"/>
              <w:rPr>
                <w:rFonts w:ascii="Calibri" w:hAnsi="Calibri" w:cs="Calibri"/>
                <w:b/>
                <w:bCs/>
                <w:sz w:val="18"/>
                <w:szCs w:val="18"/>
                <w:highlight w:val="yellow"/>
              </w:rPr>
            </w:pPr>
            <w:r w:rsidRPr="00433216">
              <w:rPr>
                <w:rFonts w:ascii="Calibri" w:hAnsi="Calibri" w:cs="Calibri"/>
                <w:b/>
                <w:bCs/>
                <w:color w:val="000000"/>
                <w:sz w:val="18"/>
                <w:szCs w:val="18"/>
              </w:rPr>
              <w:t>114,03</w:t>
            </w:r>
          </w:p>
        </w:tc>
        <w:tc>
          <w:tcPr>
            <w:tcW w:w="1050" w:type="dxa"/>
            <w:tcBorders>
              <w:top w:val="nil"/>
              <w:bottom w:val="nil"/>
              <w:right w:val="threeDEmboss" w:sz="12" w:space="0" w:color="auto"/>
            </w:tcBorders>
            <w:shd w:val="clear" w:color="auto" w:fill="DAEBF4" w:themeFill="accent3" w:themeFillTint="33"/>
            <w:vAlign w:val="bottom"/>
          </w:tcPr>
          <w:p w14:paraId="208FDA9D" w14:textId="7E8E39B4" w:rsidR="00433216" w:rsidRPr="00433216" w:rsidRDefault="00433216" w:rsidP="00433216">
            <w:pPr>
              <w:ind w:right="113"/>
              <w:jc w:val="center"/>
              <w:rPr>
                <w:rFonts w:ascii="Calibri" w:hAnsi="Calibri" w:cs="Calibri"/>
                <w:b/>
                <w:bCs/>
                <w:i/>
                <w:iCs/>
                <w:sz w:val="18"/>
                <w:szCs w:val="18"/>
                <w:highlight w:val="yellow"/>
              </w:rPr>
            </w:pPr>
            <w:r w:rsidRPr="00433216">
              <w:rPr>
                <w:rFonts w:ascii="Calibri" w:hAnsi="Calibri" w:cs="Calibri"/>
                <w:b/>
                <w:bCs/>
                <w:color w:val="000000"/>
                <w:sz w:val="18"/>
                <w:szCs w:val="18"/>
              </w:rPr>
              <w:t>34,73</w:t>
            </w:r>
          </w:p>
        </w:tc>
      </w:tr>
      <w:tr w:rsidR="00433216" w:rsidRPr="00527019" w14:paraId="1B93CBB4" w14:textId="77777777" w:rsidTr="00553571">
        <w:trPr>
          <w:cantSplit/>
          <w:trHeight w:hRule="exact" w:val="357"/>
        </w:trPr>
        <w:tc>
          <w:tcPr>
            <w:tcW w:w="551" w:type="dxa"/>
            <w:vMerge/>
            <w:tcBorders>
              <w:left w:val="threeDEmboss" w:sz="12" w:space="0" w:color="auto"/>
            </w:tcBorders>
            <w:shd w:val="clear" w:color="auto" w:fill="FFFF99"/>
            <w:vAlign w:val="center"/>
          </w:tcPr>
          <w:p w14:paraId="4308EC6B" w14:textId="77777777" w:rsidR="00433216" w:rsidRPr="00527019" w:rsidRDefault="00433216" w:rsidP="00433216">
            <w:pPr>
              <w:spacing w:before="30"/>
              <w:ind w:left="28"/>
              <w:rPr>
                <w:rFonts w:ascii="Calibri" w:hAnsi="Calibri" w:cs="Calibri"/>
                <w:b/>
                <w:sz w:val="18"/>
                <w:szCs w:val="18"/>
              </w:rPr>
            </w:pPr>
          </w:p>
        </w:tc>
        <w:tc>
          <w:tcPr>
            <w:tcW w:w="1369" w:type="dxa"/>
            <w:vMerge/>
            <w:vAlign w:val="center"/>
          </w:tcPr>
          <w:p w14:paraId="48629053" w14:textId="77777777" w:rsidR="00433216" w:rsidRPr="00527019" w:rsidRDefault="00433216" w:rsidP="00433216">
            <w:pPr>
              <w:spacing w:before="30"/>
              <w:ind w:left="28"/>
              <w:rPr>
                <w:rFonts w:ascii="Calibri" w:hAnsi="Calibri" w:cs="Calibri"/>
                <w:b/>
                <w:sz w:val="18"/>
                <w:szCs w:val="18"/>
              </w:rPr>
            </w:pPr>
          </w:p>
        </w:tc>
        <w:tc>
          <w:tcPr>
            <w:tcW w:w="840" w:type="dxa"/>
            <w:tcBorders>
              <w:top w:val="nil"/>
              <w:bottom w:val="single" w:sz="6" w:space="0" w:color="auto"/>
            </w:tcBorders>
            <w:vAlign w:val="center"/>
          </w:tcPr>
          <w:p w14:paraId="084796A0" w14:textId="77777777" w:rsidR="00433216" w:rsidRPr="00527019" w:rsidRDefault="00433216" w:rsidP="00433216">
            <w:pPr>
              <w:pStyle w:val="Pta"/>
              <w:spacing w:before="30"/>
              <w:rPr>
                <w:rFonts w:ascii="Calibri" w:hAnsi="Calibri" w:cs="Calibri"/>
                <w:sz w:val="18"/>
                <w:szCs w:val="18"/>
              </w:rPr>
            </w:pPr>
            <w:proofErr w:type="spellStart"/>
            <w:r w:rsidRPr="00527019">
              <w:rPr>
                <w:rFonts w:ascii="Calibri" w:hAnsi="Calibri" w:cs="Calibri"/>
                <w:sz w:val="18"/>
                <w:szCs w:val="18"/>
              </w:rPr>
              <w:t>Očakáv</w:t>
            </w:r>
            <w:proofErr w:type="spellEnd"/>
            <w:r w:rsidRPr="00527019">
              <w:rPr>
                <w:rFonts w:ascii="Calibri" w:hAnsi="Calibri" w:cs="Calibri"/>
                <w:sz w:val="18"/>
                <w:szCs w:val="18"/>
              </w:rPr>
              <w:t>.</w:t>
            </w:r>
          </w:p>
        </w:tc>
        <w:tc>
          <w:tcPr>
            <w:tcW w:w="1449" w:type="dxa"/>
            <w:tcBorders>
              <w:top w:val="nil"/>
              <w:bottom w:val="single" w:sz="6" w:space="0" w:color="auto"/>
              <w:right w:val="single" w:sz="6" w:space="0" w:color="auto"/>
            </w:tcBorders>
            <w:vAlign w:val="bottom"/>
          </w:tcPr>
          <w:p w14:paraId="3D6A1CC4" w14:textId="48B1783E" w:rsidR="00433216" w:rsidRPr="00433216" w:rsidRDefault="00433216" w:rsidP="00433216">
            <w:pPr>
              <w:jc w:val="center"/>
              <w:rPr>
                <w:rFonts w:ascii="Calibri" w:hAnsi="Calibri" w:cs="Calibri"/>
                <w:b/>
                <w:bCs/>
                <w:iCs/>
                <w:sz w:val="18"/>
                <w:szCs w:val="18"/>
                <w:highlight w:val="yellow"/>
              </w:rPr>
            </w:pPr>
            <w:r w:rsidRPr="00433216">
              <w:rPr>
                <w:rFonts w:ascii="Calibri" w:hAnsi="Calibri" w:cs="Calibri"/>
                <w:color w:val="000000"/>
                <w:sz w:val="18"/>
                <w:szCs w:val="18"/>
              </w:rPr>
              <w:t>452,00</w:t>
            </w:r>
          </w:p>
        </w:tc>
        <w:tc>
          <w:tcPr>
            <w:tcW w:w="1453" w:type="dxa"/>
            <w:tcBorders>
              <w:top w:val="nil"/>
              <w:left w:val="single" w:sz="6" w:space="0" w:color="auto"/>
              <w:bottom w:val="single" w:sz="6" w:space="0" w:color="auto"/>
              <w:right w:val="single" w:sz="6" w:space="0" w:color="auto"/>
            </w:tcBorders>
            <w:vAlign w:val="bottom"/>
          </w:tcPr>
          <w:p w14:paraId="2ADE5E3A" w14:textId="1361CD16" w:rsidR="00433216" w:rsidRPr="00433216" w:rsidRDefault="00433216" w:rsidP="00433216">
            <w:pPr>
              <w:jc w:val="center"/>
              <w:rPr>
                <w:rFonts w:ascii="Calibri" w:hAnsi="Calibri" w:cs="Calibri"/>
                <w:iCs/>
                <w:sz w:val="18"/>
                <w:szCs w:val="18"/>
                <w:highlight w:val="yellow"/>
              </w:rPr>
            </w:pPr>
            <w:r w:rsidRPr="00433216">
              <w:rPr>
                <w:rFonts w:ascii="Calibri" w:hAnsi="Calibri" w:cs="Calibri"/>
                <w:color w:val="000000"/>
                <w:sz w:val="18"/>
                <w:szCs w:val="18"/>
              </w:rPr>
              <w:t>447,33</w:t>
            </w:r>
          </w:p>
        </w:tc>
        <w:tc>
          <w:tcPr>
            <w:tcW w:w="1047" w:type="dxa"/>
            <w:tcBorders>
              <w:top w:val="nil"/>
              <w:left w:val="single" w:sz="6" w:space="0" w:color="auto"/>
              <w:bottom w:val="single" w:sz="6" w:space="0" w:color="auto"/>
            </w:tcBorders>
            <w:vAlign w:val="bottom"/>
          </w:tcPr>
          <w:p w14:paraId="2FD19470" w14:textId="77777777" w:rsidR="00433216" w:rsidRPr="00433216" w:rsidRDefault="00433216" w:rsidP="00433216">
            <w:pPr>
              <w:ind w:right="113"/>
              <w:jc w:val="center"/>
              <w:rPr>
                <w:rFonts w:ascii="Calibri" w:hAnsi="Calibri" w:cs="Calibri"/>
                <w:sz w:val="18"/>
                <w:szCs w:val="18"/>
                <w:highlight w:val="yellow"/>
              </w:rPr>
            </w:pPr>
          </w:p>
        </w:tc>
        <w:tc>
          <w:tcPr>
            <w:tcW w:w="1048" w:type="dxa"/>
            <w:tcBorders>
              <w:top w:val="nil"/>
              <w:bottom w:val="single" w:sz="6" w:space="0" w:color="auto"/>
            </w:tcBorders>
            <w:vAlign w:val="bottom"/>
          </w:tcPr>
          <w:p w14:paraId="16385D77" w14:textId="77777777" w:rsidR="00433216" w:rsidRPr="00433216" w:rsidRDefault="00433216" w:rsidP="00433216">
            <w:pPr>
              <w:ind w:right="113"/>
              <w:jc w:val="center"/>
              <w:rPr>
                <w:rFonts w:ascii="Calibri" w:hAnsi="Calibri" w:cs="Calibri"/>
                <w:sz w:val="18"/>
                <w:szCs w:val="18"/>
                <w:highlight w:val="yellow"/>
              </w:rPr>
            </w:pPr>
          </w:p>
        </w:tc>
        <w:tc>
          <w:tcPr>
            <w:tcW w:w="1047" w:type="dxa"/>
            <w:tcBorders>
              <w:top w:val="nil"/>
              <w:bottom w:val="single" w:sz="6" w:space="0" w:color="auto"/>
            </w:tcBorders>
            <w:vAlign w:val="bottom"/>
          </w:tcPr>
          <w:p w14:paraId="0B664A5E" w14:textId="042EEA4E" w:rsidR="00433216" w:rsidRPr="00261684" w:rsidRDefault="00433216" w:rsidP="00433216">
            <w:pPr>
              <w:ind w:right="113"/>
              <w:jc w:val="center"/>
              <w:rPr>
                <w:rFonts w:ascii="Calibri" w:hAnsi="Calibri" w:cs="Calibri"/>
                <w:sz w:val="18"/>
                <w:szCs w:val="18"/>
                <w:highlight w:val="yellow"/>
              </w:rPr>
            </w:pPr>
            <w:r>
              <w:rPr>
                <w:rFonts w:ascii="Calibri" w:hAnsi="Calibri" w:cs="Calibri"/>
                <w:color w:val="000000"/>
                <w:sz w:val="17"/>
                <w:szCs w:val="17"/>
              </w:rPr>
              <w:t>x</w:t>
            </w:r>
          </w:p>
        </w:tc>
        <w:tc>
          <w:tcPr>
            <w:tcW w:w="1050" w:type="dxa"/>
            <w:tcBorders>
              <w:top w:val="nil"/>
              <w:bottom w:val="single" w:sz="6" w:space="0" w:color="auto"/>
              <w:right w:val="threeDEmboss" w:sz="12" w:space="0" w:color="auto"/>
            </w:tcBorders>
            <w:vAlign w:val="bottom"/>
          </w:tcPr>
          <w:p w14:paraId="6E3FAB19" w14:textId="13600D97" w:rsidR="00433216" w:rsidRPr="00261684" w:rsidRDefault="00433216" w:rsidP="00433216">
            <w:pPr>
              <w:ind w:right="113"/>
              <w:jc w:val="center"/>
              <w:rPr>
                <w:rFonts w:ascii="Calibri" w:hAnsi="Calibri" w:cs="Calibri"/>
                <w:i/>
                <w:iCs/>
                <w:sz w:val="18"/>
                <w:szCs w:val="18"/>
                <w:highlight w:val="yellow"/>
              </w:rPr>
            </w:pPr>
            <w:r>
              <w:rPr>
                <w:rFonts w:ascii="Calibri" w:hAnsi="Calibri" w:cs="Calibri"/>
                <w:i/>
                <w:iCs/>
                <w:color w:val="000000"/>
                <w:sz w:val="17"/>
                <w:szCs w:val="17"/>
              </w:rPr>
              <w:t>x</w:t>
            </w:r>
          </w:p>
        </w:tc>
      </w:tr>
      <w:tr w:rsidR="00433216" w:rsidRPr="00527019" w14:paraId="5BCC7B80" w14:textId="77777777" w:rsidTr="00553571">
        <w:trPr>
          <w:cantSplit/>
          <w:trHeight w:hRule="exact" w:val="357"/>
        </w:trPr>
        <w:tc>
          <w:tcPr>
            <w:tcW w:w="551" w:type="dxa"/>
            <w:vMerge/>
            <w:tcBorders>
              <w:left w:val="threeDEmboss" w:sz="12" w:space="0" w:color="auto"/>
            </w:tcBorders>
            <w:shd w:val="clear" w:color="auto" w:fill="FFFF99"/>
            <w:vAlign w:val="center"/>
          </w:tcPr>
          <w:p w14:paraId="0FFA8858" w14:textId="77777777" w:rsidR="00433216" w:rsidRPr="00527019" w:rsidRDefault="00433216" w:rsidP="00433216">
            <w:pPr>
              <w:spacing w:before="30"/>
              <w:ind w:left="28"/>
              <w:rPr>
                <w:rFonts w:ascii="Calibri" w:hAnsi="Calibri" w:cs="Calibri"/>
                <w:b/>
                <w:sz w:val="18"/>
                <w:szCs w:val="18"/>
              </w:rPr>
            </w:pPr>
          </w:p>
        </w:tc>
        <w:tc>
          <w:tcPr>
            <w:tcW w:w="1369" w:type="dxa"/>
            <w:vMerge w:val="restart"/>
            <w:vAlign w:val="center"/>
          </w:tcPr>
          <w:p w14:paraId="194D442E" w14:textId="77777777" w:rsidR="00433216" w:rsidRPr="00527019" w:rsidRDefault="00433216" w:rsidP="00433216">
            <w:pPr>
              <w:spacing w:before="30"/>
              <w:ind w:left="28"/>
              <w:rPr>
                <w:rFonts w:ascii="Calibri" w:hAnsi="Calibri" w:cs="Calibri"/>
                <w:b/>
                <w:sz w:val="18"/>
                <w:szCs w:val="18"/>
              </w:rPr>
            </w:pPr>
            <w:r w:rsidRPr="00527019">
              <w:rPr>
                <w:rFonts w:ascii="Calibri" w:hAnsi="Calibri" w:cs="Calibri"/>
                <w:b/>
                <w:sz w:val="18"/>
                <w:szCs w:val="18"/>
              </w:rPr>
              <w:t>HYD 10</w:t>
            </w:r>
          </w:p>
          <w:p w14:paraId="443D52A1" w14:textId="77777777" w:rsidR="00433216" w:rsidRPr="00527019" w:rsidRDefault="00433216" w:rsidP="00433216">
            <w:pPr>
              <w:spacing w:before="30"/>
              <w:ind w:left="28"/>
              <w:rPr>
                <w:rFonts w:ascii="Calibri" w:hAnsi="Calibri" w:cs="Calibri"/>
                <w:b/>
                <w:sz w:val="18"/>
                <w:szCs w:val="18"/>
              </w:rPr>
            </w:pPr>
            <w:r w:rsidRPr="00527019">
              <w:rPr>
                <w:rFonts w:ascii="Calibri" w:hAnsi="Calibri" w:cs="Calibri"/>
                <w:b/>
                <w:sz w:val="18"/>
                <w:szCs w:val="18"/>
              </w:rPr>
              <w:t>nosnice</w:t>
            </w:r>
          </w:p>
        </w:tc>
        <w:tc>
          <w:tcPr>
            <w:tcW w:w="840" w:type="dxa"/>
            <w:tcBorders>
              <w:top w:val="single" w:sz="6" w:space="0" w:color="auto"/>
              <w:bottom w:val="nil"/>
            </w:tcBorders>
            <w:vAlign w:val="center"/>
          </w:tcPr>
          <w:p w14:paraId="7F97D3FC" w14:textId="77777777" w:rsidR="00433216" w:rsidRPr="00527019" w:rsidRDefault="00433216" w:rsidP="00433216">
            <w:pPr>
              <w:spacing w:before="30"/>
              <w:rPr>
                <w:rFonts w:ascii="Calibri" w:hAnsi="Calibri" w:cs="Calibri"/>
                <w:sz w:val="18"/>
                <w:szCs w:val="18"/>
              </w:rPr>
            </w:pPr>
            <w:r w:rsidRPr="00527019">
              <w:rPr>
                <w:rFonts w:ascii="Calibri" w:hAnsi="Calibri" w:cs="Calibri"/>
                <w:sz w:val="18"/>
                <w:szCs w:val="18"/>
              </w:rPr>
              <w:t>Min.</w:t>
            </w:r>
          </w:p>
        </w:tc>
        <w:tc>
          <w:tcPr>
            <w:tcW w:w="1449" w:type="dxa"/>
            <w:tcBorders>
              <w:top w:val="single" w:sz="6" w:space="0" w:color="auto"/>
              <w:bottom w:val="nil"/>
              <w:right w:val="single" w:sz="6" w:space="0" w:color="auto"/>
            </w:tcBorders>
            <w:vAlign w:val="bottom"/>
          </w:tcPr>
          <w:p w14:paraId="7EAC6128" w14:textId="629B43EB" w:rsidR="00433216" w:rsidRPr="00433216" w:rsidRDefault="00433216" w:rsidP="00433216">
            <w:pPr>
              <w:jc w:val="center"/>
              <w:rPr>
                <w:rFonts w:ascii="Calibri" w:hAnsi="Calibri" w:cs="Calibri"/>
                <w:b/>
                <w:iCs/>
                <w:sz w:val="18"/>
                <w:szCs w:val="18"/>
                <w:highlight w:val="yellow"/>
              </w:rPr>
            </w:pPr>
            <w:r w:rsidRPr="00433216">
              <w:rPr>
                <w:rFonts w:ascii="Calibri" w:hAnsi="Calibri" w:cs="Calibri"/>
                <w:b/>
                <w:bCs/>
                <w:color w:val="000000"/>
                <w:sz w:val="18"/>
                <w:szCs w:val="18"/>
              </w:rPr>
              <w:t>297,00</w:t>
            </w:r>
          </w:p>
        </w:tc>
        <w:tc>
          <w:tcPr>
            <w:tcW w:w="1453" w:type="dxa"/>
            <w:tcBorders>
              <w:top w:val="single" w:sz="6" w:space="0" w:color="auto"/>
              <w:left w:val="single" w:sz="6" w:space="0" w:color="auto"/>
              <w:bottom w:val="nil"/>
              <w:right w:val="single" w:sz="6" w:space="0" w:color="auto"/>
            </w:tcBorders>
            <w:vAlign w:val="bottom"/>
          </w:tcPr>
          <w:p w14:paraId="36182A0D" w14:textId="305874D8" w:rsidR="00433216" w:rsidRPr="00433216" w:rsidRDefault="00433216" w:rsidP="00433216">
            <w:pPr>
              <w:jc w:val="center"/>
              <w:rPr>
                <w:rFonts w:ascii="Calibri" w:hAnsi="Calibri" w:cs="Calibri"/>
                <w:iCs/>
                <w:sz w:val="18"/>
                <w:szCs w:val="18"/>
                <w:highlight w:val="yellow"/>
              </w:rPr>
            </w:pPr>
            <w:r w:rsidRPr="00433216">
              <w:rPr>
                <w:rFonts w:ascii="Calibri" w:hAnsi="Calibri" w:cs="Calibri"/>
                <w:color w:val="000000"/>
                <w:sz w:val="18"/>
                <w:szCs w:val="18"/>
              </w:rPr>
              <w:t>255,27</w:t>
            </w:r>
          </w:p>
        </w:tc>
        <w:tc>
          <w:tcPr>
            <w:tcW w:w="1047" w:type="dxa"/>
            <w:tcBorders>
              <w:top w:val="single" w:sz="6" w:space="0" w:color="auto"/>
              <w:left w:val="single" w:sz="6" w:space="0" w:color="auto"/>
              <w:bottom w:val="nil"/>
            </w:tcBorders>
            <w:vAlign w:val="bottom"/>
          </w:tcPr>
          <w:p w14:paraId="58120B90" w14:textId="7DD4AB47" w:rsidR="00433216" w:rsidRPr="00261684" w:rsidRDefault="00433216" w:rsidP="00433216">
            <w:pPr>
              <w:ind w:right="113"/>
              <w:jc w:val="center"/>
              <w:rPr>
                <w:rFonts w:ascii="Calibri" w:hAnsi="Calibri" w:cs="Calibri"/>
                <w:sz w:val="18"/>
                <w:szCs w:val="18"/>
                <w:highlight w:val="yellow"/>
              </w:rPr>
            </w:pPr>
            <w:r>
              <w:rPr>
                <w:color w:val="000000"/>
                <w:sz w:val="16"/>
                <w:szCs w:val="16"/>
              </w:rPr>
              <w:t>41,73</w:t>
            </w:r>
          </w:p>
        </w:tc>
        <w:tc>
          <w:tcPr>
            <w:tcW w:w="1048" w:type="dxa"/>
            <w:tcBorders>
              <w:top w:val="single" w:sz="6" w:space="0" w:color="auto"/>
              <w:bottom w:val="nil"/>
            </w:tcBorders>
            <w:vAlign w:val="bottom"/>
          </w:tcPr>
          <w:p w14:paraId="47528128" w14:textId="57150F51" w:rsidR="00433216" w:rsidRPr="00261684" w:rsidRDefault="00433216" w:rsidP="00433216">
            <w:pPr>
              <w:ind w:right="113"/>
              <w:jc w:val="center"/>
              <w:rPr>
                <w:rFonts w:ascii="Calibri" w:hAnsi="Calibri" w:cs="Calibri"/>
                <w:sz w:val="18"/>
                <w:szCs w:val="18"/>
                <w:highlight w:val="yellow"/>
              </w:rPr>
            </w:pPr>
            <w:r>
              <w:rPr>
                <w:color w:val="000000"/>
                <w:sz w:val="16"/>
                <w:szCs w:val="16"/>
              </w:rPr>
              <w:t>16,4</w:t>
            </w:r>
          </w:p>
        </w:tc>
        <w:tc>
          <w:tcPr>
            <w:tcW w:w="1047" w:type="dxa"/>
            <w:tcBorders>
              <w:top w:val="single" w:sz="6" w:space="0" w:color="auto"/>
              <w:bottom w:val="nil"/>
            </w:tcBorders>
            <w:vAlign w:val="bottom"/>
          </w:tcPr>
          <w:p w14:paraId="4331C04F" w14:textId="78DD84DF" w:rsidR="00433216" w:rsidRPr="00433216" w:rsidRDefault="00433216" w:rsidP="00433216">
            <w:pPr>
              <w:ind w:right="113"/>
              <w:jc w:val="center"/>
              <w:rPr>
                <w:rFonts w:ascii="Calibri" w:hAnsi="Calibri" w:cs="Calibri"/>
                <w:sz w:val="18"/>
                <w:szCs w:val="18"/>
                <w:highlight w:val="yellow"/>
              </w:rPr>
            </w:pPr>
            <w:r w:rsidRPr="00433216">
              <w:rPr>
                <w:rFonts w:ascii="Calibri" w:hAnsi="Calibri" w:cs="Calibri"/>
                <w:color w:val="000000"/>
                <w:sz w:val="18"/>
                <w:szCs w:val="18"/>
              </w:rPr>
              <w:t>30,00</w:t>
            </w:r>
          </w:p>
        </w:tc>
        <w:tc>
          <w:tcPr>
            <w:tcW w:w="1050" w:type="dxa"/>
            <w:tcBorders>
              <w:top w:val="single" w:sz="6" w:space="0" w:color="auto"/>
              <w:bottom w:val="nil"/>
              <w:right w:val="threeDEmboss" w:sz="12" w:space="0" w:color="auto"/>
            </w:tcBorders>
            <w:vAlign w:val="bottom"/>
          </w:tcPr>
          <w:p w14:paraId="66AB7C4D" w14:textId="4A9F1974" w:rsidR="00433216" w:rsidRPr="00433216" w:rsidRDefault="00433216" w:rsidP="00433216">
            <w:pPr>
              <w:ind w:right="113"/>
              <w:jc w:val="center"/>
              <w:rPr>
                <w:rFonts w:ascii="Calibri" w:hAnsi="Calibri" w:cs="Calibri"/>
                <w:i/>
                <w:iCs/>
                <w:sz w:val="18"/>
                <w:szCs w:val="18"/>
                <w:highlight w:val="yellow"/>
              </w:rPr>
            </w:pPr>
            <w:r w:rsidRPr="00433216">
              <w:rPr>
                <w:rFonts w:ascii="Calibri" w:hAnsi="Calibri" w:cs="Calibri"/>
                <w:color w:val="000000"/>
                <w:sz w:val="18"/>
                <w:szCs w:val="18"/>
              </w:rPr>
              <w:t>11,2</w:t>
            </w:r>
          </w:p>
        </w:tc>
      </w:tr>
      <w:tr w:rsidR="00433216" w:rsidRPr="00527019" w14:paraId="086CB3FB" w14:textId="77777777" w:rsidTr="00553571">
        <w:trPr>
          <w:cantSplit/>
          <w:trHeight w:hRule="exact" w:val="357"/>
        </w:trPr>
        <w:tc>
          <w:tcPr>
            <w:tcW w:w="551" w:type="dxa"/>
            <w:vMerge/>
            <w:tcBorders>
              <w:left w:val="threeDEmboss" w:sz="12" w:space="0" w:color="auto"/>
            </w:tcBorders>
            <w:shd w:val="clear" w:color="auto" w:fill="FFFF99"/>
            <w:vAlign w:val="center"/>
          </w:tcPr>
          <w:p w14:paraId="4EAABC0F" w14:textId="77777777" w:rsidR="00433216" w:rsidRPr="00527019" w:rsidRDefault="00433216" w:rsidP="00433216">
            <w:pPr>
              <w:spacing w:before="30"/>
              <w:rPr>
                <w:rFonts w:ascii="Calibri" w:hAnsi="Calibri" w:cs="Calibri"/>
                <w:b/>
                <w:sz w:val="18"/>
                <w:szCs w:val="18"/>
              </w:rPr>
            </w:pPr>
          </w:p>
        </w:tc>
        <w:tc>
          <w:tcPr>
            <w:tcW w:w="1369" w:type="dxa"/>
            <w:vMerge/>
            <w:vAlign w:val="center"/>
          </w:tcPr>
          <w:p w14:paraId="06FD6E22" w14:textId="77777777" w:rsidR="00433216" w:rsidRPr="00527019" w:rsidRDefault="00433216" w:rsidP="00433216">
            <w:pPr>
              <w:spacing w:before="30"/>
              <w:rPr>
                <w:rFonts w:ascii="Calibri" w:hAnsi="Calibri" w:cs="Calibri"/>
                <w:b/>
                <w:sz w:val="18"/>
                <w:szCs w:val="18"/>
              </w:rPr>
            </w:pPr>
          </w:p>
        </w:tc>
        <w:tc>
          <w:tcPr>
            <w:tcW w:w="840" w:type="dxa"/>
            <w:tcBorders>
              <w:top w:val="nil"/>
              <w:bottom w:val="nil"/>
            </w:tcBorders>
            <w:vAlign w:val="center"/>
          </w:tcPr>
          <w:p w14:paraId="4376CA4B" w14:textId="77777777" w:rsidR="00433216" w:rsidRPr="00527019" w:rsidRDefault="00433216" w:rsidP="00433216">
            <w:pPr>
              <w:spacing w:before="30"/>
              <w:rPr>
                <w:rFonts w:ascii="Calibri" w:hAnsi="Calibri" w:cs="Calibri"/>
                <w:sz w:val="18"/>
                <w:szCs w:val="18"/>
              </w:rPr>
            </w:pPr>
            <w:r w:rsidRPr="00527019">
              <w:rPr>
                <w:rFonts w:ascii="Calibri" w:hAnsi="Calibri" w:cs="Calibri"/>
                <w:sz w:val="18"/>
                <w:szCs w:val="18"/>
              </w:rPr>
              <w:t>Max.</w:t>
            </w:r>
          </w:p>
        </w:tc>
        <w:tc>
          <w:tcPr>
            <w:tcW w:w="1449" w:type="dxa"/>
            <w:tcBorders>
              <w:top w:val="nil"/>
              <w:bottom w:val="nil"/>
              <w:right w:val="single" w:sz="6" w:space="0" w:color="auto"/>
            </w:tcBorders>
            <w:vAlign w:val="bottom"/>
          </w:tcPr>
          <w:p w14:paraId="3F3B8513" w14:textId="2CAB3506" w:rsidR="00433216" w:rsidRPr="00433216" w:rsidRDefault="00433216" w:rsidP="00433216">
            <w:pPr>
              <w:jc w:val="center"/>
              <w:rPr>
                <w:rFonts w:ascii="Calibri" w:hAnsi="Calibri" w:cs="Calibri"/>
                <w:b/>
                <w:iCs/>
                <w:sz w:val="18"/>
                <w:szCs w:val="18"/>
                <w:highlight w:val="yellow"/>
              </w:rPr>
            </w:pPr>
            <w:r w:rsidRPr="00433216">
              <w:rPr>
                <w:rFonts w:ascii="Calibri" w:hAnsi="Calibri" w:cs="Calibri"/>
                <w:b/>
                <w:bCs/>
                <w:color w:val="000000"/>
                <w:sz w:val="18"/>
                <w:szCs w:val="18"/>
              </w:rPr>
              <w:t>450,00</w:t>
            </w:r>
          </w:p>
        </w:tc>
        <w:tc>
          <w:tcPr>
            <w:tcW w:w="1453" w:type="dxa"/>
            <w:tcBorders>
              <w:top w:val="nil"/>
              <w:left w:val="single" w:sz="6" w:space="0" w:color="auto"/>
              <w:bottom w:val="nil"/>
              <w:right w:val="single" w:sz="6" w:space="0" w:color="auto"/>
            </w:tcBorders>
            <w:vAlign w:val="bottom"/>
          </w:tcPr>
          <w:p w14:paraId="696CFDF8" w14:textId="7C2A1FB1" w:rsidR="00433216" w:rsidRPr="00433216" w:rsidRDefault="00433216" w:rsidP="00433216">
            <w:pPr>
              <w:jc w:val="center"/>
              <w:rPr>
                <w:rFonts w:ascii="Calibri" w:hAnsi="Calibri" w:cs="Calibri"/>
                <w:iCs/>
                <w:sz w:val="18"/>
                <w:szCs w:val="18"/>
                <w:highlight w:val="yellow"/>
              </w:rPr>
            </w:pPr>
            <w:r w:rsidRPr="00433216">
              <w:rPr>
                <w:rFonts w:ascii="Calibri" w:hAnsi="Calibri" w:cs="Calibri"/>
                <w:color w:val="000000"/>
                <w:sz w:val="18"/>
                <w:szCs w:val="18"/>
              </w:rPr>
              <w:t>450,00</w:t>
            </w:r>
          </w:p>
        </w:tc>
        <w:tc>
          <w:tcPr>
            <w:tcW w:w="1047" w:type="dxa"/>
            <w:tcBorders>
              <w:top w:val="nil"/>
              <w:left w:val="single" w:sz="6" w:space="0" w:color="auto"/>
              <w:bottom w:val="nil"/>
            </w:tcBorders>
            <w:vAlign w:val="bottom"/>
          </w:tcPr>
          <w:p w14:paraId="15580BA8" w14:textId="44D35832" w:rsidR="00433216" w:rsidRPr="00261684" w:rsidRDefault="00433216" w:rsidP="00433216">
            <w:pPr>
              <w:ind w:right="113"/>
              <w:jc w:val="center"/>
              <w:rPr>
                <w:rFonts w:ascii="Calibri" w:hAnsi="Calibri" w:cs="Calibri"/>
                <w:sz w:val="18"/>
                <w:szCs w:val="18"/>
                <w:highlight w:val="yellow"/>
              </w:rPr>
            </w:pPr>
            <w:r>
              <w:rPr>
                <w:color w:val="000000"/>
                <w:sz w:val="16"/>
                <w:szCs w:val="16"/>
              </w:rPr>
              <w:t>0,00</w:t>
            </w:r>
          </w:p>
        </w:tc>
        <w:tc>
          <w:tcPr>
            <w:tcW w:w="1048" w:type="dxa"/>
            <w:tcBorders>
              <w:top w:val="nil"/>
              <w:bottom w:val="nil"/>
            </w:tcBorders>
            <w:vAlign w:val="bottom"/>
          </w:tcPr>
          <w:p w14:paraId="6DC3E978" w14:textId="2F6373CE" w:rsidR="00433216" w:rsidRPr="00261684" w:rsidRDefault="00433216" w:rsidP="00433216">
            <w:pPr>
              <w:ind w:right="113"/>
              <w:jc w:val="center"/>
              <w:rPr>
                <w:rFonts w:ascii="Calibri" w:hAnsi="Calibri" w:cs="Calibri"/>
                <w:sz w:val="18"/>
                <w:szCs w:val="18"/>
                <w:highlight w:val="yellow"/>
              </w:rPr>
            </w:pPr>
            <w:r>
              <w:rPr>
                <w:color w:val="000000"/>
                <w:sz w:val="16"/>
                <w:szCs w:val="16"/>
              </w:rPr>
              <w:t>0,0</w:t>
            </w:r>
          </w:p>
        </w:tc>
        <w:tc>
          <w:tcPr>
            <w:tcW w:w="1047" w:type="dxa"/>
            <w:tcBorders>
              <w:top w:val="nil"/>
              <w:bottom w:val="nil"/>
            </w:tcBorders>
            <w:vAlign w:val="bottom"/>
          </w:tcPr>
          <w:p w14:paraId="0FE09EB4" w14:textId="23E82F06" w:rsidR="00433216" w:rsidRPr="00433216" w:rsidRDefault="00433216" w:rsidP="00433216">
            <w:pPr>
              <w:ind w:right="113"/>
              <w:jc w:val="center"/>
              <w:rPr>
                <w:rFonts w:ascii="Calibri" w:hAnsi="Calibri" w:cs="Calibri"/>
                <w:sz w:val="18"/>
                <w:szCs w:val="18"/>
                <w:highlight w:val="yellow"/>
              </w:rPr>
            </w:pPr>
            <w:r w:rsidRPr="00433216">
              <w:rPr>
                <w:rFonts w:ascii="Calibri" w:hAnsi="Calibri" w:cs="Calibri"/>
                <w:color w:val="000000"/>
                <w:sz w:val="18"/>
                <w:szCs w:val="18"/>
              </w:rPr>
              <w:t>0,00</w:t>
            </w:r>
          </w:p>
        </w:tc>
        <w:tc>
          <w:tcPr>
            <w:tcW w:w="1050" w:type="dxa"/>
            <w:tcBorders>
              <w:top w:val="nil"/>
              <w:bottom w:val="nil"/>
              <w:right w:val="threeDEmboss" w:sz="12" w:space="0" w:color="auto"/>
            </w:tcBorders>
            <w:vAlign w:val="bottom"/>
          </w:tcPr>
          <w:p w14:paraId="3735077A" w14:textId="2330BF29" w:rsidR="00433216" w:rsidRPr="00433216" w:rsidRDefault="00433216" w:rsidP="00433216">
            <w:pPr>
              <w:ind w:right="113"/>
              <w:jc w:val="center"/>
              <w:rPr>
                <w:rFonts w:ascii="Calibri" w:hAnsi="Calibri" w:cs="Calibri"/>
                <w:i/>
                <w:iCs/>
                <w:sz w:val="18"/>
                <w:szCs w:val="18"/>
                <w:highlight w:val="yellow"/>
              </w:rPr>
            </w:pPr>
            <w:r w:rsidRPr="00433216">
              <w:rPr>
                <w:rFonts w:ascii="Calibri" w:hAnsi="Calibri" w:cs="Calibri"/>
                <w:color w:val="000000"/>
                <w:sz w:val="18"/>
                <w:szCs w:val="18"/>
              </w:rPr>
              <w:t>0,0</w:t>
            </w:r>
          </w:p>
        </w:tc>
      </w:tr>
      <w:tr w:rsidR="00433216" w:rsidRPr="00527019" w14:paraId="082CDF37" w14:textId="77777777" w:rsidTr="00553571">
        <w:trPr>
          <w:cantSplit/>
          <w:trHeight w:hRule="exact" w:val="357"/>
        </w:trPr>
        <w:tc>
          <w:tcPr>
            <w:tcW w:w="551" w:type="dxa"/>
            <w:vMerge/>
            <w:tcBorders>
              <w:left w:val="threeDEmboss" w:sz="12" w:space="0" w:color="auto"/>
            </w:tcBorders>
            <w:shd w:val="clear" w:color="auto" w:fill="FFFF99"/>
            <w:vAlign w:val="center"/>
          </w:tcPr>
          <w:p w14:paraId="4D4163CC" w14:textId="77777777" w:rsidR="00433216" w:rsidRPr="00527019" w:rsidRDefault="00433216" w:rsidP="00433216">
            <w:pPr>
              <w:spacing w:before="30"/>
              <w:ind w:left="57"/>
              <w:rPr>
                <w:rFonts w:ascii="Calibri" w:hAnsi="Calibri" w:cs="Calibri"/>
                <w:b/>
                <w:sz w:val="18"/>
                <w:szCs w:val="18"/>
              </w:rPr>
            </w:pPr>
          </w:p>
        </w:tc>
        <w:tc>
          <w:tcPr>
            <w:tcW w:w="1369" w:type="dxa"/>
            <w:vMerge/>
            <w:vAlign w:val="center"/>
          </w:tcPr>
          <w:p w14:paraId="609E6B1D" w14:textId="77777777" w:rsidR="00433216" w:rsidRPr="00527019" w:rsidRDefault="00433216" w:rsidP="00433216">
            <w:pPr>
              <w:spacing w:before="30"/>
              <w:ind w:left="57"/>
              <w:rPr>
                <w:rFonts w:ascii="Calibri" w:hAnsi="Calibri" w:cs="Calibri"/>
                <w:b/>
                <w:sz w:val="18"/>
                <w:szCs w:val="18"/>
              </w:rPr>
            </w:pPr>
          </w:p>
        </w:tc>
        <w:tc>
          <w:tcPr>
            <w:tcW w:w="840" w:type="dxa"/>
            <w:tcBorders>
              <w:top w:val="nil"/>
              <w:bottom w:val="nil"/>
            </w:tcBorders>
            <w:shd w:val="clear" w:color="auto" w:fill="DAEBF4" w:themeFill="accent3" w:themeFillTint="33"/>
            <w:vAlign w:val="center"/>
          </w:tcPr>
          <w:p w14:paraId="388027DA" w14:textId="77777777" w:rsidR="00433216" w:rsidRPr="00527019" w:rsidRDefault="00433216" w:rsidP="00433216">
            <w:pPr>
              <w:spacing w:before="30"/>
              <w:rPr>
                <w:rFonts w:ascii="Calibri" w:hAnsi="Calibri" w:cs="Calibri"/>
                <w:b/>
                <w:sz w:val="18"/>
                <w:szCs w:val="18"/>
              </w:rPr>
            </w:pPr>
            <w:r w:rsidRPr="00527019">
              <w:rPr>
                <w:rFonts w:ascii="Calibri" w:hAnsi="Calibri" w:cs="Calibri"/>
                <w:b/>
                <w:sz w:val="18"/>
                <w:szCs w:val="18"/>
              </w:rPr>
              <w:t>Priem.</w:t>
            </w:r>
          </w:p>
        </w:tc>
        <w:tc>
          <w:tcPr>
            <w:tcW w:w="1449" w:type="dxa"/>
            <w:tcBorders>
              <w:top w:val="nil"/>
              <w:bottom w:val="nil"/>
              <w:right w:val="single" w:sz="6" w:space="0" w:color="auto"/>
            </w:tcBorders>
            <w:shd w:val="clear" w:color="auto" w:fill="DAEBF4" w:themeFill="accent3" w:themeFillTint="33"/>
            <w:vAlign w:val="bottom"/>
          </w:tcPr>
          <w:p w14:paraId="2785BAC0" w14:textId="7CB27324" w:rsidR="00433216" w:rsidRPr="00433216" w:rsidRDefault="00433216" w:rsidP="00433216">
            <w:pPr>
              <w:jc w:val="center"/>
              <w:rPr>
                <w:rFonts w:ascii="Calibri" w:hAnsi="Calibri" w:cs="Calibri"/>
                <w:b/>
                <w:bCs/>
                <w:iCs/>
                <w:sz w:val="18"/>
                <w:szCs w:val="18"/>
                <w:highlight w:val="yellow"/>
              </w:rPr>
            </w:pPr>
            <w:r w:rsidRPr="00433216">
              <w:rPr>
                <w:rFonts w:ascii="Calibri" w:hAnsi="Calibri" w:cs="Calibri"/>
                <w:b/>
                <w:bCs/>
                <w:color w:val="000000"/>
                <w:sz w:val="18"/>
                <w:szCs w:val="18"/>
              </w:rPr>
              <w:t>328,52</w:t>
            </w:r>
          </w:p>
        </w:tc>
        <w:tc>
          <w:tcPr>
            <w:tcW w:w="1453" w:type="dxa"/>
            <w:tcBorders>
              <w:top w:val="nil"/>
              <w:left w:val="single" w:sz="6" w:space="0" w:color="auto"/>
              <w:bottom w:val="nil"/>
              <w:right w:val="single" w:sz="6" w:space="0" w:color="auto"/>
            </w:tcBorders>
            <w:shd w:val="clear" w:color="auto" w:fill="DAEBF4" w:themeFill="accent3" w:themeFillTint="33"/>
            <w:vAlign w:val="bottom"/>
          </w:tcPr>
          <w:p w14:paraId="505A2872" w14:textId="0D2FCD5F" w:rsidR="00433216" w:rsidRPr="00433216" w:rsidRDefault="00433216" w:rsidP="00433216">
            <w:pPr>
              <w:jc w:val="center"/>
              <w:rPr>
                <w:rFonts w:ascii="Calibri" w:hAnsi="Calibri" w:cs="Calibri"/>
                <w:iCs/>
                <w:sz w:val="18"/>
                <w:szCs w:val="18"/>
                <w:highlight w:val="yellow"/>
              </w:rPr>
            </w:pPr>
            <w:r w:rsidRPr="00433216">
              <w:rPr>
                <w:rFonts w:ascii="Calibri" w:hAnsi="Calibri" w:cs="Calibri"/>
                <w:color w:val="000000"/>
                <w:sz w:val="18"/>
                <w:szCs w:val="18"/>
              </w:rPr>
              <w:t>304,51</w:t>
            </w:r>
          </w:p>
        </w:tc>
        <w:tc>
          <w:tcPr>
            <w:tcW w:w="1047" w:type="dxa"/>
            <w:tcBorders>
              <w:top w:val="nil"/>
              <w:left w:val="single" w:sz="6" w:space="0" w:color="auto"/>
              <w:bottom w:val="nil"/>
            </w:tcBorders>
            <w:shd w:val="clear" w:color="auto" w:fill="DAEBF4" w:themeFill="accent3" w:themeFillTint="33"/>
            <w:vAlign w:val="bottom"/>
          </w:tcPr>
          <w:p w14:paraId="2DCE8F4E" w14:textId="63FBF109" w:rsidR="00433216" w:rsidRPr="00433216" w:rsidRDefault="00433216" w:rsidP="00433216">
            <w:pPr>
              <w:ind w:right="113"/>
              <w:jc w:val="center"/>
              <w:rPr>
                <w:rFonts w:ascii="Calibri" w:hAnsi="Calibri" w:cs="Calibri"/>
                <w:b/>
                <w:bCs/>
                <w:sz w:val="18"/>
                <w:szCs w:val="18"/>
                <w:highlight w:val="yellow"/>
              </w:rPr>
            </w:pPr>
            <w:r w:rsidRPr="00433216">
              <w:rPr>
                <w:rFonts w:ascii="Calibri" w:hAnsi="Calibri" w:cs="Calibri"/>
                <w:b/>
                <w:bCs/>
                <w:color w:val="000000"/>
                <w:sz w:val="18"/>
                <w:szCs w:val="18"/>
              </w:rPr>
              <w:t>24,01</w:t>
            </w:r>
          </w:p>
        </w:tc>
        <w:tc>
          <w:tcPr>
            <w:tcW w:w="1048" w:type="dxa"/>
            <w:tcBorders>
              <w:top w:val="nil"/>
              <w:bottom w:val="nil"/>
            </w:tcBorders>
            <w:shd w:val="clear" w:color="auto" w:fill="DAEBF4" w:themeFill="accent3" w:themeFillTint="33"/>
            <w:vAlign w:val="bottom"/>
          </w:tcPr>
          <w:p w14:paraId="685C80C5" w14:textId="609649A5" w:rsidR="00433216" w:rsidRPr="00433216" w:rsidRDefault="00433216" w:rsidP="00433216">
            <w:pPr>
              <w:ind w:right="113"/>
              <w:jc w:val="center"/>
              <w:rPr>
                <w:rFonts w:ascii="Calibri" w:hAnsi="Calibri" w:cs="Calibri"/>
                <w:b/>
                <w:bCs/>
                <w:sz w:val="18"/>
                <w:szCs w:val="18"/>
                <w:highlight w:val="yellow"/>
              </w:rPr>
            </w:pPr>
            <w:r w:rsidRPr="00433216">
              <w:rPr>
                <w:rFonts w:ascii="Calibri" w:hAnsi="Calibri" w:cs="Calibri"/>
                <w:b/>
                <w:bCs/>
                <w:color w:val="000000"/>
                <w:sz w:val="18"/>
                <w:szCs w:val="18"/>
              </w:rPr>
              <w:t>7,9</w:t>
            </w:r>
          </w:p>
        </w:tc>
        <w:tc>
          <w:tcPr>
            <w:tcW w:w="1047" w:type="dxa"/>
            <w:tcBorders>
              <w:top w:val="nil"/>
              <w:bottom w:val="nil"/>
            </w:tcBorders>
            <w:shd w:val="clear" w:color="auto" w:fill="DAEBF4" w:themeFill="accent3" w:themeFillTint="33"/>
            <w:vAlign w:val="bottom"/>
          </w:tcPr>
          <w:p w14:paraId="3FC4F2D0" w14:textId="5CEA9612" w:rsidR="00433216" w:rsidRPr="00433216" w:rsidRDefault="00433216" w:rsidP="00433216">
            <w:pPr>
              <w:ind w:right="113"/>
              <w:jc w:val="center"/>
              <w:rPr>
                <w:rFonts w:ascii="Calibri" w:hAnsi="Calibri" w:cs="Calibri"/>
                <w:b/>
                <w:bCs/>
                <w:sz w:val="18"/>
                <w:szCs w:val="18"/>
                <w:highlight w:val="yellow"/>
              </w:rPr>
            </w:pPr>
            <w:r w:rsidRPr="00433216">
              <w:rPr>
                <w:rFonts w:ascii="Calibri" w:hAnsi="Calibri" w:cs="Calibri"/>
                <w:b/>
                <w:bCs/>
                <w:color w:val="000000"/>
                <w:sz w:val="18"/>
                <w:szCs w:val="18"/>
              </w:rPr>
              <w:t>41,28</w:t>
            </w:r>
          </w:p>
        </w:tc>
        <w:tc>
          <w:tcPr>
            <w:tcW w:w="1050" w:type="dxa"/>
            <w:tcBorders>
              <w:top w:val="nil"/>
              <w:bottom w:val="nil"/>
              <w:right w:val="threeDEmboss" w:sz="12" w:space="0" w:color="auto"/>
            </w:tcBorders>
            <w:shd w:val="clear" w:color="auto" w:fill="DAEBF4" w:themeFill="accent3" w:themeFillTint="33"/>
            <w:vAlign w:val="bottom"/>
          </w:tcPr>
          <w:p w14:paraId="01A3E8F6" w14:textId="4DECD79B" w:rsidR="00433216" w:rsidRPr="00433216" w:rsidRDefault="00433216" w:rsidP="00433216">
            <w:pPr>
              <w:ind w:right="113"/>
              <w:jc w:val="center"/>
              <w:rPr>
                <w:rFonts w:ascii="Calibri" w:hAnsi="Calibri" w:cs="Calibri"/>
                <w:b/>
                <w:bCs/>
                <w:i/>
                <w:iCs/>
                <w:sz w:val="18"/>
                <w:szCs w:val="18"/>
                <w:highlight w:val="yellow"/>
              </w:rPr>
            </w:pPr>
            <w:r w:rsidRPr="00433216">
              <w:rPr>
                <w:rFonts w:ascii="Calibri" w:hAnsi="Calibri" w:cs="Calibri"/>
                <w:b/>
                <w:bCs/>
                <w:color w:val="000000"/>
                <w:sz w:val="18"/>
                <w:szCs w:val="18"/>
              </w:rPr>
              <w:t>14,37</w:t>
            </w:r>
          </w:p>
        </w:tc>
      </w:tr>
      <w:tr w:rsidR="00433216" w:rsidRPr="00527019" w14:paraId="7A5CDEBB" w14:textId="77777777" w:rsidTr="00553571">
        <w:trPr>
          <w:cantSplit/>
          <w:trHeight w:hRule="exact" w:val="357"/>
        </w:trPr>
        <w:tc>
          <w:tcPr>
            <w:tcW w:w="551" w:type="dxa"/>
            <w:vMerge/>
            <w:tcBorders>
              <w:left w:val="threeDEmboss" w:sz="12" w:space="0" w:color="auto"/>
              <w:bottom w:val="threeDEmboss" w:sz="12" w:space="0" w:color="auto"/>
            </w:tcBorders>
            <w:shd w:val="clear" w:color="auto" w:fill="FFFF99"/>
            <w:vAlign w:val="center"/>
          </w:tcPr>
          <w:p w14:paraId="3C7BFD26" w14:textId="77777777" w:rsidR="00433216" w:rsidRPr="00527019" w:rsidRDefault="00433216" w:rsidP="00433216">
            <w:pPr>
              <w:spacing w:before="30"/>
              <w:ind w:left="57"/>
              <w:rPr>
                <w:rFonts w:ascii="Calibri" w:hAnsi="Calibri" w:cs="Calibri"/>
                <w:b/>
                <w:sz w:val="18"/>
                <w:szCs w:val="18"/>
              </w:rPr>
            </w:pPr>
          </w:p>
        </w:tc>
        <w:tc>
          <w:tcPr>
            <w:tcW w:w="1369" w:type="dxa"/>
            <w:vMerge/>
            <w:tcBorders>
              <w:bottom w:val="threeDEmboss" w:sz="12" w:space="0" w:color="auto"/>
            </w:tcBorders>
            <w:vAlign w:val="center"/>
          </w:tcPr>
          <w:p w14:paraId="7BAB7AAC" w14:textId="77777777" w:rsidR="00433216" w:rsidRPr="00527019" w:rsidRDefault="00433216" w:rsidP="00433216">
            <w:pPr>
              <w:spacing w:before="30"/>
              <w:ind w:left="57"/>
              <w:rPr>
                <w:rFonts w:ascii="Calibri" w:hAnsi="Calibri" w:cs="Calibri"/>
                <w:b/>
                <w:sz w:val="18"/>
                <w:szCs w:val="18"/>
              </w:rPr>
            </w:pPr>
          </w:p>
        </w:tc>
        <w:tc>
          <w:tcPr>
            <w:tcW w:w="840" w:type="dxa"/>
            <w:tcBorders>
              <w:top w:val="nil"/>
              <w:bottom w:val="threeDEmboss" w:sz="12" w:space="0" w:color="auto"/>
            </w:tcBorders>
            <w:vAlign w:val="center"/>
          </w:tcPr>
          <w:p w14:paraId="7C8E1529" w14:textId="77777777" w:rsidR="00433216" w:rsidRPr="00527019" w:rsidRDefault="00433216" w:rsidP="00433216">
            <w:pPr>
              <w:pStyle w:val="Pta"/>
              <w:spacing w:before="30"/>
              <w:rPr>
                <w:rFonts w:ascii="Calibri" w:hAnsi="Calibri" w:cs="Calibri"/>
                <w:sz w:val="18"/>
                <w:szCs w:val="18"/>
              </w:rPr>
            </w:pPr>
            <w:proofErr w:type="spellStart"/>
            <w:r w:rsidRPr="00527019">
              <w:rPr>
                <w:rFonts w:ascii="Calibri" w:hAnsi="Calibri" w:cs="Calibri"/>
                <w:sz w:val="18"/>
                <w:szCs w:val="18"/>
              </w:rPr>
              <w:t>Očakáv</w:t>
            </w:r>
            <w:proofErr w:type="spellEnd"/>
            <w:r w:rsidRPr="00527019">
              <w:rPr>
                <w:rFonts w:ascii="Calibri" w:hAnsi="Calibri" w:cs="Calibri"/>
                <w:sz w:val="18"/>
                <w:szCs w:val="18"/>
              </w:rPr>
              <w:t>.</w:t>
            </w:r>
          </w:p>
        </w:tc>
        <w:tc>
          <w:tcPr>
            <w:tcW w:w="1449" w:type="dxa"/>
            <w:tcBorders>
              <w:top w:val="nil"/>
              <w:bottom w:val="threeDEmboss" w:sz="12" w:space="0" w:color="auto"/>
              <w:right w:val="single" w:sz="6" w:space="0" w:color="auto"/>
            </w:tcBorders>
            <w:vAlign w:val="bottom"/>
          </w:tcPr>
          <w:p w14:paraId="71CECFAF" w14:textId="1EF2E17A" w:rsidR="00433216" w:rsidRPr="00433216" w:rsidRDefault="00433216" w:rsidP="00433216">
            <w:pPr>
              <w:jc w:val="center"/>
              <w:rPr>
                <w:rFonts w:ascii="Calibri" w:hAnsi="Calibri" w:cs="Calibri"/>
                <w:b/>
                <w:iCs/>
                <w:sz w:val="18"/>
                <w:szCs w:val="18"/>
                <w:highlight w:val="yellow"/>
              </w:rPr>
            </w:pPr>
            <w:r w:rsidRPr="00433216">
              <w:rPr>
                <w:rFonts w:ascii="Calibri" w:hAnsi="Calibri" w:cs="Calibri"/>
                <w:color w:val="000000"/>
                <w:sz w:val="18"/>
                <w:szCs w:val="18"/>
              </w:rPr>
              <w:t>328,52</w:t>
            </w:r>
          </w:p>
        </w:tc>
        <w:tc>
          <w:tcPr>
            <w:tcW w:w="1453" w:type="dxa"/>
            <w:tcBorders>
              <w:top w:val="nil"/>
              <w:left w:val="single" w:sz="6" w:space="0" w:color="auto"/>
              <w:bottom w:val="threeDEmboss" w:sz="12" w:space="0" w:color="auto"/>
              <w:right w:val="single" w:sz="6" w:space="0" w:color="auto"/>
            </w:tcBorders>
            <w:vAlign w:val="bottom"/>
          </w:tcPr>
          <w:p w14:paraId="26026E47" w14:textId="09E69424" w:rsidR="00433216" w:rsidRPr="00433216" w:rsidRDefault="00433216" w:rsidP="00433216">
            <w:pPr>
              <w:jc w:val="center"/>
              <w:rPr>
                <w:rFonts w:ascii="Calibri" w:hAnsi="Calibri" w:cs="Calibri"/>
                <w:iCs/>
                <w:sz w:val="18"/>
                <w:szCs w:val="18"/>
                <w:highlight w:val="yellow"/>
              </w:rPr>
            </w:pPr>
            <w:r w:rsidRPr="00433216">
              <w:rPr>
                <w:rFonts w:ascii="Calibri" w:hAnsi="Calibri" w:cs="Calibri"/>
                <w:color w:val="000000"/>
                <w:sz w:val="18"/>
                <w:szCs w:val="18"/>
              </w:rPr>
              <w:t>301,02</w:t>
            </w:r>
          </w:p>
        </w:tc>
        <w:tc>
          <w:tcPr>
            <w:tcW w:w="1047" w:type="dxa"/>
            <w:tcBorders>
              <w:top w:val="nil"/>
              <w:left w:val="single" w:sz="6" w:space="0" w:color="auto"/>
              <w:bottom w:val="threeDEmboss" w:sz="12" w:space="0" w:color="auto"/>
            </w:tcBorders>
            <w:vAlign w:val="bottom"/>
          </w:tcPr>
          <w:p w14:paraId="464D5D74" w14:textId="77777777" w:rsidR="00433216" w:rsidRPr="00261684" w:rsidRDefault="00433216" w:rsidP="00433216">
            <w:pPr>
              <w:ind w:right="113"/>
              <w:jc w:val="center"/>
              <w:rPr>
                <w:rFonts w:ascii="Calibri" w:hAnsi="Calibri" w:cs="Calibri"/>
                <w:sz w:val="18"/>
                <w:szCs w:val="18"/>
                <w:highlight w:val="yellow"/>
              </w:rPr>
            </w:pPr>
          </w:p>
        </w:tc>
        <w:tc>
          <w:tcPr>
            <w:tcW w:w="1048" w:type="dxa"/>
            <w:tcBorders>
              <w:top w:val="nil"/>
              <w:bottom w:val="threeDEmboss" w:sz="12" w:space="0" w:color="auto"/>
            </w:tcBorders>
            <w:vAlign w:val="bottom"/>
          </w:tcPr>
          <w:p w14:paraId="210705CE" w14:textId="77777777" w:rsidR="00433216" w:rsidRPr="00261684" w:rsidRDefault="00433216" w:rsidP="00433216">
            <w:pPr>
              <w:ind w:right="113"/>
              <w:jc w:val="center"/>
              <w:rPr>
                <w:rFonts w:ascii="Calibri" w:hAnsi="Calibri" w:cs="Calibri"/>
                <w:sz w:val="18"/>
                <w:szCs w:val="18"/>
                <w:highlight w:val="yellow"/>
              </w:rPr>
            </w:pPr>
          </w:p>
        </w:tc>
        <w:tc>
          <w:tcPr>
            <w:tcW w:w="1047" w:type="dxa"/>
            <w:tcBorders>
              <w:top w:val="nil"/>
              <w:bottom w:val="threeDEmboss" w:sz="12" w:space="0" w:color="auto"/>
            </w:tcBorders>
            <w:vAlign w:val="bottom"/>
          </w:tcPr>
          <w:p w14:paraId="2576816F" w14:textId="488E7461" w:rsidR="00433216" w:rsidRPr="00261684" w:rsidRDefault="00433216" w:rsidP="00433216">
            <w:pPr>
              <w:ind w:right="113"/>
              <w:jc w:val="center"/>
              <w:rPr>
                <w:rFonts w:ascii="Calibri" w:hAnsi="Calibri" w:cs="Calibri"/>
                <w:sz w:val="18"/>
                <w:szCs w:val="18"/>
                <w:highlight w:val="yellow"/>
              </w:rPr>
            </w:pPr>
            <w:r w:rsidRPr="00932769">
              <w:rPr>
                <w:rFonts w:ascii="Calibri" w:hAnsi="Calibri" w:cs="Calibri"/>
                <w:color w:val="000000"/>
                <w:sz w:val="18"/>
                <w:szCs w:val="18"/>
              </w:rPr>
              <w:t>x</w:t>
            </w:r>
          </w:p>
        </w:tc>
        <w:tc>
          <w:tcPr>
            <w:tcW w:w="1050" w:type="dxa"/>
            <w:tcBorders>
              <w:top w:val="nil"/>
              <w:bottom w:val="threeDEmboss" w:sz="12" w:space="0" w:color="auto"/>
              <w:right w:val="threeDEmboss" w:sz="12" w:space="0" w:color="auto"/>
            </w:tcBorders>
            <w:vAlign w:val="bottom"/>
          </w:tcPr>
          <w:p w14:paraId="4E5051BF" w14:textId="35235113" w:rsidR="00433216" w:rsidRPr="00261684" w:rsidRDefault="00433216" w:rsidP="00433216">
            <w:pPr>
              <w:ind w:right="113"/>
              <w:jc w:val="center"/>
              <w:rPr>
                <w:rFonts w:ascii="Calibri" w:hAnsi="Calibri" w:cs="Calibri"/>
                <w:i/>
                <w:iCs/>
                <w:sz w:val="18"/>
                <w:szCs w:val="18"/>
                <w:highlight w:val="yellow"/>
              </w:rPr>
            </w:pPr>
            <w:r w:rsidRPr="00932769">
              <w:rPr>
                <w:rFonts w:ascii="Calibri" w:hAnsi="Calibri" w:cs="Calibri"/>
                <w:i/>
                <w:iCs/>
                <w:color w:val="000000"/>
                <w:sz w:val="18"/>
                <w:szCs w:val="18"/>
              </w:rPr>
              <w:t>x</w:t>
            </w:r>
          </w:p>
        </w:tc>
      </w:tr>
    </w:tbl>
    <w:p w14:paraId="4EFF5D65" w14:textId="0C8390CF" w:rsidR="00C708F6" w:rsidRPr="002657C1" w:rsidRDefault="00C708F6" w:rsidP="00C708F6">
      <w:pPr>
        <w:tabs>
          <w:tab w:val="right" w:pos="9355"/>
        </w:tabs>
        <w:rPr>
          <w:rFonts w:ascii="Calibri" w:hAnsi="Calibri" w:cs="Calibri"/>
          <w:i/>
          <w:color w:val="0D0D0D" w:themeColor="text1" w:themeTint="F2"/>
          <w:spacing w:val="-2"/>
          <w:sz w:val="18"/>
          <w:szCs w:val="18"/>
        </w:rPr>
      </w:pPr>
      <w:r w:rsidRPr="002657C1">
        <w:rPr>
          <w:rFonts w:ascii="Calibri" w:hAnsi="Calibri" w:cs="Calibri"/>
          <w:i/>
          <w:color w:val="0D0D0D" w:themeColor="text1" w:themeTint="F2"/>
          <w:spacing w:val="-2"/>
          <w:sz w:val="18"/>
          <w:szCs w:val="18"/>
        </w:rPr>
        <w:t xml:space="preserve">Prameň: </w:t>
      </w:r>
      <w:r w:rsidR="00091A32" w:rsidRPr="00474C94">
        <w:rPr>
          <w:rFonts w:ascii="Calibri" w:hAnsi="Calibri" w:cs="Calibri"/>
          <w:i/>
          <w:sz w:val="18"/>
          <w:szCs w:val="18"/>
        </w:rPr>
        <w:t xml:space="preserve">PPA – </w:t>
      </w:r>
      <w:r w:rsidR="00091A32">
        <w:rPr>
          <w:rFonts w:ascii="Calibri" w:hAnsi="Calibri" w:cs="Calibri"/>
          <w:i/>
          <w:sz w:val="18"/>
          <w:szCs w:val="18"/>
        </w:rPr>
        <w:t xml:space="preserve">Odbor obchodných mechanizmov a </w:t>
      </w:r>
      <w:r w:rsidR="00091A32" w:rsidRPr="00474C94">
        <w:rPr>
          <w:rFonts w:ascii="Calibri" w:hAnsi="Calibri" w:cs="Calibri"/>
          <w:i/>
          <w:sz w:val="18"/>
          <w:szCs w:val="18"/>
        </w:rPr>
        <w:t>ATIS</w:t>
      </w:r>
    </w:p>
    <w:p w14:paraId="334C64E4" w14:textId="706BF66D" w:rsidR="00D95C52" w:rsidRPr="00DD2883" w:rsidRDefault="00D95C52" w:rsidP="00C708F6">
      <w:pPr>
        <w:ind w:left="993" w:right="-2" w:hanging="993"/>
        <w:jc w:val="both"/>
        <w:rPr>
          <w:rFonts w:ascii="Calibri" w:hAnsi="Calibri" w:cs="Calibri"/>
          <w:i/>
          <w:color w:val="0D0D0D"/>
          <w:sz w:val="18"/>
          <w:szCs w:val="18"/>
        </w:rPr>
      </w:pPr>
      <w:r w:rsidRPr="00DD2883">
        <w:rPr>
          <w:rFonts w:ascii="Calibri" w:hAnsi="Calibri" w:cs="Calibri"/>
          <w:i/>
          <w:color w:val="0D0D0D"/>
          <w:sz w:val="18"/>
          <w:szCs w:val="18"/>
        </w:rPr>
        <w:t>Vysvetlivky: Vývoj cien je rozdiel cien pred mesiacom, resp. rokom a zistenou cenou v aktuálnom mesiaci.</w:t>
      </w:r>
    </w:p>
    <w:p w14:paraId="57DB3308" w14:textId="02DF69C6" w:rsidR="00970BF0" w:rsidRDefault="00D95C52" w:rsidP="00C708F6">
      <w:pPr>
        <w:rPr>
          <w:rFonts w:ascii="Calibri" w:hAnsi="Calibri" w:cs="Calibri"/>
          <w:i/>
          <w:color w:val="0D0D0D"/>
          <w:sz w:val="18"/>
          <w:szCs w:val="18"/>
        </w:rPr>
      </w:pPr>
      <w:r w:rsidRPr="00DD2883">
        <w:rPr>
          <w:rFonts w:ascii="Calibri" w:hAnsi="Calibri" w:cs="Calibri"/>
          <w:i/>
          <w:color w:val="0D0D0D"/>
          <w:sz w:val="18"/>
          <w:szCs w:val="18"/>
        </w:rPr>
        <w:t>Min.=</w:t>
      </w:r>
      <w:r w:rsidRPr="00DD2883">
        <w:rPr>
          <w:rFonts w:ascii="Calibri" w:hAnsi="Calibri" w:cs="Calibri"/>
          <w:bCs/>
          <w:i/>
          <w:color w:val="0D0D0D"/>
          <w:sz w:val="18"/>
          <w:szCs w:val="18"/>
          <w:vertAlign w:val="superscript"/>
        </w:rPr>
        <w:t xml:space="preserve"> </w:t>
      </w:r>
      <w:r w:rsidRPr="00DD2883">
        <w:rPr>
          <w:rFonts w:ascii="Calibri" w:hAnsi="Calibri" w:cs="Calibri"/>
          <w:i/>
          <w:color w:val="0D0D0D"/>
          <w:sz w:val="18"/>
          <w:szCs w:val="18"/>
        </w:rPr>
        <w:t>minimálna cena z nahlásených minimálnych cien v sledovanom období; Max. = maximálna cena z nahlásených maximálnych cien v sledovanom období; Priem. = priemerná cena vypočítaná ako vážený priemer.</w:t>
      </w:r>
      <w:r w:rsidR="001E0F29">
        <w:rPr>
          <w:rFonts w:ascii="Calibri" w:hAnsi="Calibri" w:cs="Calibri"/>
          <w:i/>
          <w:color w:val="0D0D0D"/>
          <w:sz w:val="18"/>
          <w:szCs w:val="18"/>
        </w:rPr>
        <w:t xml:space="preserve"> </w:t>
      </w:r>
      <w:r w:rsidRPr="00DD2883">
        <w:rPr>
          <w:rFonts w:ascii="Calibri" w:hAnsi="Calibri" w:cs="Calibri"/>
          <w:i/>
          <w:color w:val="0D0D0D"/>
          <w:sz w:val="18"/>
          <w:szCs w:val="18"/>
        </w:rPr>
        <w:t>*1 údaj nezverejňujeme (menej ako traja respondenti).</w:t>
      </w:r>
    </w:p>
    <w:p w14:paraId="0706690E" w14:textId="799D1FE1" w:rsidR="00F24005" w:rsidRPr="006A6EC1" w:rsidRDefault="00F24005" w:rsidP="00C727E4">
      <w:pPr>
        <w:pStyle w:val="Nadpis2"/>
        <w:rPr>
          <w:rFonts w:ascii="Calibri" w:hAnsi="Calibri" w:cs="Calibri"/>
          <w:color w:val="336600"/>
          <w:sz w:val="28"/>
          <w:szCs w:val="28"/>
        </w:rPr>
      </w:pPr>
      <w:bookmarkStart w:id="31" w:name="_Ceny_kurčiat_na"/>
      <w:bookmarkEnd w:id="31"/>
      <w:r w:rsidRPr="00191889">
        <w:rPr>
          <w:rFonts w:ascii="Calibri" w:hAnsi="Calibri" w:cs="Calibri"/>
          <w:color w:val="336600"/>
          <w:sz w:val="28"/>
          <w:szCs w:val="28"/>
        </w:rPr>
        <w:lastRenderedPageBreak/>
        <w:t>Ceny kurčiat na trhoch EÚ</w:t>
      </w:r>
    </w:p>
    <w:tbl>
      <w:tblPr>
        <w:tblW w:w="97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7"/>
        <w:gridCol w:w="1417"/>
        <w:gridCol w:w="1078"/>
        <w:gridCol w:w="1078"/>
        <w:gridCol w:w="1078"/>
        <w:gridCol w:w="1221"/>
        <w:gridCol w:w="1228"/>
        <w:gridCol w:w="1086"/>
        <w:gridCol w:w="1087"/>
      </w:tblGrid>
      <w:tr w:rsidR="00F05033" w:rsidRPr="00DD2883" w14:paraId="72E2A7B8" w14:textId="77777777" w:rsidTr="00332D27">
        <w:trPr>
          <w:trHeight w:val="480"/>
        </w:trPr>
        <w:tc>
          <w:tcPr>
            <w:tcW w:w="1924" w:type="dxa"/>
            <w:gridSpan w:val="2"/>
            <w:tcBorders>
              <w:top w:val="single" w:sz="12" w:space="0" w:color="auto"/>
              <w:left w:val="single" w:sz="12" w:space="0" w:color="auto"/>
              <w:bottom w:val="single" w:sz="12" w:space="0" w:color="auto"/>
            </w:tcBorders>
            <w:shd w:val="clear" w:color="auto" w:fill="CCFFFF"/>
            <w:noWrap/>
            <w:vAlign w:val="center"/>
          </w:tcPr>
          <w:p w14:paraId="1BF8FB3B" w14:textId="77777777" w:rsidR="00F05033" w:rsidRPr="006A6EC1" w:rsidRDefault="00F05033" w:rsidP="00F05033">
            <w:pPr>
              <w:jc w:val="center"/>
              <w:rPr>
                <w:rFonts w:ascii="Calibri" w:hAnsi="Calibri" w:cs="Calibri"/>
                <w:b/>
                <w:bCs/>
              </w:rPr>
            </w:pPr>
            <w:r w:rsidRPr="006A6EC1">
              <w:rPr>
                <w:rFonts w:ascii="Calibri" w:hAnsi="Calibri" w:cs="Calibri"/>
                <w:b/>
                <w:bCs/>
              </w:rPr>
              <w:t>Týždeň</w:t>
            </w:r>
          </w:p>
        </w:tc>
        <w:tc>
          <w:tcPr>
            <w:tcW w:w="1078" w:type="dxa"/>
            <w:tcBorders>
              <w:top w:val="single" w:sz="12" w:space="0" w:color="auto"/>
              <w:bottom w:val="single" w:sz="12" w:space="0" w:color="auto"/>
            </w:tcBorders>
            <w:shd w:val="clear" w:color="auto" w:fill="CCFFFF"/>
            <w:noWrap/>
            <w:vAlign w:val="center"/>
          </w:tcPr>
          <w:p w14:paraId="4A293FBA" w14:textId="33E5DA55" w:rsidR="00F05033" w:rsidRPr="00191889" w:rsidRDefault="00253BA8" w:rsidP="00F05033">
            <w:pPr>
              <w:jc w:val="center"/>
              <w:rPr>
                <w:rFonts w:ascii="Calibri" w:hAnsi="Calibri" w:cs="Calibri"/>
                <w:b/>
                <w:bCs/>
                <w:sz w:val="18"/>
                <w:szCs w:val="18"/>
              </w:rPr>
            </w:pPr>
            <w:r w:rsidRPr="00191889">
              <w:rPr>
                <w:rFonts w:ascii="Calibri" w:hAnsi="Calibri" w:cs="Calibri"/>
                <w:b/>
                <w:bCs/>
                <w:sz w:val="18"/>
                <w:szCs w:val="18"/>
              </w:rPr>
              <w:t>4</w:t>
            </w:r>
            <w:r w:rsidR="00DC1EA5" w:rsidRPr="00191889">
              <w:rPr>
                <w:rFonts w:ascii="Calibri" w:hAnsi="Calibri" w:cs="Calibri"/>
                <w:b/>
                <w:bCs/>
                <w:sz w:val="18"/>
                <w:szCs w:val="18"/>
              </w:rPr>
              <w:t>5</w:t>
            </w:r>
            <w:r w:rsidR="00F05033" w:rsidRPr="00191889">
              <w:rPr>
                <w:rFonts w:ascii="Calibri" w:hAnsi="Calibri" w:cs="Calibri"/>
                <w:b/>
                <w:bCs/>
                <w:sz w:val="18"/>
                <w:szCs w:val="18"/>
              </w:rPr>
              <w:t>. týždeň</w:t>
            </w:r>
          </w:p>
          <w:p w14:paraId="328CE2D5" w14:textId="646E4938" w:rsidR="00F05033" w:rsidRPr="00191889" w:rsidRDefault="00F05033" w:rsidP="00F05033">
            <w:pPr>
              <w:jc w:val="center"/>
              <w:rPr>
                <w:rFonts w:ascii="Calibri" w:hAnsi="Calibri" w:cs="Calibri"/>
                <w:b/>
                <w:bCs/>
                <w:sz w:val="18"/>
                <w:szCs w:val="18"/>
              </w:rPr>
            </w:pPr>
            <w:r w:rsidRPr="00191889">
              <w:rPr>
                <w:rFonts w:ascii="Calibri" w:hAnsi="Calibri" w:cs="Calibri"/>
                <w:b/>
                <w:bCs/>
                <w:sz w:val="18"/>
                <w:szCs w:val="18"/>
              </w:rPr>
              <w:t>202</w:t>
            </w:r>
            <w:r w:rsidR="00CE1FCA" w:rsidRPr="00191889">
              <w:rPr>
                <w:rFonts w:ascii="Calibri" w:hAnsi="Calibri" w:cs="Calibri"/>
                <w:b/>
                <w:bCs/>
                <w:sz w:val="18"/>
                <w:szCs w:val="18"/>
              </w:rPr>
              <w:t>5</w:t>
            </w:r>
          </w:p>
        </w:tc>
        <w:tc>
          <w:tcPr>
            <w:tcW w:w="1078" w:type="dxa"/>
            <w:tcBorders>
              <w:top w:val="single" w:sz="12" w:space="0" w:color="auto"/>
              <w:bottom w:val="single" w:sz="12" w:space="0" w:color="auto"/>
            </w:tcBorders>
            <w:shd w:val="clear" w:color="auto" w:fill="CCFFFF"/>
            <w:noWrap/>
            <w:vAlign w:val="center"/>
          </w:tcPr>
          <w:p w14:paraId="4AB45BA9" w14:textId="53CF32CC" w:rsidR="00F05033" w:rsidRPr="00191889" w:rsidRDefault="00253BA8" w:rsidP="00F05033">
            <w:pPr>
              <w:jc w:val="center"/>
              <w:rPr>
                <w:rFonts w:ascii="Calibri" w:hAnsi="Calibri" w:cs="Calibri"/>
                <w:b/>
                <w:bCs/>
                <w:sz w:val="18"/>
                <w:szCs w:val="18"/>
              </w:rPr>
            </w:pPr>
            <w:r w:rsidRPr="00191889">
              <w:rPr>
                <w:rFonts w:ascii="Calibri" w:hAnsi="Calibri" w:cs="Calibri"/>
                <w:b/>
                <w:bCs/>
                <w:sz w:val="18"/>
                <w:szCs w:val="18"/>
              </w:rPr>
              <w:t>4</w:t>
            </w:r>
            <w:r w:rsidR="00DC1EA5" w:rsidRPr="00191889">
              <w:rPr>
                <w:rFonts w:ascii="Calibri" w:hAnsi="Calibri" w:cs="Calibri"/>
                <w:b/>
                <w:bCs/>
                <w:sz w:val="18"/>
                <w:szCs w:val="18"/>
              </w:rPr>
              <w:t>6</w:t>
            </w:r>
            <w:r w:rsidR="00F05033" w:rsidRPr="00191889">
              <w:rPr>
                <w:rFonts w:ascii="Calibri" w:hAnsi="Calibri" w:cs="Calibri"/>
                <w:b/>
                <w:bCs/>
                <w:sz w:val="18"/>
                <w:szCs w:val="18"/>
              </w:rPr>
              <w:t>. týždeň</w:t>
            </w:r>
          </w:p>
          <w:p w14:paraId="70CEFBDC" w14:textId="16C1C35D" w:rsidR="00F05033" w:rsidRPr="00191889" w:rsidRDefault="00F05033" w:rsidP="00F05033">
            <w:pPr>
              <w:jc w:val="center"/>
              <w:rPr>
                <w:rFonts w:ascii="Calibri" w:hAnsi="Calibri" w:cs="Calibri"/>
                <w:b/>
                <w:bCs/>
                <w:sz w:val="18"/>
                <w:szCs w:val="18"/>
              </w:rPr>
            </w:pPr>
            <w:r w:rsidRPr="00191889">
              <w:rPr>
                <w:rFonts w:ascii="Calibri" w:hAnsi="Calibri" w:cs="Calibri"/>
                <w:b/>
                <w:bCs/>
                <w:sz w:val="18"/>
                <w:szCs w:val="18"/>
              </w:rPr>
              <w:t>202</w:t>
            </w:r>
            <w:r w:rsidR="00CE1FCA" w:rsidRPr="00191889">
              <w:rPr>
                <w:rFonts w:ascii="Calibri" w:hAnsi="Calibri" w:cs="Calibri"/>
                <w:b/>
                <w:bCs/>
                <w:sz w:val="18"/>
                <w:szCs w:val="18"/>
              </w:rPr>
              <w:t>5</w:t>
            </w:r>
          </w:p>
        </w:tc>
        <w:tc>
          <w:tcPr>
            <w:tcW w:w="1078" w:type="dxa"/>
            <w:tcBorders>
              <w:top w:val="single" w:sz="12" w:space="0" w:color="auto"/>
              <w:bottom w:val="single" w:sz="12" w:space="0" w:color="auto"/>
            </w:tcBorders>
            <w:shd w:val="clear" w:color="auto" w:fill="CCFFFF"/>
            <w:noWrap/>
            <w:vAlign w:val="center"/>
          </w:tcPr>
          <w:p w14:paraId="47336FA6" w14:textId="7E352B2C" w:rsidR="00F05033" w:rsidRPr="00191889" w:rsidRDefault="00253BA8" w:rsidP="00F05033">
            <w:pPr>
              <w:jc w:val="center"/>
              <w:rPr>
                <w:rFonts w:ascii="Calibri" w:hAnsi="Calibri" w:cs="Calibri"/>
                <w:b/>
                <w:bCs/>
                <w:sz w:val="18"/>
                <w:szCs w:val="18"/>
              </w:rPr>
            </w:pPr>
            <w:r w:rsidRPr="00191889">
              <w:rPr>
                <w:rFonts w:ascii="Calibri" w:hAnsi="Calibri" w:cs="Calibri"/>
                <w:b/>
                <w:bCs/>
                <w:sz w:val="18"/>
                <w:szCs w:val="18"/>
              </w:rPr>
              <w:t>4</w:t>
            </w:r>
            <w:r w:rsidR="00DC1EA5" w:rsidRPr="00191889">
              <w:rPr>
                <w:rFonts w:ascii="Calibri" w:hAnsi="Calibri" w:cs="Calibri"/>
                <w:b/>
                <w:bCs/>
                <w:sz w:val="18"/>
                <w:szCs w:val="18"/>
              </w:rPr>
              <w:t>7</w:t>
            </w:r>
            <w:r w:rsidR="00F05033" w:rsidRPr="00191889">
              <w:rPr>
                <w:rFonts w:ascii="Calibri" w:hAnsi="Calibri" w:cs="Calibri"/>
                <w:b/>
                <w:bCs/>
                <w:sz w:val="18"/>
                <w:szCs w:val="18"/>
              </w:rPr>
              <w:t>. týždeň</w:t>
            </w:r>
          </w:p>
          <w:p w14:paraId="70AC734E" w14:textId="4E27EC86" w:rsidR="00F05033" w:rsidRPr="00191889" w:rsidRDefault="00F05033" w:rsidP="00F05033">
            <w:pPr>
              <w:jc w:val="center"/>
              <w:rPr>
                <w:rFonts w:ascii="Calibri" w:hAnsi="Calibri" w:cs="Calibri"/>
                <w:b/>
                <w:bCs/>
                <w:sz w:val="18"/>
                <w:szCs w:val="18"/>
              </w:rPr>
            </w:pPr>
            <w:r w:rsidRPr="00191889">
              <w:rPr>
                <w:rFonts w:ascii="Calibri" w:hAnsi="Calibri" w:cs="Calibri"/>
                <w:b/>
                <w:bCs/>
                <w:sz w:val="18"/>
                <w:szCs w:val="18"/>
              </w:rPr>
              <w:t>202</w:t>
            </w:r>
            <w:r w:rsidR="00CE1FCA" w:rsidRPr="00191889">
              <w:rPr>
                <w:rFonts w:ascii="Calibri" w:hAnsi="Calibri" w:cs="Calibri"/>
                <w:b/>
                <w:bCs/>
                <w:sz w:val="18"/>
                <w:szCs w:val="18"/>
              </w:rPr>
              <w:t>5</w:t>
            </w:r>
          </w:p>
        </w:tc>
        <w:tc>
          <w:tcPr>
            <w:tcW w:w="1221" w:type="dxa"/>
            <w:tcBorders>
              <w:top w:val="single" w:sz="12" w:space="0" w:color="auto"/>
              <w:bottom w:val="single" w:sz="12" w:space="0" w:color="auto"/>
            </w:tcBorders>
            <w:shd w:val="clear" w:color="auto" w:fill="CCFFFF"/>
            <w:vAlign w:val="center"/>
          </w:tcPr>
          <w:p w14:paraId="46521D3F" w14:textId="46208B1E" w:rsidR="00F05033" w:rsidRPr="00191889" w:rsidRDefault="00253BA8" w:rsidP="00F05033">
            <w:pPr>
              <w:jc w:val="center"/>
              <w:rPr>
                <w:rFonts w:ascii="Calibri" w:hAnsi="Calibri" w:cs="Calibri"/>
                <w:b/>
                <w:bCs/>
                <w:sz w:val="18"/>
                <w:szCs w:val="18"/>
              </w:rPr>
            </w:pPr>
            <w:r w:rsidRPr="00191889">
              <w:rPr>
                <w:rFonts w:ascii="Calibri" w:hAnsi="Calibri" w:cs="Calibri"/>
                <w:b/>
                <w:bCs/>
                <w:sz w:val="18"/>
                <w:szCs w:val="18"/>
              </w:rPr>
              <w:t>4</w:t>
            </w:r>
            <w:r w:rsidR="00DC1EA5" w:rsidRPr="00191889">
              <w:rPr>
                <w:rFonts w:ascii="Calibri" w:hAnsi="Calibri" w:cs="Calibri"/>
                <w:b/>
                <w:bCs/>
                <w:sz w:val="18"/>
                <w:szCs w:val="18"/>
              </w:rPr>
              <w:t>8</w:t>
            </w:r>
            <w:r w:rsidR="00F05033" w:rsidRPr="00191889">
              <w:rPr>
                <w:rFonts w:ascii="Calibri" w:hAnsi="Calibri" w:cs="Calibri"/>
                <w:b/>
                <w:bCs/>
                <w:sz w:val="18"/>
                <w:szCs w:val="18"/>
              </w:rPr>
              <w:t>. týždeň</w:t>
            </w:r>
          </w:p>
          <w:p w14:paraId="319265F3" w14:textId="287EF14A" w:rsidR="00F05033" w:rsidRPr="00191889" w:rsidRDefault="00F05033" w:rsidP="00F05033">
            <w:pPr>
              <w:jc w:val="center"/>
              <w:rPr>
                <w:rFonts w:ascii="Calibri" w:hAnsi="Calibri" w:cs="Calibri"/>
                <w:b/>
                <w:bCs/>
                <w:sz w:val="18"/>
                <w:szCs w:val="18"/>
              </w:rPr>
            </w:pPr>
            <w:r w:rsidRPr="00191889">
              <w:rPr>
                <w:rFonts w:ascii="Calibri" w:hAnsi="Calibri" w:cs="Calibri"/>
                <w:b/>
                <w:bCs/>
                <w:sz w:val="18"/>
                <w:szCs w:val="18"/>
              </w:rPr>
              <w:t>202</w:t>
            </w:r>
            <w:r w:rsidR="00CE1FCA" w:rsidRPr="00191889">
              <w:rPr>
                <w:rFonts w:ascii="Calibri" w:hAnsi="Calibri" w:cs="Calibri"/>
                <w:b/>
                <w:bCs/>
                <w:sz w:val="18"/>
                <w:szCs w:val="18"/>
              </w:rPr>
              <w:t>5</w:t>
            </w:r>
          </w:p>
        </w:tc>
        <w:tc>
          <w:tcPr>
            <w:tcW w:w="1228" w:type="dxa"/>
            <w:tcBorders>
              <w:top w:val="single" w:sz="12" w:space="0" w:color="auto"/>
              <w:bottom w:val="single" w:sz="12" w:space="0" w:color="auto"/>
            </w:tcBorders>
            <w:shd w:val="clear" w:color="auto" w:fill="CCFFFF"/>
            <w:vAlign w:val="center"/>
          </w:tcPr>
          <w:p w14:paraId="08D0116F" w14:textId="77777777" w:rsidR="00F05033" w:rsidRPr="00191889" w:rsidRDefault="00F05033" w:rsidP="00F05033">
            <w:pPr>
              <w:jc w:val="center"/>
              <w:rPr>
                <w:rFonts w:ascii="Calibri" w:hAnsi="Calibri" w:cs="Calibri"/>
                <w:b/>
                <w:bCs/>
                <w:sz w:val="18"/>
                <w:szCs w:val="18"/>
              </w:rPr>
            </w:pPr>
            <w:r w:rsidRPr="00191889">
              <w:rPr>
                <w:rFonts w:ascii="Calibri" w:hAnsi="Calibri" w:cs="Calibri"/>
                <w:b/>
                <w:bCs/>
                <w:sz w:val="18"/>
                <w:szCs w:val="18"/>
              </w:rPr>
              <w:t>Vývoj</w:t>
            </w:r>
          </w:p>
          <w:p w14:paraId="249793D8" w14:textId="0EB3012C" w:rsidR="00F05033" w:rsidRPr="00191889" w:rsidRDefault="00253BA8" w:rsidP="00F05033">
            <w:pPr>
              <w:jc w:val="center"/>
              <w:rPr>
                <w:rFonts w:ascii="Calibri" w:hAnsi="Calibri" w:cs="Calibri"/>
                <w:b/>
                <w:bCs/>
                <w:sz w:val="18"/>
                <w:szCs w:val="18"/>
              </w:rPr>
            </w:pPr>
            <w:r w:rsidRPr="00191889">
              <w:rPr>
                <w:rFonts w:ascii="Calibri" w:hAnsi="Calibri" w:cs="Calibri"/>
                <w:b/>
                <w:bCs/>
                <w:sz w:val="18"/>
                <w:szCs w:val="18"/>
              </w:rPr>
              <w:t>4</w:t>
            </w:r>
            <w:r w:rsidR="00DC1EA5" w:rsidRPr="00191889">
              <w:rPr>
                <w:rFonts w:ascii="Calibri" w:hAnsi="Calibri" w:cs="Calibri"/>
                <w:b/>
                <w:bCs/>
                <w:sz w:val="18"/>
                <w:szCs w:val="18"/>
              </w:rPr>
              <w:t>6</w:t>
            </w:r>
            <w:r w:rsidR="00F05033" w:rsidRPr="00191889">
              <w:rPr>
                <w:rFonts w:ascii="Calibri" w:hAnsi="Calibri" w:cs="Calibri"/>
                <w:b/>
                <w:bCs/>
                <w:sz w:val="18"/>
                <w:szCs w:val="18"/>
              </w:rPr>
              <w:t>. t./</w:t>
            </w:r>
            <w:r w:rsidRPr="00191889">
              <w:rPr>
                <w:rFonts w:ascii="Calibri" w:hAnsi="Calibri" w:cs="Calibri"/>
                <w:b/>
                <w:bCs/>
                <w:sz w:val="18"/>
                <w:szCs w:val="18"/>
              </w:rPr>
              <w:t>4</w:t>
            </w:r>
            <w:r w:rsidR="00DC1EA5" w:rsidRPr="00191889">
              <w:rPr>
                <w:rFonts w:ascii="Calibri" w:hAnsi="Calibri" w:cs="Calibri"/>
                <w:b/>
                <w:bCs/>
                <w:sz w:val="18"/>
                <w:szCs w:val="18"/>
              </w:rPr>
              <w:t>8</w:t>
            </w:r>
            <w:r w:rsidR="00F05033" w:rsidRPr="00191889">
              <w:rPr>
                <w:rFonts w:ascii="Calibri" w:hAnsi="Calibri" w:cs="Calibri"/>
                <w:b/>
                <w:bCs/>
                <w:sz w:val="18"/>
                <w:szCs w:val="18"/>
              </w:rPr>
              <w:t>. t. 202</w:t>
            </w:r>
            <w:r w:rsidR="00CE1FCA" w:rsidRPr="00191889">
              <w:rPr>
                <w:rFonts w:ascii="Calibri" w:hAnsi="Calibri" w:cs="Calibri"/>
                <w:b/>
                <w:bCs/>
                <w:sz w:val="18"/>
                <w:szCs w:val="18"/>
              </w:rPr>
              <w:t>5</w:t>
            </w:r>
          </w:p>
        </w:tc>
        <w:tc>
          <w:tcPr>
            <w:tcW w:w="1086" w:type="dxa"/>
            <w:tcBorders>
              <w:top w:val="single" w:sz="12" w:space="0" w:color="auto"/>
              <w:bottom w:val="single" w:sz="12" w:space="0" w:color="auto"/>
            </w:tcBorders>
            <w:shd w:val="clear" w:color="auto" w:fill="CCFFFF"/>
            <w:noWrap/>
            <w:vAlign w:val="center"/>
          </w:tcPr>
          <w:p w14:paraId="1341475E" w14:textId="3E2FB830" w:rsidR="00F05033" w:rsidRPr="00191889" w:rsidRDefault="00253BA8" w:rsidP="00F05033">
            <w:pPr>
              <w:jc w:val="center"/>
              <w:rPr>
                <w:rFonts w:ascii="Calibri" w:hAnsi="Calibri" w:cs="Calibri"/>
                <w:b/>
                <w:bCs/>
                <w:sz w:val="18"/>
                <w:szCs w:val="18"/>
              </w:rPr>
            </w:pPr>
            <w:r w:rsidRPr="00191889">
              <w:rPr>
                <w:rFonts w:ascii="Calibri" w:hAnsi="Calibri" w:cs="Calibri"/>
                <w:b/>
                <w:bCs/>
                <w:sz w:val="18"/>
                <w:szCs w:val="18"/>
              </w:rPr>
              <w:t>4</w:t>
            </w:r>
            <w:r w:rsidR="00DC1EA5" w:rsidRPr="00191889">
              <w:rPr>
                <w:rFonts w:ascii="Calibri" w:hAnsi="Calibri" w:cs="Calibri"/>
                <w:b/>
                <w:bCs/>
                <w:sz w:val="18"/>
                <w:szCs w:val="18"/>
              </w:rPr>
              <w:t>8</w:t>
            </w:r>
            <w:r w:rsidR="00F05033" w:rsidRPr="00191889">
              <w:rPr>
                <w:rFonts w:ascii="Calibri" w:hAnsi="Calibri" w:cs="Calibri"/>
                <w:b/>
                <w:bCs/>
                <w:sz w:val="18"/>
                <w:szCs w:val="18"/>
              </w:rPr>
              <w:t>. týždeň</w:t>
            </w:r>
          </w:p>
          <w:p w14:paraId="7D3D6F73" w14:textId="0DCB3A1C" w:rsidR="00F05033" w:rsidRPr="00191889" w:rsidRDefault="00F05033" w:rsidP="00F05033">
            <w:pPr>
              <w:jc w:val="center"/>
              <w:rPr>
                <w:rFonts w:ascii="Calibri" w:hAnsi="Calibri" w:cs="Calibri"/>
                <w:b/>
                <w:bCs/>
                <w:sz w:val="18"/>
                <w:szCs w:val="18"/>
              </w:rPr>
            </w:pPr>
            <w:r w:rsidRPr="00191889">
              <w:rPr>
                <w:rFonts w:ascii="Calibri" w:hAnsi="Calibri" w:cs="Calibri"/>
                <w:b/>
                <w:bCs/>
                <w:sz w:val="18"/>
                <w:szCs w:val="18"/>
              </w:rPr>
              <w:t>202</w:t>
            </w:r>
            <w:r w:rsidR="00CE1FCA" w:rsidRPr="00191889">
              <w:rPr>
                <w:rFonts w:ascii="Calibri" w:hAnsi="Calibri" w:cs="Calibri"/>
                <w:b/>
                <w:bCs/>
                <w:sz w:val="18"/>
                <w:szCs w:val="18"/>
              </w:rPr>
              <w:t>4</w:t>
            </w:r>
          </w:p>
        </w:tc>
        <w:tc>
          <w:tcPr>
            <w:tcW w:w="1087" w:type="dxa"/>
            <w:tcBorders>
              <w:top w:val="single" w:sz="12" w:space="0" w:color="auto"/>
              <w:bottom w:val="single" w:sz="12" w:space="0" w:color="auto"/>
              <w:right w:val="single" w:sz="12" w:space="0" w:color="auto"/>
            </w:tcBorders>
            <w:shd w:val="clear" w:color="auto" w:fill="CCFFFF"/>
            <w:noWrap/>
            <w:vAlign w:val="center"/>
          </w:tcPr>
          <w:p w14:paraId="38E98D68" w14:textId="75CF3A8F" w:rsidR="00F05033" w:rsidRPr="00191889" w:rsidRDefault="00F05033" w:rsidP="00F05033">
            <w:pPr>
              <w:jc w:val="center"/>
              <w:rPr>
                <w:rFonts w:ascii="Calibri" w:hAnsi="Calibri" w:cs="Calibri"/>
                <w:b/>
                <w:bCs/>
                <w:sz w:val="18"/>
                <w:szCs w:val="18"/>
              </w:rPr>
            </w:pPr>
            <w:r w:rsidRPr="00191889">
              <w:rPr>
                <w:rFonts w:ascii="Calibri" w:hAnsi="Calibri" w:cs="Calibri"/>
                <w:b/>
                <w:bCs/>
                <w:sz w:val="18"/>
                <w:szCs w:val="18"/>
              </w:rPr>
              <w:t>Vývoj 202</w:t>
            </w:r>
            <w:r w:rsidR="00CE1FCA" w:rsidRPr="00191889">
              <w:rPr>
                <w:rFonts w:ascii="Calibri" w:hAnsi="Calibri" w:cs="Calibri"/>
                <w:b/>
                <w:bCs/>
                <w:sz w:val="18"/>
                <w:szCs w:val="18"/>
              </w:rPr>
              <w:t>5</w:t>
            </w:r>
            <w:r w:rsidRPr="00191889">
              <w:rPr>
                <w:rFonts w:ascii="Calibri" w:hAnsi="Calibri" w:cs="Calibri"/>
                <w:b/>
                <w:bCs/>
                <w:sz w:val="18"/>
                <w:szCs w:val="18"/>
              </w:rPr>
              <w:t>/202</w:t>
            </w:r>
            <w:r w:rsidR="00CE1FCA" w:rsidRPr="00191889">
              <w:rPr>
                <w:rFonts w:ascii="Calibri" w:hAnsi="Calibri" w:cs="Calibri"/>
                <w:b/>
                <w:bCs/>
                <w:sz w:val="18"/>
                <w:szCs w:val="18"/>
              </w:rPr>
              <w:t>4</w:t>
            </w:r>
          </w:p>
        </w:tc>
      </w:tr>
      <w:tr w:rsidR="00F24005" w:rsidRPr="00DD2883" w14:paraId="272C6CAE" w14:textId="77777777" w:rsidTr="00332D27">
        <w:trPr>
          <w:trHeight w:val="255"/>
        </w:trPr>
        <w:tc>
          <w:tcPr>
            <w:tcW w:w="1924" w:type="dxa"/>
            <w:gridSpan w:val="2"/>
            <w:tcBorders>
              <w:top w:val="single" w:sz="12" w:space="0" w:color="auto"/>
              <w:left w:val="single" w:sz="12" w:space="0" w:color="auto"/>
              <w:bottom w:val="single" w:sz="12" w:space="0" w:color="auto"/>
            </w:tcBorders>
            <w:shd w:val="clear" w:color="auto" w:fill="C1FFFF"/>
            <w:noWrap/>
            <w:vAlign w:val="center"/>
          </w:tcPr>
          <w:p w14:paraId="7C492EFB" w14:textId="77777777" w:rsidR="00F24005" w:rsidRPr="00DD2883" w:rsidRDefault="00F24005" w:rsidP="007212F8">
            <w:pPr>
              <w:ind w:left="57"/>
              <w:rPr>
                <w:rFonts w:ascii="Calibri" w:hAnsi="Calibri" w:cs="Calibri"/>
                <w:b/>
                <w:bCs/>
                <w:sz w:val="18"/>
                <w:szCs w:val="18"/>
              </w:rPr>
            </w:pPr>
            <w:r w:rsidRPr="00DD2883">
              <w:rPr>
                <w:rFonts w:ascii="Calibri" w:hAnsi="Calibri" w:cs="Calibri"/>
                <w:b/>
                <w:bCs/>
                <w:sz w:val="18"/>
                <w:szCs w:val="18"/>
              </w:rPr>
              <w:t>Krajina</w:t>
            </w:r>
          </w:p>
        </w:tc>
        <w:tc>
          <w:tcPr>
            <w:tcW w:w="4455" w:type="dxa"/>
            <w:gridSpan w:val="4"/>
            <w:tcBorders>
              <w:top w:val="single" w:sz="12" w:space="0" w:color="auto"/>
              <w:bottom w:val="single" w:sz="12" w:space="0" w:color="auto"/>
            </w:tcBorders>
            <w:shd w:val="clear" w:color="auto" w:fill="C1FFFF"/>
            <w:noWrap/>
            <w:vAlign w:val="center"/>
          </w:tcPr>
          <w:p w14:paraId="1E9C5E2E" w14:textId="77777777" w:rsidR="00F24005" w:rsidRPr="00DD2883" w:rsidRDefault="00F24005" w:rsidP="007212F8">
            <w:pPr>
              <w:jc w:val="center"/>
              <w:rPr>
                <w:rFonts w:ascii="Calibri" w:hAnsi="Calibri" w:cs="Calibri"/>
                <w:b/>
                <w:bCs/>
                <w:sz w:val="18"/>
                <w:szCs w:val="18"/>
              </w:rPr>
            </w:pPr>
            <w:r w:rsidRPr="00DD2883">
              <w:rPr>
                <w:rFonts w:ascii="Calibri" w:hAnsi="Calibri" w:cs="Calibri"/>
                <w:b/>
                <w:bCs/>
                <w:sz w:val="18"/>
                <w:szCs w:val="18"/>
              </w:rPr>
              <w:t>Kurčatá 65 % v EUR/100 kg</w:t>
            </w:r>
          </w:p>
        </w:tc>
        <w:tc>
          <w:tcPr>
            <w:tcW w:w="1228" w:type="dxa"/>
            <w:tcBorders>
              <w:top w:val="single" w:sz="12" w:space="0" w:color="auto"/>
              <w:bottom w:val="single" w:sz="12" w:space="0" w:color="auto"/>
            </w:tcBorders>
            <w:shd w:val="clear" w:color="auto" w:fill="C1FFFF"/>
            <w:vAlign w:val="center"/>
          </w:tcPr>
          <w:p w14:paraId="6FD5BC16" w14:textId="77777777" w:rsidR="00F24005" w:rsidRPr="00DD2883" w:rsidRDefault="00F24005" w:rsidP="007212F8">
            <w:pPr>
              <w:jc w:val="center"/>
              <w:rPr>
                <w:rFonts w:ascii="Calibri" w:hAnsi="Calibri" w:cs="Calibri"/>
                <w:b/>
                <w:bCs/>
                <w:sz w:val="18"/>
                <w:szCs w:val="18"/>
              </w:rPr>
            </w:pPr>
            <w:r w:rsidRPr="00DD2883">
              <w:rPr>
                <w:rFonts w:ascii="Calibri" w:hAnsi="Calibri" w:cs="Calibri"/>
                <w:b/>
                <w:bCs/>
                <w:sz w:val="18"/>
                <w:szCs w:val="18"/>
              </w:rPr>
              <w:t>%</w:t>
            </w:r>
          </w:p>
        </w:tc>
        <w:tc>
          <w:tcPr>
            <w:tcW w:w="1086" w:type="dxa"/>
            <w:tcBorders>
              <w:top w:val="single" w:sz="12" w:space="0" w:color="auto"/>
              <w:bottom w:val="single" w:sz="12" w:space="0" w:color="auto"/>
              <w:right w:val="single" w:sz="4" w:space="0" w:color="auto"/>
            </w:tcBorders>
            <w:shd w:val="clear" w:color="auto" w:fill="C1FFFF"/>
            <w:vAlign w:val="center"/>
          </w:tcPr>
          <w:p w14:paraId="759D8CBA" w14:textId="77777777" w:rsidR="00F24005" w:rsidRPr="00DD2883" w:rsidRDefault="00F24005" w:rsidP="007212F8">
            <w:pPr>
              <w:jc w:val="center"/>
              <w:rPr>
                <w:rFonts w:ascii="Calibri" w:hAnsi="Calibri" w:cs="Calibri"/>
                <w:b/>
                <w:bCs/>
                <w:sz w:val="18"/>
                <w:szCs w:val="18"/>
              </w:rPr>
            </w:pPr>
          </w:p>
        </w:tc>
        <w:tc>
          <w:tcPr>
            <w:tcW w:w="1087" w:type="dxa"/>
            <w:tcBorders>
              <w:top w:val="single" w:sz="12" w:space="0" w:color="auto"/>
              <w:left w:val="single" w:sz="4" w:space="0" w:color="auto"/>
              <w:bottom w:val="single" w:sz="12" w:space="0" w:color="auto"/>
              <w:right w:val="single" w:sz="12" w:space="0" w:color="auto"/>
            </w:tcBorders>
            <w:shd w:val="clear" w:color="auto" w:fill="C1FFFF"/>
            <w:vAlign w:val="center"/>
          </w:tcPr>
          <w:p w14:paraId="382CBBC6" w14:textId="77777777" w:rsidR="00F24005" w:rsidRPr="00DD2883" w:rsidRDefault="00F24005" w:rsidP="007212F8">
            <w:pPr>
              <w:jc w:val="center"/>
              <w:rPr>
                <w:rFonts w:ascii="Calibri" w:hAnsi="Calibri" w:cs="Calibri"/>
                <w:b/>
                <w:bCs/>
                <w:sz w:val="18"/>
                <w:szCs w:val="18"/>
              </w:rPr>
            </w:pPr>
            <w:r w:rsidRPr="00DD2883">
              <w:rPr>
                <w:rFonts w:ascii="Calibri" w:hAnsi="Calibri" w:cs="Calibri"/>
                <w:b/>
                <w:bCs/>
                <w:sz w:val="18"/>
                <w:szCs w:val="18"/>
              </w:rPr>
              <w:t>%</w:t>
            </w:r>
          </w:p>
        </w:tc>
      </w:tr>
      <w:tr w:rsidR="00191889" w:rsidRPr="00DD2883" w14:paraId="0A144EE7" w14:textId="77777777" w:rsidTr="00332D27">
        <w:trPr>
          <w:trHeight w:hRule="exact" w:val="227"/>
        </w:trPr>
        <w:tc>
          <w:tcPr>
            <w:tcW w:w="507" w:type="dxa"/>
            <w:tcBorders>
              <w:top w:val="single" w:sz="12" w:space="0" w:color="auto"/>
              <w:left w:val="single" w:sz="12" w:space="0" w:color="auto"/>
            </w:tcBorders>
            <w:noWrap/>
            <w:vAlign w:val="center"/>
          </w:tcPr>
          <w:p w14:paraId="6E520934" w14:textId="77777777" w:rsidR="00191889" w:rsidRPr="00DD2883" w:rsidRDefault="00191889" w:rsidP="00191889">
            <w:pPr>
              <w:spacing w:line="276" w:lineRule="auto"/>
              <w:rPr>
                <w:rFonts w:ascii="Calibri" w:hAnsi="Calibri" w:cs="Calibri"/>
                <w:bCs/>
                <w:sz w:val="18"/>
                <w:szCs w:val="18"/>
              </w:rPr>
            </w:pPr>
            <w:r w:rsidRPr="00DD2883">
              <w:rPr>
                <w:rFonts w:ascii="Calibri" w:hAnsi="Calibri" w:cs="Calibri"/>
                <w:bCs/>
                <w:sz w:val="18"/>
                <w:szCs w:val="18"/>
              </w:rPr>
              <w:t>BE</w:t>
            </w:r>
          </w:p>
        </w:tc>
        <w:tc>
          <w:tcPr>
            <w:tcW w:w="1417" w:type="dxa"/>
            <w:tcBorders>
              <w:top w:val="single" w:sz="12" w:space="0" w:color="auto"/>
            </w:tcBorders>
            <w:vAlign w:val="center"/>
          </w:tcPr>
          <w:p w14:paraId="5C38005B" w14:textId="77777777" w:rsidR="00191889" w:rsidRPr="00DD2883" w:rsidRDefault="00191889" w:rsidP="00191889">
            <w:pPr>
              <w:spacing w:line="276" w:lineRule="auto"/>
              <w:ind w:left="57"/>
              <w:rPr>
                <w:rFonts w:ascii="Calibri" w:hAnsi="Calibri" w:cs="Calibri"/>
                <w:color w:val="000000" w:themeColor="text1"/>
                <w:sz w:val="18"/>
                <w:szCs w:val="18"/>
              </w:rPr>
            </w:pPr>
            <w:r w:rsidRPr="00DD2883">
              <w:rPr>
                <w:rFonts w:ascii="Calibri" w:hAnsi="Calibri" w:cs="Calibri"/>
                <w:color w:val="000000" w:themeColor="text1"/>
                <w:sz w:val="18"/>
                <w:szCs w:val="18"/>
              </w:rPr>
              <w:t>Belgicko</w:t>
            </w:r>
          </w:p>
        </w:tc>
        <w:tc>
          <w:tcPr>
            <w:tcW w:w="1078" w:type="dxa"/>
            <w:tcBorders>
              <w:top w:val="single" w:sz="12" w:space="0" w:color="auto"/>
            </w:tcBorders>
            <w:noWrap/>
            <w:vAlign w:val="center"/>
          </w:tcPr>
          <w:p w14:paraId="6B72959F" w14:textId="09E1C9AB" w:rsidR="00191889" w:rsidRPr="006A6EC1" w:rsidRDefault="00191889" w:rsidP="00191889">
            <w:pPr>
              <w:spacing w:line="276" w:lineRule="auto"/>
              <w:ind w:right="113"/>
              <w:jc w:val="right"/>
              <w:rPr>
                <w:rFonts w:ascii="Calibri" w:hAnsi="Calibri" w:cs="Calibri"/>
                <w:color w:val="000000"/>
                <w:sz w:val="18"/>
                <w:szCs w:val="18"/>
              </w:rPr>
            </w:pPr>
            <w:r>
              <w:rPr>
                <w:rFonts w:ascii="Calibri" w:hAnsi="Calibri" w:cs="Calibri"/>
                <w:color w:val="000000"/>
                <w:sz w:val="18"/>
                <w:szCs w:val="18"/>
              </w:rPr>
              <w:t>249,70</w:t>
            </w:r>
          </w:p>
        </w:tc>
        <w:tc>
          <w:tcPr>
            <w:tcW w:w="1078" w:type="dxa"/>
            <w:tcBorders>
              <w:top w:val="single" w:sz="12" w:space="0" w:color="auto"/>
              <w:right w:val="single" w:sz="4" w:space="0" w:color="auto"/>
            </w:tcBorders>
            <w:shd w:val="clear" w:color="auto" w:fill="FFFFFF" w:themeFill="background1"/>
            <w:noWrap/>
            <w:vAlign w:val="center"/>
          </w:tcPr>
          <w:p w14:paraId="25E2EA8D" w14:textId="14556884" w:rsidR="00191889" w:rsidRPr="006A6EC1" w:rsidRDefault="00191889" w:rsidP="00191889">
            <w:pPr>
              <w:spacing w:line="276" w:lineRule="auto"/>
              <w:ind w:right="113"/>
              <w:jc w:val="right"/>
              <w:rPr>
                <w:rFonts w:ascii="Calibri" w:hAnsi="Calibri" w:cs="Calibri"/>
                <w:color w:val="000000"/>
                <w:sz w:val="18"/>
                <w:szCs w:val="18"/>
              </w:rPr>
            </w:pPr>
            <w:r>
              <w:rPr>
                <w:rFonts w:ascii="Calibri" w:hAnsi="Calibri" w:cs="Calibri"/>
                <w:color w:val="000000"/>
                <w:sz w:val="18"/>
                <w:szCs w:val="18"/>
              </w:rPr>
              <w:t>248,87</w:t>
            </w:r>
          </w:p>
        </w:tc>
        <w:tc>
          <w:tcPr>
            <w:tcW w:w="1078" w:type="dxa"/>
            <w:tcBorders>
              <w:top w:val="single" w:sz="4" w:space="0" w:color="auto"/>
              <w:left w:val="single" w:sz="4" w:space="0" w:color="auto"/>
              <w:bottom w:val="single" w:sz="4" w:space="0" w:color="auto"/>
              <w:right w:val="single" w:sz="4" w:space="0" w:color="auto"/>
            </w:tcBorders>
            <w:noWrap/>
            <w:vAlign w:val="center"/>
          </w:tcPr>
          <w:p w14:paraId="0D4CEB62" w14:textId="638735B4" w:rsidR="00191889" w:rsidRPr="006A6EC1" w:rsidRDefault="00191889" w:rsidP="00191889">
            <w:pPr>
              <w:spacing w:line="276" w:lineRule="auto"/>
              <w:ind w:right="113"/>
              <w:jc w:val="right"/>
              <w:rPr>
                <w:rFonts w:ascii="Calibri" w:hAnsi="Calibri" w:cs="Calibri"/>
                <w:color w:val="000000"/>
                <w:sz w:val="18"/>
                <w:szCs w:val="18"/>
              </w:rPr>
            </w:pPr>
            <w:r>
              <w:rPr>
                <w:rFonts w:ascii="Calibri" w:hAnsi="Calibri" w:cs="Calibri"/>
                <w:color w:val="000000"/>
                <w:sz w:val="18"/>
                <w:szCs w:val="18"/>
              </w:rPr>
              <w:t>245,47</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EEBF01" w14:textId="652021FB" w:rsidR="00191889" w:rsidRPr="006A6EC1" w:rsidRDefault="00191889" w:rsidP="00191889">
            <w:pPr>
              <w:spacing w:line="276" w:lineRule="auto"/>
              <w:ind w:right="113"/>
              <w:jc w:val="right"/>
              <w:rPr>
                <w:rFonts w:ascii="Calibri" w:hAnsi="Calibri" w:cs="Calibri"/>
                <w:b/>
                <w:bCs/>
                <w:color w:val="000000"/>
                <w:sz w:val="18"/>
                <w:szCs w:val="18"/>
              </w:rPr>
            </w:pPr>
            <w:r>
              <w:rPr>
                <w:rFonts w:ascii="Calibri" w:hAnsi="Calibri" w:cs="Calibri"/>
                <w:b/>
                <w:bCs/>
                <w:color w:val="000000"/>
                <w:sz w:val="18"/>
                <w:szCs w:val="18"/>
              </w:rPr>
              <w:t>243,48</w:t>
            </w:r>
          </w:p>
        </w:tc>
        <w:tc>
          <w:tcPr>
            <w:tcW w:w="1228" w:type="dxa"/>
            <w:tcBorders>
              <w:top w:val="single" w:sz="4" w:space="0" w:color="auto"/>
              <w:left w:val="single" w:sz="4" w:space="0" w:color="auto"/>
              <w:bottom w:val="single" w:sz="4" w:space="0" w:color="auto"/>
              <w:right w:val="single" w:sz="4" w:space="0" w:color="auto"/>
            </w:tcBorders>
            <w:vAlign w:val="center"/>
          </w:tcPr>
          <w:p w14:paraId="1422703E" w14:textId="3119CE39" w:rsidR="00191889" w:rsidRPr="00336DC4" w:rsidRDefault="00191889" w:rsidP="00191889">
            <w:pPr>
              <w:spacing w:line="276" w:lineRule="auto"/>
              <w:ind w:right="113"/>
              <w:jc w:val="right"/>
              <w:rPr>
                <w:rFonts w:ascii="Calibri" w:hAnsi="Calibri" w:cs="Calibri"/>
                <w:i/>
                <w:iCs/>
                <w:color w:val="000000"/>
                <w:sz w:val="18"/>
                <w:szCs w:val="18"/>
              </w:rPr>
            </w:pPr>
            <w:r>
              <w:rPr>
                <w:rFonts w:ascii="Calibri" w:hAnsi="Calibri" w:cs="Calibri"/>
                <w:i/>
                <w:iCs/>
                <w:color w:val="000000"/>
                <w:sz w:val="18"/>
                <w:szCs w:val="18"/>
              </w:rPr>
              <w:t>-2,2</w:t>
            </w:r>
          </w:p>
        </w:tc>
        <w:tc>
          <w:tcPr>
            <w:tcW w:w="1086" w:type="dxa"/>
            <w:tcBorders>
              <w:top w:val="single" w:sz="4" w:space="0" w:color="auto"/>
              <w:left w:val="single" w:sz="4" w:space="0" w:color="auto"/>
              <w:bottom w:val="single" w:sz="4" w:space="0" w:color="auto"/>
              <w:right w:val="single" w:sz="4" w:space="0" w:color="auto"/>
            </w:tcBorders>
            <w:noWrap/>
            <w:vAlign w:val="center"/>
          </w:tcPr>
          <w:p w14:paraId="0838BD10" w14:textId="56A529BD" w:rsidR="00191889" w:rsidRPr="00586351" w:rsidRDefault="00191889" w:rsidP="00191889">
            <w:pPr>
              <w:spacing w:line="276" w:lineRule="auto"/>
              <w:ind w:right="113"/>
              <w:jc w:val="right"/>
              <w:rPr>
                <w:rFonts w:ascii="Calibri" w:hAnsi="Calibri" w:cs="Calibri"/>
                <w:color w:val="000000"/>
                <w:sz w:val="18"/>
                <w:szCs w:val="18"/>
              </w:rPr>
            </w:pPr>
            <w:r>
              <w:rPr>
                <w:rFonts w:ascii="Calibri" w:hAnsi="Calibri" w:cs="Calibri"/>
                <w:color w:val="000000"/>
                <w:sz w:val="18"/>
                <w:szCs w:val="18"/>
              </w:rPr>
              <w:t>244,06</w:t>
            </w:r>
          </w:p>
        </w:tc>
        <w:tc>
          <w:tcPr>
            <w:tcW w:w="1087" w:type="dxa"/>
            <w:tcBorders>
              <w:top w:val="single" w:sz="12" w:space="0" w:color="auto"/>
              <w:left w:val="single" w:sz="4" w:space="0" w:color="auto"/>
              <w:bottom w:val="single" w:sz="4" w:space="0" w:color="auto"/>
              <w:right w:val="single" w:sz="12" w:space="0" w:color="auto"/>
            </w:tcBorders>
            <w:noWrap/>
            <w:vAlign w:val="center"/>
          </w:tcPr>
          <w:p w14:paraId="03B9CDAE" w14:textId="60096597" w:rsidR="00191889" w:rsidRPr="00336DC4" w:rsidRDefault="00191889" w:rsidP="00191889">
            <w:pPr>
              <w:spacing w:line="276" w:lineRule="auto"/>
              <w:ind w:right="113"/>
              <w:jc w:val="right"/>
              <w:rPr>
                <w:rFonts w:ascii="Calibri" w:hAnsi="Calibri" w:cs="Calibri"/>
                <w:i/>
                <w:iCs/>
                <w:color w:val="000000"/>
                <w:sz w:val="18"/>
                <w:szCs w:val="18"/>
              </w:rPr>
            </w:pPr>
            <w:r>
              <w:rPr>
                <w:rFonts w:ascii="Calibri" w:hAnsi="Calibri" w:cs="Calibri"/>
                <w:i/>
                <w:iCs/>
                <w:color w:val="000000"/>
                <w:sz w:val="18"/>
                <w:szCs w:val="18"/>
              </w:rPr>
              <w:t>-0,2</w:t>
            </w:r>
          </w:p>
        </w:tc>
      </w:tr>
      <w:tr w:rsidR="00191889" w:rsidRPr="00DD2883" w14:paraId="6DA2CE02" w14:textId="77777777" w:rsidTr="00332D27">
        <w:trPr>
          <w:trHeight w:hRule="exact" w:val="227"/>
        </w:trPr>
        <w:tc>
          <w:tcPr>
            <w:tcW w:w="507" w:type="dxa"/>
            <w:tcBorders>
              <w:left w:val="single" w:sz="12" w:space="0" w:color="auto"/>
            </w:tcBorders>
            <w:noWrap/>
            <w:vAlign w:val="center"/>
          </w:tcPr>
          <w:p w14:paraId="48239A5B" w14:textId="77777777" w:rsidR="00191889" w:rsidRPr="00DD2883" w:rsidRDefault="00191889" w:rsidP="00191889">
            <w:pPr>
              <w:rPr>
                <w:rFonts w:ascii="Calibri" w:hAnsi="Calibri" w:cs="Calibri"/>
                <w:bCs/>
                <w:sz w:val="18"/>
                <w:szCs w:val="18"/>
              </w:rPr>
            </w:pPr>
            <w:r w:rsidRPr="00DD2883">
              <w:rPr>
                <w:rFonts w:ascii="Calibri" w:hAnsi="Calibri" w:cs="Calibri"/>
                <w:bCs/>
                <w:sz w:val="18"/>
                <w:szCs w:val="18"/>
              </w:rPr>
              <w:t>BG</w:t>
            </w:r>
          </w:p>
        </w:tc>
        <w:tc>
          <w:tcPr>
            <w:tcW w:w="1417" w:type="dxa"/>
            <w:vAlign w:val="center"/>
          </w:tcPr>
          <w:p w14:paraId="18E575DE" w14:textId="77777777" w:rsidR="00191889" w:rsidRPr="00DD2883" w:rsidRDefault="00191889" w:rsidP="00191889">
            <w:pPr>
              <w:ind w:left="57"/>
              <w:rPr>
                <w:rFonts w:ascii="Calibri" w:hAnsi="Calibri" w:cs="Calibri"/>
                <w:color w:val="000000" w:themeColor="text1"/>
                <w:sz w:val="18"/>
                <w:szCs w:val="18"/>
              </w:rPr>
            </w:pPr>
            <w:r w:rsidRPr="00DD2883">
              <w:rPr>
                <w:rFonts w:ascii="Calibri" w:hAnsi="Calibri" w:cs="Calibri"/>
                <w:color w:val="000000" w:themeColor="text1"/>
                <w:sz w:val="18"/>
                <w:szCs w:val="18"/>
              </w:rPr>
              <w:t>Bulharsko</w:t>
            </w:r>
          </w:p>
        </w:tc>
        <w:tc>
          <w:tcPr>
            <w:tcW w:w="1078" w:type="dxa"/>
            <w:noWrap/>
            <w:vAlign w:val="center"/>
          </w:tcPr>
          <w:p w14:paraId="35E79333" w14:textId="3BF3AA31"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227,94</w:t>
            </w:r>
          </w:p>
        </w:tc>
        <w:tc>
          <w:tcPr>
            <w:tcW w:w="1078" w:type="dxa"/>
            <w:tcBorders>
              <w:right w:val="single" w:sz="4" w:space="0" w:color="auto"/>
            </w:tcBorders>
            <w:shd w:val="clear" w:color="auto" w:fill="FFFFFF" w:themeFill="background1"/>
            <w:noWrap/>
            <w:vAlign w:val="center"/>
          </w:tcPr>
          <w:p w14:paraId="1006E54B" w14:textId="3C127D95"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225,91</w:t>
            </w:r>
          </w:p>
        </w:tc>
        <w:tc>
          <w:tcPr>
            <w:tcW w:w="1078" w:type="dxa"/>
            <w:tcBorders>
              <w:top w:val="single" w:sz="4" w:space="0" w:color="auto"/>
              <w:left w:val="single" w:sz="4" w:space="0" w:color="auto"/>
              <w:bottom w:val="single" w:sz="4" w:space="0" w:color="auto"/>
              <w:right w:val="single" w:sz="4" w:space="0" w:color="auto"/>
            </w:tcBorders>
            <w:noWrap/>
            <w:vAlign w:val="center"/>
          </w:tcPr>
          <w:p w14:paraId="739738F2" w14:textId="3FE822A2"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224,10</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709FCB" w14:textId="665EEE5E"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216,31</w:t>
            </w:r>
          </w:p>
        </w:tc>
        <w:tc>
          <w:tcPr>
            <w:tcW w:w="1228" w:type="dxa"/>
            <w:tcBorders>
              <w:top w:val="single" w:sz="4" w:space="0" w:color="auto"/>
              <w:left w:val="single" w:sz="4" w:space="0" w:color="auto"/>
              <w:bottom w:val="single" w:sz="4" w:space="0" w:color="auto"/>
              <w:right w:val="single" w:sz="4" w:space="0" w:color="auto"/>
            </w:tcBorders>
            <w:vAlign w:val="center"/>
          </w:tcPr>
          <w:p w14:paraId="7AAED63B" w14:textId="68717D0D"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-4,3</w:t>
            </w:r>
          </w:p>
        </w:tc>
        <w:tc>
          <w:tcPr>
            <w:tcW w:w="1086" w:type="dxa"/>
            <w:tcBorders>
              <w:top w:val="single" w:sz="4" w:space="0" w:color="auto"/>
              <w:left w:val="single" w:sz="4" w:space="0" w:color="auto"/>
              <w:bottom w:val="single" w:sz="4" w:space="0" w:color="auto"/>
              <w:right w:val="single" w:sz="4" w:space="0" w:color="auto"/>
            </w:tcBorders>
            <w:noWrap/>
            <w:vAlign w:val="center"/>
          </w:tcPr>
          <w:p w14:paraId="205D8B13" w14:textId="22CE95D7" w:rsidR="00191889" w:rsidRPr="0058635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218,55</w:t>
            </w:r>
          </w:p>
        </w:tc>
        <w:tc>
          <w:tcPr>
            <w:tcW w:w="1087" w:type="dxa"/>
            <w:tcBorders>
              <w:top w:val="single" w:sz="4" w:space="0" w:color="auto"/>
              <w:left w:val="single" w:sz="4" w:space="0" w:color="auto"/>
              <w:bottom w:val="single" w:sz="4" w:space="0" w:color="auto"/>
              <w:right w:val="single" w:sz="12" w:space="0" w:color="auto"/>
            </w:tcBorders>
            <w:noWrap/>
            <w:vAlign w:val="center"/>
          </w:tcPr>
          <w:p w14:paraId="3FAD1246" w14:textId="6D3D7BA7"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-1,0</w:t>
            </w:r>
          </w:p>
        </w:tc>
      </w:tr>
      <w:tr w:rsidR="00191889" w:rsidRPr="00DD2883" w14:paraId="455B0A90" w14:textId="77777777" w:rsidTr="00332D27">
        <w:trPr>
          <w:trHeight w:hRule="exact" w:val="227"/>
        </w:trPr>
        <w:tc>
          <w:tcPr>
            <w:tcW w:w="507" w:type="dxa"/>
            <w:tcBorders>
              <w:left w:val="single" w:sz="12" w:space="0" w:color="auto"/>
            </w:tcBorders>
            <w:noWrap/>
            <w:vAlign w:val="center"/>
          </w:tcPr>
          <w:p w14:paraId="19C626FA" w14:textId="77777777" w:rsidR="00191889" w:rsidRPr="00DD2883" w:rsidRDefault="00191889" w:rsidP="00191889">
            <w:pPr>
              <w:rPr>
                <w:rFonts w:ascii="Calibri" w:hAnsi="Calibri" w:cs="Calibri"/>
                <w:bCs/>
                <w:sz w:val="18"/>
                <w:szCs w:val="18"/>
              </w:rPr>
            </w:pPr>
            <w:r w:rsidRPr="00DD2883">
              <w:rPr>
                <w:rFonts w:ascii="Calibri" w:hAnsi="Calibri" w:cs="Calibri"/>
                <w:bCs/>
                <w:sz w:val="18"/>
                <w:szCs w:val="18"/>
              </w:rPr>
              <w:t>CZ</w:t>
            </w:r>
          </w:p>
        </w:tc>
        <w:tc>
          <w:tcPr>
            <w:tcW w:w="1417" w:type="dxa"/>
            <w:vAlign w:val="center"/>
          </w:tcPr>
          <w:p w14:paraId="61D20F39" w14:textId="77777777" w:rsidR="00191889" w:rsidRPr="00DD2883" w:rsidRDefault="00191889" w:rsidP="00191889">
            <w:pPr>
              <w:ind w:left="57"/>
              <w:rPr>
                <w:rFonts w:ascii="Calibri" w:hAnsi="Calibri" w:cs="Calibri"/>
                <w:color w:val="000000" w:themeColor="text1"/>
                <w:sz w:val="18"/>
                <w:szCs w:val="18"/>
              </w:rPr>
            </w:pPr>
            <w:r w:rsidRPr="00DD2883">
              <w:rPr>
                <w:rFonts w:ascii="Calibri" w:hAnsi="Calibri" w:cs="Calibri"/>
                <w:color w:val="000000" w:themeColor="text1"/>
                <w:sz w:val="18"/>
                <w:szCs w:val="18"/>
              </w:rPr>
              <w:t>Česká republika</w:t>
            </w:r>
          </w:p>
        </w:tc>
        <w:tc>
          <w:tcPr>
            <w:tcW w:w="1078" w:type="dxa"/>
            <w:noWrap/>
            <w:vAlign w:val="center"/>
          </w:tcPr>
          <w:p w14:paraId="529EE5B5" w14:textId="7F634229"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274,68</w:t>
            </w:r>
          </w:p>
        </w:tc>
        <w:tc>
          <w:tcPr>
            <w:tcW w:w="1078" w:type="dxa"/>
            <w:tcBorders>
              <w:right w:val="single" w:sz="4" w:space="0" w:color="auto"/>
            </w:tcBorders>
            <w:shd w:val="clear" w:color="auto" w:fill="FFFFFF" w:themeFill="background1"/>
            <w:noWrap/>
            <w:vAlign w:val="center"/>
          </w:tcPr>
          <w:p w14:paraId="34DF2F17" w14:textId="51C1A420"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269,64</w:t>
            </w:r>
          </w:p>
        </w:tc>
        <w:tc>
          <w:tcPr>
            <w:tcW w:w="1078" w:type="dxa"/>
            <w:tcBorders>
              <w:top w:val="single" w:sz="4" w:space="0" w:color="auto"/>
              <w:left w:val="single" w:sz="4" w:space="0" w:color="auto"/>
              <w:bottom w:val="single" w:sz="4" w:space="0" w:color="auto"/>
              <w:right w:val="single" w:sz="4" w:space="0" w:color="auto"/>
            </w:tcBorders>
            <w:noWrap/>
            <w:vAlign w:val="center"/>
          </w:tcPr>
          <w:p w14:paraId="711E5321" w14:textId="10714F6F"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269,26</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6807A9" w14:textId="51EF044E"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272,71</w:t>
            </w:r>
          </w:p>
        </w:tc>
        <w:tc>
          <w:tcPr>
            <w:tcW w:w="1228" w:type="dxa"/>
            <w:tcBorders>
              <w:top w:val="single" w:sz="4" w:space="0" w:color="auto"/>
              <w:left w:val="single" w:sz="4" w:space="0" w:color="auto"/>
              <w:bottom w:val="single" w:sz="4" w:space="0" w:color="auto"/>
              <w:right w:val="single" w:sz="4" w:space="0" w:color="auto"/>
            </w:tcBorders>
            <w:vAlign w:val="center"/>
          </w:tcPr>
          <w:p w14:paraId="38FA9CD0" w14:textId="3122D07C"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1,1</w:t>
            </w:r>
          </w:p>
        </w:tc>
        <w:tc>
          <w:tcPr>
            <w:tcW w:w="1086" w:type="dxa"/>
            <w:tcBorders>
              <w:top w:val="single" w:sz="4" w:space="0" w:color="auto"/>
              <w:left w:val="single" w:sz="4" w:space="0" w:color="auto"/>
              <w:bottom w:val="single" w:sz="4" w:space="0" w:color="auto"/>
              <w:right w:val="single" w:sz="4" w:space="0" w:color="auto"/>
            </w:tcBorders>
            <w:noWrap/>
            <w:vAlign w:val="center"/>
          </w:tcPr>
          <w:p w14:paraId="015E96CE" w14:textId="299B9584" w:rsidR="00191889" w:rsidRPr="0058635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238,88</w:t>
            </w:r>
          </w:p>
        </w:tc>
        <w:tc>
          <w:tcPr>
            <w:tcW w:w="1087" w:type="dxa"/>
            <w:tcBorders>
              <w:top w:val="single" w:sz="4" w:space="0" w:color="auto"/>
              <w:left w:val="single" w:sz="4" w:space="0" w:color="auto"/>
              <w:bottom w:val="single" w:sz="4" w:space="0" w:color="auto"/>
              <w:right w:val="single" w:sz="12" w:space="0" w:color="auto"/>
            </w:tcBorders>
            <w:noWrap/>
            <w:vAlign w:val="center"/>
          </w:tcPr>
          <w:p w14:paraId="24CC1C01" w14:textId="089E38DE"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14,2</w:t>
            </w:r>
          </w:p>
        </w:tc>
      </w:tr>
      <w:tr w:rsidR="00191889" w:rsidRPr="00DD2883" w14:paraId="3E8EA42C" w14:textId="77777777" w:rsidTr="00332D27">
        <w:trPr>
          <w:trHeight w:hRule="exact" w:val="227"/>
        </w:trPr>
        <w:tc>
          <w:tcPr>
            <w:tcW w:w="507" w:type="dxa"/>
            <w:tcBorders>
              <w:left w:val="single" w:sz="12" w:space="0" w:color="auto"/>
            </w:tcBorders>
            <w:noWrap/>
            <w:vAlign w:val="center"/>
          </w:tcPr>
          <w:p w14:paraId="50B0FE21" w14:textId="77777777" w:rsidR="00191889" w:rsidRPr="00DD2883" w:rsidRDefault="00191889" w:rsidP="00191889">
            <w:pPr>
              <w:rPr>
                <w:rFonts w:ascii="Calibri" w:hAnsi="Calibri" w:cs="Calibri"/>
                <w:bCs/>
                <w:sz w:val="18"/>
                <w:szCs w:val="18"/>
              </w:rPr>
            </w:pPr>
            <w:r w:rsidRPr="00DD2883">
              <w:rPr>
                <w:rFonts w:ascii="Calibri" w:hAnsi="Calibri" w:cs="Calibri"/>
                <w:bCs/>
                <w:sz w:val="18"/>
                <w:szCs w:val="18"/>
              </w:rPr>
              <w:t>DK</w:t>
            </w:r>
          </w:p>
        </w:tc>
        <w:tc>
          <w:tcPr>
            <w:tcW w:w="1417" w:type="dxa"/>
            <w:vAlign w:val="center"/>
          </w:tcPr>
          <w:p w14:paraId="311228FB" w14:textId="77777777" w:rsidR="00191889" w:rsidRPr="00DD2883" w:rsidRDefault="00191889" w:rsidP="00191889">
            <w:pPr>
              <w:ind w:left="57"/>
              <w:rPr>
                <w:rFonts w:ascii="Calibri" w:hAnsi="Calibri" w:cs="Calibri"/>
                <w:color w:val="000000" w:themeColor="text1"/>
                <w:sz w:val="18"/>
                <w:szCs w:val="18"/>
              </w:rPr>
            </w:pPr>
            <w:r w:rsidRPr="00DD2883">
              <w:rPr>
                <w:rFonts w:ascii="Calibri" w:hAnsi="Calibri" w:cs="Calibri"/>
                <w:color w:val="000000" w:themeColor="text1"/>
                <w:sz w:val="18"/>
                <w:szCs w:val="18"/>
              </w:rPr>
              <w:t>Dánsko</w:t>
            </w:r>
          </w:p>
        </w:tc>
        <w:tc>
          <w:tcPr>
            <w:tcW w:w="1078" w:type="dxa"/>
            <w:noWrap/>
            <w:vAlign w:val="center"/>
          </w:tcPr>
          <w:p w14:paraId="20BAFBBA" w14:textId="60EF154C"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c</w:t>
            </w:r>
          </w:p>
        </w:tc>
        <w:tc>
          <w:tcPr>
            <w:tcW w:w="1078" w:type="dxa"/>
            <w:tcBorders>
              <w:right w:val="single" w:sz="4" w:space="0" w:color="auto"/>
            </w:tcBorders>
            <w:shd w:val="clear" w:color="auto" w:fill="FFFFFF" w:themeFill="background1"/>
            <w:noWrap/>
            <w:vAlign w:val="center"/>
          </w:tcPr>
          <w:p w14:paraId="4057E08B" w14:textId="59DB9DC7"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c</w:t>
            </w:r>
          </w:p>
        </w:tc>
        <w:tc>
          <w:tcPr>
            <w:tcW w:w="1078" w:type="dxa"/>
            <w:tcBorders>
              <w:top w:val="single" w:sz="4" w:space="0" w:color="auto"/>
              <w:left w:val="single" w:sz="4" w:space="0" w:color="auto"/>
              <w:bottom w:val="single" w:sz="4" w:space="0" w:color="auto"/>
              <w:right w:val="single" w:sz="4" w:space="0" w:color="auto"/>
            </w:tcBorders>
            <w:noWrap/>
            <w:vAlign w:val="center"/>
          </w:tcPr>
          <w:p w14:paraId="064E0366" w14:textId="24CA6FFF"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c</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E51DCB" w14:textId="3646CFA5"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c</w:t>
            </w:r>
          </w:p>
        </w:tc>
        <w:tc>
          <w:tcPr>
            <w:tcW w:w="1228" w:type="dxa"/>
            <w:tcBorders>
              <w:top w:val="single" w:sz="4" w:space="0" w:color="auto"/>
              <w:left w:val="single" w:sz="4" w:space="0" w:color="auto"/>
              <w:bottom w:val="single" w:sz="4" w:space="0" w:color="auto"/>
              <w:right w:val="single" w:sz="4" w:space="0" w:color="auto"/>
            </w:tcBorders>
            <w:vAlign w:val="center"/>
          </w:tcPr>
          <w:p w14:paraId="65B4E85C" w14:textId="0A145B85" w:rsidR="00191889" w:rsidRPr="00336DC4" w:rsidRDefault="00191889" w:rsidP="00191889">
            <w:pPr>
              <w:ind w:right="113"/>
              <w:jc w:val="right"/>
              <w:rPr>
                <w:rFonts w:ascii="Calibri" w:hAnsi="Calibri" w:cs="Calibri"/>
                <w:i/>
                <w:iCs/>
                <w:color w:val="000000"/>
                <w:sz w:val="18"/>
                <w:szCs w:val="18"/>
              </w:rPr>
            </w:pPr>
            <w:r>
              <w:rPr>
                <w:rFonts w:ascii="Calibri" w:hAnsi="Calibri" w:cs="Calibri"/>
                <w:color w:val="000000"/>
                <w:sz w:val="18"/>
                <w:szCs w:val="18"/>
              </w:rPr>
              <w:t>c</w:t>
            </w:r>
          </w:p>
        </w:tc>
        <w:tc>
          <w:tcPr>
            <w:tcW w:w="1086" w:type="dxa"/>
            <w:tcBorders>
              <w:top w:val="single" w:sz="4" w:space="0" w:color="auto"/>
              <w:left w:val="single" w:sz="4" w:space="0" w:color="auto"/>
              <w:bottom w:val="single" w:sz="4" w:space="0" w:color="auto"/>
              <w:right w:val="single" w:sz="4" w:space="0" w:color="auto"/>
            </w:tcBorders>
            <w:noWrap/>
            <w:vAlign w:val="center"/>
          </w:tcPr>
          <w:p w14:paraId="6842F5C0" w14:textId="7FD5A5C5" w:rsidR="00191889" w:rsidRPr="0058635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c</w:t>
            </w:r>
          </w:p>
        </w:tc>
        <w:tc>
          <w:tcPr>
            <w:tcW w:w="1087" w:type="dxa"/>
            <w:tcBorders>
              <w:top w:val="single" w:sz="4" w:space="0" w:color="auto"/>
              <w:left w:val="single" w:sz="4" w:space="0" w:color="auto"/>
              <w:bottom w:val="single" w:sz="4" w:space="0" w:color="auto"/>
              <w:right w:val="single" w:sz="12" w:space="0" w:color="auto"/>
            </w:tcBorders>
            <w:noWrap/>
            <w:vAlign w:val="center"/>
          </w:tcPr>
          <w:p w14:paraId="6BDAA8E7" w14:textId="217CFF50" w:rsidR="00191889" w:rsidRPr="00336DC4" w:rsidRDefault="009A105D" w:rsidP="00191889">
            <w:pPr>
              <w:ind w:right="113"/>
              <w:jc w:val="right"/>
              <w:rPr>
                <w:rFonts w:ascii="Calibri" w:hAnsi="Calibri" w:cs="Calibri"/>
                <w:i/>
                <w:iCs/>
                <w:color w:val="000000"/>
                <w:sz w:val="18"/>
                <w:szCs w:val="18"/>
              </w:rPr>
            </w:pPr>
            <w:r>
              <w:rPr>
                <w:rFonts w:ascii="Calibri" w:hAnsi="Calibri" w:cs="Calibri"/>
                <w:color w:val="000000"/>
                <w:sz w:val="18"/>
                <w:szCs w:val="18"/>
              </w:rPr>
              <w:t>c</w:t>
            </w:r>
          </w:p>
        </w:tc>
      </w:tr>
      <w:tr w:rsidR="00191889" w:rsidRPr="00DD2883" w14:paraId="5205F607" w14:textId="77777777" w:rsidTr="00332D27">
        <w:trPr>
          <w:trHeight w:hRule="exact" w:val="227"/>
        </w:trPr>
        <w:tc>
          <w:tcPr>
            <w:tcW w:w="507" w:type="dxa"/>
            <w:tcBorders>
              <w:left w:val="single" w:sz="12" w:space="0" w:color="auto"/>
            </w:tcBorders>
            <w:noWrap/>
            <w:vAlign w:val="center"/>
          </w:tcPr>
          <w:p w14:paraId="013D0860" w14:textId="77777777" w:rsidR="00191889" w:rsidRPr="00DD2883" w:rsidRDefault="00191889" w:rsidP="00191889">
            <w:pPr>
              <w:rPr>
                <w:rFonts w:ascii="Calibri" w:hAnsi="Calibri" w:cs="Calibri"/>
                <w:bCs/>
                <w:sz w:val="18"/>
                <w:szCs w:val="18"/>
              </w:rPr>
            </w:pPr>
            <w:r w:rsidRPr="00DD2883">
              <w:rPr>
                <w:rFonts w:ascii="Calibri" w:hAnsi="Calibri" w:cs="Calibri"/>
                <w:bCs/>
                <w:sz w:val="18"/>
                <w:szCs w:val="18"/>
              </w:rPr>
              <w:t>DE</w:t>
            </w:r>
          </w:p>
        </w:tc>
        <w:tc>
          <w:tcPr>
            <w:tcW w:w="1417" w:type="dxa"/>
            <w:vAlign w:val="center"/>
          </w:tcPr>
          <w:p w14:paraId="1D76FCEE" w14:textId="77777777" w:rsidR="00191889" w:rsidRPr="00DD2883" w:rsidRDefault="00191889" w:rsidP="00191889">
            <w:pPr>
              <w:ind w:left="57"/>
              <w:rPr>
                <w:rFonts w:ascii="Calibri" w:hAnsi="Calibri" w:cs="Calibri"/>
                <w:color w:val="000000" w:themeColor="text1"/>
                <w:sz w:val="18"/>
                <w:szCs w:val="18"/>
              </w:rPr>
            </w:pPr>
            <w:r w:rsidRPr="00DD2883">
              <w:rPr>
                <w:rFonts w:ascii="Calibri" w:hAnsi="Calibri" w:cs="Calibri"/>
                <w:color w:val="000000" w:themeColor="text1"/>
                <w:sz w:val="18"/>
                <w:szCs w:val="18"/>
              </w:rPr>
              <w:t>Nemecko</w:t>
            </w:r>
          </w:p>
        </w:tc>
        <w:tc>
          <w:tcPr>
            <w:tcW w:w="1078" w:type="dxa"/>
            <w:noWrap/>
            <w:vAlign w:val="center"/>
          </w:tcPr>
          <w:p w14:paraId="78D1F6D3" w14:textId="5DE13CED"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460,00</w:t>
            </w:r>
          </w:p>
        </w:tc>
        <w:tc>
          <w:tcPr>
            <w:tcW w:w="1078" w:type="dxa"/>
            <w:tcBorders>
              <w:right w:val="single" w:sz="4" w:space="0" w:color="auto"/>
            </w:tcBorders>
            <w:shd w:val="clear" w:color="auto" w:fill="FFFFFF" w:themeFill="background1"/>
            <w:noWrap/>
            <w:vAlign w:val="center"/>
          </w:tcPr>
          <w:p w14:paraId="29F6E31E" w14:textId="6EF0B41F"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460,00</w:t>
            </w:r>
          </w:p>
        </w:tc>
        <w:tc>
          <w:tcPr>
            <w:tcW w:w="1078" w:type="dxa"/>
            <w:tcBorders>
              <w:top w:val="single" w:sz="4" w:space="0" w:color="auto"/>
              <w:left w:val="single" w:sz="4" w:space="0" w:color="auto"/>
              <w:bottom w:val="single" w:sz="4" w:space="0" w:color="auto"/>
              <w:right w:val="single" w:sz="4" w:space="0" w:color="auto"/>
            </w:tcBorders>
            <w:noWrap/>
            <w:vAlign w:val="center"/>
          </w:tcPr>
          <w:p w14:paraId="7F73CBB0" w14:textId="28AAE5A4"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460,00</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5A1E51" w14:textId="767C0A92"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460,00</w:t>
            </w:r>
          </w:p>
        </w:tc>
        <w:tc>
          <w:tcPr>
            <w:tcW w:w="1228" w:type="dxa"/>
            <w:tcBorders>
              <w:top w:val="single" w:sz="4" w:space="0" w:color="auto"/>
              <w:left w:val="single" w:sz="4" w:space="0" w:color="auto"/>
              <w:bottom w:val="single" w:sz="4" w:space="0" w:color="auto"/>
              <w:right w:val="single" w:sz="4" w:space="0" w:color="auto"/>
            </w:tcBorders>
            <w:vAlign w:val="center"/>
          </w:tcPr>
          <w:p w14:paraId="5449DB2C" w14:textId="714FC509"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0,0</w:t>
            </w:r>
          </w:p>
        </w:tc>
        <w:tc>
          <w:tcPr>
            <w:tcW w:w="1086" w:type="dxa"/>
            <w:tcBorders>
              <w:top w:val="single" w:sz="4" w:space="0" w:color="auto"/>
              <w:left w:val="single" w:sz="4" w:space="0" w:color="auto"/>
              <w:bottom w:val="single" w:sz="4" w:space="0" w:color="auto"/>
              <w:right w:val="single" w:sz="4" w:space="0" w:color="auto"/>
            </w:tcBorders>
            <w:noWrap/>
            <w:vAlign w:val="center"/>
          </w:tcPr>
          <w:p w14:paraId="306A0758" w14:textId="7D68DB34" w:rsidR="00191889" w:rsidRPr="0058635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427,00</w:t>
            </w:r>
          </w:p>
        </w:tc>
        <w:tc>
          <w:tcPr>
            <w:tcW w:w="1087" w:type="dxa"/>
            <w:tcBorders>
              <w:top w:val="single" w:sz="4" w:space="0" w:color="auto"/>
              <w:left w:val="single" w:sz="4" w:space="0" w:color="auto"/>
              <w:bottom w:val="single" w:sz="4" w:space="0" w:color="auto"/>
              <w:right w:val="single" w:sz="12" w:space="0" w:color="auto"/>
            </w:tcBorders>
            <w:noWrap/>
            <w:vAlign w:val="center"/>
          </w:tcPr>
          <w:p w14:paraId="6EA88512" w14:textId="2EE427BF"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7,7</w:t>
            </w:r>
          </w:p>
        </w:tc>
      </w:tr>
      <w:tr w:rsidR="00191889" w:rsidRPr="00DD2883" w14:paraId="1EF138CC" w14:textId="77777777" w:rsidTr="00DF14A0">
        <w:trPr>
          <w:trHeight w:hRule="exact" w:val="227"/>
        </w:trPr>
        <w:tc>
          <w:tcPr>
            <w:tcW w:w="507" w:type="dxa"/>
            <w:tcBorders>
              <w:left w:val="single" w:sz="12" w:space="0" w:color="auto"/>
            </w:tcBorders>
            <w:noWrap/>
            <w:vAlign w:val="center"/>
          </w:tcPr>
          <w:p w14:paraId="49BC595D" w14:textId="77777777" w:rsidR="00191889" w:rsidRPr="00DD2883" w:rsidRDefault="00191889" w:rsidP="00191889">
            <w:pPr>
              <w:rPr>
                <w:rFonts w:ascii="Calibri" w:hAnsi="Calibri" w:cs="Calibri"/>
                <w:bCs/>
                <w:sz w:val="18"/>
                <w:szCs w:val="18"/>
              </w:rPr>
            </w:pPr>
            <w:r w:rsidRPr="00DD2883">
              <w:rPr>
                <w:rFonts w:ascii="Calibri" w:hAnsi="Calibri" w:cs="Calibri"/>
                <w:bCs/>
                <w:sz w:val="18"/>
                <w:szCs w:val="18"/>
              </w:rPr>
              <w:t>EE</w:t>
            </w:r>
          </w:p>
        </w:tc>
        <w:tc>
          <w:tcPr>
            <w:tcW w:w="1417" w:type="dxa"/>
            <w:vAlign w:val="center"/>
          </w:tcPr>
          <w:p w14:paraId="59BD1110" w14:textId="77777777" w:rsidR="00191889" w:rsidRPr="00DD2883" w:rsidRDefault="00191889" w:rsidP="00191889">
            <w:pPr>
              <w:ind w:left="57"/>
              <w:rPr>
                <w:rFonts w:ascii="Calibri" w:hAnsi="Calibri" w:cs="Calibri"/>
                <w:color w:val="000000" w:themeColor="text1"/>
                <w:sz w:val="18"/>
                <w:szCs w:val="18"/>
              </w:rPr>
            </w:pPr>
            <w:r w:rsidRPr="00DD2883">
              <w:rPr>
                <w:rFonts w:ascii="Calibri" w:hAnsi="Calibri" w:cs="Calibri"/>
                <w:color w:val="000000" w:themeColor="text1"/>
                <w:sz w:val="18"/>
                <w:szCs w:val="18"/>
              </w:rPr>
              <w:t>Estónsko</w:t>
            </w:r>
          </w:p>
        </w:tc>
        <w:tc>
          <w:tcPr>
            <w:tcW w:w="1078" w:type="dxa"/>
            <w:noWrap/>
            <w:vAlign w:val="center"/>
          </w:tcPr>
          <w:p w14:paraId="45446934" w14:textId="345B19CB"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c</w:t>
            </w:r>
          </w:p>
        </w:tc>
        <w:tc>
          <w:tcPr>
            <w:tcW w:w="1078" w:type="dxa"/>
            <w:tcBorders>
              <w:right w:val="single" w:sz="4" w:space="0" w:color="auto"/>
            </w:tcBorders>
            <w:shd w:val="clear" w:color="auto" w:fill="FFFFFF" w:themeFill="background1"/>
            <w:noWrap/>
            <w:vAlign w:val="center"/>
          </w:tcPr>
          <w:p w14:paraId="6C84DA49" w14:textId="67044178"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c</w:t>
            </w:r>
          </w:p>
        </w:tc>
        <w:tc>
          <w:tcPr>
            <w:tcW w:w="1078" w:type="dxa"/>
            <w:tcBorders>
              <w:top w:val="single" w:sz="4" w:space="0" w:color="auto"/>
              <w:left w:val="single" w:sz="4" w:space="0" w:color="auto"/>
              <w:bottom w:val="single" w:sz="4" w:space="0" w:color="auto"/>
              <w:right w:val="single" w:sz="4" w:space="0" w:color="auto"/>
            </w:tcBorders>
            <w:noWrap/>
            <w:vAlign w:val="center"/>
          </w:tcPr>
          <w:p w14:paraId="3FB72006" w14:textId="1011A92E"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c</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54699B" w14:textId="16A1A06B"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c</w:t>
            </w:r>
          </w:p>
        </w:tc>
        <w:tc>
          <w:tcPr>
            <w:tcW w:w="1228" w:type="dxa"/>
            <w:tcBorders>
              <w:top w:val="single" w:sz="4" w:space="0" w:color="auto"/>
              <w:left w:val="single" w:sz="4" w:space="0" w:color="auto"/>
              <w:bottom w:val="single" w:sz="4" w:space="0" w:color="auto"/>
              <w:right w:val="single" w:sz="4" w:space="0" w:color="auto"/>
            </w:tcBorders>
          </w:tcPr>
          <w:p w14:paraId="146460F0" w14:textId="1CF38A08" w:rsidR="00191889" w:rsidRPr="00336DC4" w:rsidRDefault="00191889" w:rsidP="00191889">
            <w:pPr>
              <w:ind w:right="113"/>
              <w:jc w:val="right"/>
              <w:rPr>
                <w:rFonts w:ascii="Calibri" w:hAnsi="Calibri" w:cs="Calibri"/>
                <w:i/>
                <w:iCs/>
                <w:color w:val="000000"/>
                <w:sz w:val="18"/>
                <w:szCs w:val="18"/>
              </w:rPr>
            </w:pPr>
            <w:r w:rsidRPr="00823117">
              <w:rPr>
                <w:rFonts w:ascii="Calibri" w:hAnsi="Calibri" w:cs="Calibri"/>
                <w:color w:val="000000"/>
                <w:sz w:val="18"/>
                <w:szCs w:val="18"/>
              </w:rPr>
              <w:t>c</w:t>
            </w:r>
          </w:p>
        </w:tc>
        <w:tc>
          <w:tcPr>
            <w:tcW w:w="1086" w:type="dxa"/>
            <w:tcBorders>
              <w:top w:val="single" w:sz="4" w:space="0" w:color="auto"/>
              <w:left w:val="single" w:sz="4" w:space="0" w:color="auto"/>
              <w:bottom w:val="single" w:sz="4" w:space="0" w:color="auto"/>
              <w:right w:val="single" w:sz="4" w:space="0" w:color="auto"/>
            </w:tcBorders>
            <w:noWrap/>
            <w:vAlign w:val="center"/>
          </w:tcPr>
          <w:p w14:paraId="69E793F4" w14:textId="4ED43041" w:rsidR="00191889" w:rsidRPr="0058635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c</w:t>
            </w:r>
          </w:p>
        </w:tc>
        <w:tc>
          <w:tcPr>
            <w:tcW w:w="1087" w:type="dxa"/>
            <w:tcBorders>
              <w:top w:val="single" w:sz="4" w:space="0" w:color="auto"/>
              <w:left w:val="single" w:sz="4" w:space="0" w:color="auto"/>
              <w:bottom w:val="single" w:sz="4" w:space="0" w:color="auto"/>
              <w:right w:val="single" w:sz="12" w:space="0" w:color="auto"/>
            </w:tcBorders>
            <w:noWrap/>
          </w:tcPr>
          <w:p w14:paraId="7423DD64" w14:textId="6C745A83" w:rsidR="00191889" w:rsidRPr="00336DC4" w:rsidRDefault="00191889" w:rsidP="00191889">
            <w:pPr>
              <w:ind w:right="113"/>
              <w:jc w:val="right"/>
              <w:rPr>
                <w:rFonts w:ascii="Calibri" w:hAnsi="Calibri" w:cs="Calibri"/>
                <w:i/>
                <w:iCs/>
                <w:color w:val="000000"/>
                <w:sz w:val="18"/>
                <w:szCs w:val="18"/>
              </w:rPr>
            </w:pPr>
            <w:r w:rsidRPr="00260985">
              <w:rPr>
                <w:rFonts w:ascii="Calibri" w:hAnsi="Calibri" w:cs="Calibri"/>
                <w:color w:val="000000"/>
                <w:sz w:val="18"/>
                <w:szCs w:val="18"/>
              </w:rPr>
              <w:t>c</w:t>
            </w:r>
          </w:p>
        </w:tc>
      </w:tr>
      <w:tr w:rsidR="00191889" w:rsidRPr="00DD2883" w14:paraId="2F1B990D" w14:textId="77777777" w:rsidTr="00DF14A0">
        <w:trPr>
          <w:trHeight w:hRule="exact" w:val="227"/>
        </w:trPr>
        <w:tc>
          <w:tcPr>
            <w:tcW w:w="507" w:type="dxa"/>
            <w:tcBorders>
              <w:left w:val="single" w:sz="12" w:space="0" w:color="auto"/>
            </w:tcBorders>
            <w:noWrap/>
            <w:vAlign w:val="center"/>
          </w:tcPr>
          <w:p w14:paraId="271C9A24" w14:textId="77777777" w:rsidR="00191889" w:rsidRPr="00DD2883" w:rsidRDefault="00191889" w:rsidP="00191889">
            <w:pPr>
              <w:rPr>
                <w:rFonts w:ascii="Calibri" w:hAnsi="Calibri" w:cs="Calibri"/>
                <w:bCs/>
                <w:sz w:val="18"/>
                <w:szCs w:val="18"/>
              </w:rPr>
            </w:pPr>
            <w:r w:rsidRPr="00DD2883">
              <w:rPr>
                <w:rFonts w:ascii="Calibri" w:hAnsi="Calibri" w:cs="Calibri"/>
                <w:bCs/>
                <w:sz w:val="18"/>
                <w:szCs w:val="18"/>
              </w:rPr>
              <w:t>EL</w:t>
            </w:r>
          </w:p>
        </w:tc>
        <w:tc>
          <w:tcPr>
            <w:tcW w:w="1417" w:type="dxa"/>
            <w:vAlign w:val="center"/>
          </w:tcPr>
          <w:p w14:paraId="0F521B1E" w14:textId="77777777" w:rsidR="00191889" w:rsidRPr="00DD2883" w:rsidRDefault="00191889" w:rsidP="00191889">
            <w:pPr>
              <w:ind w:left="57"/>
              <w:rPr>
                <w:rFonts w:ascii="Calibri" w:hAnsi="Calibri" w:cs="Calibri"/>
                <w:color w:val="000000" w:themeColor="text1"/>
                <w:sz w:val="18"/>
                <w:szCs w:val="18"/>
              </w:rPr>
            </w:pPr>
            <w:r w:rsidRPr="00DD2883">
              <w:rPr>
                <w:rFonts w:ascii="Calibri" w:hAnsi="Calibri" w:cs="Calibri"/>
                <w:color w:val="000000" w:themeColor="text1"/>
                <w:sz w:val="18"/>
                <w:szCs w:val="18"/>
              </w:rPr>
              <w:t>Grécko</w:t>
            </w:r>
          </w:p>
        </w:tc>
        <w:tc>
          <w:tcPr>
            <w:tcW w:w="1078" w:type="dxa"/>
            <w:noWrap/>
            <w:vAlign w:val="center"/>
          </w:tcPr>
          <w:p w14:paraId="5BE6FEAD" w14:textId="2FA17DB4"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298,57</w:t>
            </w:r>
          </w:p>
        </w:tc>
        <w:tc>
          <w:tcPr>
            <w:tcW w:w="1078" w:type="dxa"/>
            <w:tcBorders>
              <w:right w:val="single" w:sz="4" w:space="0" w:color="auto"/>
            </w:tcBorders>
            <w:shd w:val="clear" w:color="auto" w:fill="FFFFFF" w:themeFill="background1"/>
            <w:noWrap/>
            <w:vAlign w:val="center"/>
          </w:tcPr>
          <w:p w14:paraId="47C51634" w14:textId="44359222"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295,47</w:t>
            </w:r>
          </w:p>
        </w:tc>
        <w:tc>
          <w:tcPr>
            <w:tcW w:w="1078" w:type="dxa"/>
            <w:tcBorders>
              <w:top w:val="single" w:sz="4" w:space="0" w:color="auto"/>
              <w:left w:val="single" w:sz="4" w:space="0" w:color="auto"/>
              <w:bottom w:val="single" w:sz="4" w:space="0" w:color="auto"/>
              <w:right w:val="single" w:sz="4" w:space="0" w:color="auto"/>
            </w:tcBorders>
            <w:noWrap/>
            <w:vAlign w:val="center"/>
          </w:tcPr>
          <w:p w14:paraId="6EF19D2F" w14:textId="2098B56B"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27FB2D" w14:textId="1BF90E7A"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w:t>
            </w:r>
          </w:p>
        </w:tc>
        <w:tc>
          <w:tcPr>
            <w:tcW w:w="1228" w:type="dxa"/>
            <w:tcBorders>
              <w:top w:val="single" w:sz="4" w:space="0" w:color="auto"/>
              <w:left w:val="single" w:sz="4" w:space="0" w:color="auto"/>
              <w:bottom w:val="single" w:sz="4" w:space="0" w:color="auto"/>
              <w:right w:val="single" w:sz="4" w:space="0" w:color="auto"/>
            </w:tcBorders>
          </w:tcPr>
          <w:p w14:paraId="06DBC4CB" w14:textId="4603242E" w:rsidR="00191889" w:rsidRPr="00336DC4" w:rsidRDefault="00191889" w:rsidP="00191889">
            <w:pPr>
              <w:ind w:right="113"/>
              <w:jc w:val="right"/>
              <w:rPr>
                <w:rFonts w:ascii="Calibri" w:hAnsi="Calibri" w:cs="Calibri"/>
                <w:i/>
                <w:iCs/>
                <w:color w:val="000000"/>
                <w:sz w:val="18"/>
                <w:szCs w:val="18"/>
              </w:rPr>
            </w:pPr>
            <w:r w:rsidRPr="00823117">
              <w:rPr>
                <w:rFonts w:ascii="Calibri" w:hAnsi="Calibri" w:cs="Calibri"/>
                <w:color w:val="000000"/>
                <w:sz w:val="18"/>
                <w:szCs w:val="18"/>
              </w:rPr>
              <w:t>c</w:t>
            </w:r>
          </w:p>
        </w:tc>
        <w:tc>
          <w:tcPr>
            <w:tcW w:w="1086" w:type="dxa"/>
            <w:tcBorders>
              <w:top w:val="single" w:sz="4" w:space="0" w:color="auto"/>
              <w:left w:val="single" w:sz="4" w:space="0" w:color="auto"/>
              <w:bottom w:val="single" w:sz="4" w:space="0" w:color="auto"/>
              <w:right w:val="single" w:sz="4" w:space="0" w:color="auto"/>
            </w:tcBorders>
            <w:noWrap/>
            <w:vAlign w:val="center"/>
          </w:tcPr>
          <w:p w14:paraId="38195240" w14:textId="299E551D" w:rsidR="00191889" w:rsidRPr="0058635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310,58</w:t>
            </w:r>
          </w:p>
        </w:tc>
        <w:tc>
          <w:tcPr>
            <w:tcW w:w="1087" w:type="dxa"/>
            <w:tcBorders>
              <w:top w:val="single" w:sz="4" w:space="0" w:color="auto"/>
              <w:left w:val="single" w:sz="4" w:space="0" w:color="auto"/>
              <w:bottom w:val="single" w:sz="4" w:space="0" w:color="auto"/>
              <w:right w:val="single" w:sz="12" w:space="0" w:color="auto"/>
            </w:tcBorders>
            <w:noWrap/>
          </w:tcPr>
          <w:p w14:paraId="3E75250F" w14:textId="46C1373F" w:rsidR="00191889" w:rsidRPr="00336DC4" w:rsidRDefault="00191889" w:rsidP="00191889">
            <w:pPr>
              <w:ind w:right="113"/>
              <w:jc w:val="right"/>
              <w:rPr>
                <w:rFonts w:ascii="Calibri" w:hAnsi="Calibri" w:cs="Calibri"/>
                <w:i/>
                <w:iCs/>
                <w:color w:val="000000"/>
                <w:sz w:val="18"/>
                <w:szCs w:val="18"/>
              </w:rPr>
            </w:pPr>
            <w:r w:rsidRPr="00260985">
              <w:rPr>
                <w:rFonts w:ascii="Calibri" w:hAnsi="Calibri" w:cs="Calibri"/>
                <w:color w:val="000000"/>
                <w:sz w:val="18"/>
                <w:szCs w:val="18"/>
              </w:rPr>
              <w:t>c</w:t>
            </w:r>
          </w:p>
        </w:tc>
      </w:tr>
      <w:tr w:rsidR="00191889" w:rsidRPr="00DD2883" w14:paraId="7FA6BF65" w14:textId="77777777" w:rsidTr="00332D27">
        <w:trPr>
          <w:trHeight w:hRule="exact" w:val="227"/>
        </w:trPr>
        <w:tc>
          <w:tcPr>
            <w:tcW w:w="507" w:type="dxa"/>
            <w:tcBorders>
              <w:left w:val="single" w:sz="12" w:space="0" w:color="auto"/>
            </w:tcBorders>
            <w:noWrap/>
            <w:vAlign w:val="center"/>
          </w:tcPr>
          <w:p w14:paraId="50CB5114" w14:textId="77777777" w:rsidR="00191889" w:rsidRPr="00DD2883" w:rsidRDefault="00191889" w:rsidP="00191889">
            <w:pPr>
              <w:rPr>
                <w:rFonts w:ascii="Calibri" w:hAnsi="Calibri" w:cs="Calibri"/>
                <w:bCs/>
                <w:sz w:val="18"/>
                <w:szCs w:val="18"/>
              </w:rPr>
            </w:pPr>
            <w:r w:rsidRPr="00DD2883">
              <w:rPr>
                <w:rFonts w:ascii="Calibri" w:hAnsi="Calibri" w:cs="Calibri"/>
                <w:bCs/>
                <w:sz w:val="18"/>
                <w:szCs w:val="18"/>
              </w:rPr>
              <w:t>ES</w:t>
            </w:r>
          </w:p>
        </w:tc>
        <w:tc>
          <w:tcPr>
            <w:tcW w:w="1417" w:type="dxa"/>
            <w:vAlign w:val="center"/>
          </w:tcPr>
          <w:p w14:paraId="22F23F70" w14:textId="77777777" w:rsidR="00191889" w:rsidRPr="00DD2883" w:rsidRDefault="00191889" w:rsidP="00191889">
            <w:pPr>
              <w:ind w:left="57"/>
              <w:rPr>
                <w:rFonts w:ascii="Calibri" w:hAnsi="Calibri" w:cs="Calibri"/>
                <w:color w:val="000000" w:themeColor="text1"/>
                <w:sz w:val="18"/>
                <w:szCs w:val="18"/>
              </w:rPr>
            </w:pPr>
            <w:r w:rsidRPr="00DD2883">
              <w:rPr>
                <w:rFonts w:ascii="Calibri" w:hAnsi="Calibri" w:cs="Calibri"/>
                <w:color w:val="000000" w:themeColor="text1"/>
                <w:sz w:val="18"/>
                <w:szCs w:val="18"/>
              </w:rPr>
              <w:t>Španielsko</w:t>
            </w:r>
          </w:p>
        </w:tc>
        <w:tc>
          <w:tcPr>
            <w:tcW w:w="1078" w:type="dxa"/>
            <w:noWrap/>
            <w:vAlign w:val="center"/>
          </w:tcPr>
          <w:p w14:paraId="427876FE" w14:textId="5853DC7A"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235,62</w:t>
            </w:r>
          </w:p>
        </w:tc>
        <w:tc>
          <w:tcPr>
            <w:tcW w:w="1078" w:type="dxa"/>
            <w:tcBorders>
              <w:right w:val="single" w:sz="4" w:space="0" w:color="auto"/>
            </w:tcBorders>
            <w:shd w:val="clear" w:color="auto" w:fill="FFFFFF" w:themeFill="background1"/>
            <w:noWrap/>
            <w:vAlign w:val="center"/>
          </w:tcPr>
          <w:p w14:paraId="2279B6CE" w14:textId="7C67246A"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235,90</w:t>
            </w:r>
          </w:p>
        </w:tc>
        <w:tc>
          <w:tcPr>
            <w:tcW w:w="1078" w:type="dxa"/>
            <w:tcBorders>
              <w:top w:val="single" w:sz="4" w:space="0" w:color="auto"/>
              <w:left w:val="single" w:sz="4" w:space="0" w:color="auto"/>
              <w:bottom w:val="single" w:sz="4" w:space="0" w:color="auto"/>
              <w:right w:val="single" w:sz="4" w:space="0" w:color="auto"/>
            </w:tcBorders>
            <w:noWrap/>
            <w:vAlign w:val="center"/>
          </w:tcPr>
          <w:p w14:paraId="3266D015" w14:textId="6E06472C"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236,18</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4987E7" w14:textId="573DA437"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232,29</w:t>
            </w:r>
          </w:p>
        </w:tc>
        <w:tc>
          <w:tcPr>
            <w:tcW w:w="1228" w:type="dxa"/>
            <w:tcBorders>
              <w:top w:val="single" w:sz="4" w:space="0" w:color="auto"/>
              <w:left w:val="single" w:sz="4" w:space="0" w:color="auto"/>
              <w:bottom w:val="single" w:sz="4" w:space="0" w:color="auto"/>
              <w:right w:val="single" w:sz="4" w:space="0" w:color="auto"/>
            </w:tcBorders>
            <w:vAlign w:val="center"/>
          </w:tcPr>
          <w:p w14:paraId="78EF6D53" w14:textId="5B8FDDBC"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-1,5</w:t>
            </w:r>
          </w:p>
        </w:tc>
        <w:tc>
          <w:tcPr>
            <w:tcW w:w="1086" w:type="dxa"/>
            <w:tcBorders>
              <w:top w:val="single" w:sz="4" w:space="0" w:color="auto"/>
              <w:left w:val="single" w:sz="4" w:space="0" w:color="auto"/>
              <w:bottom w:val="single" w:sz="4" w:space="0" w:color="auto"/>
              <w:right w:val="single" w:sz="4" w:space="0" w:color="auto"/>
            </w:tcBorders>
            <w:noWrap/>
            <w:vAlign w:val="center"/>
          </w:tcPr>
          <w:p w14:paraId="14420323" w14:textId="7A738012" w:rsidR="00191889" w:rsidRPr="0058635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228,21</w:t>
            </w:r>
          </w:p>
        </w:tc>
        <w:tc>
          <w:tcPr>
            <w:tcW w:w="1087" w:type="dxa"/>
            <w:tcBorders>
              <w:top w:val="single" w:sz="4" w:space="0" w:color="auto"/>
              <w:left w:val="single" w:sz="4" w:space="0" w:color="auto"/>
              <w:bottom w:val="single" w:sz="4" w:space="0" w:color="auto"/>
              <w:right w:val="single" w:sz="12" w:space="0" w:color="auto"/>
            </w:tcBorders>
            <w:noWrap/>
            <w:vAlign w:val="center"/>
          </w:tcPr>
          <w:p w14:paraId="437F2477" w14:textId="1F502E9C"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1,8</w:t>
            </w:r>
          </w:p>
        </w:tc>
      </w:tr>
      <w:tr w:rsidR="00191889" w:rsidRPr="00DD2883" w14:paraId="4B6C3FB7" w14:textId="77777777" w:rsidTr="00332D27">
        <w:trPr>
          <w:trHeight w:hRule="exact" w:val="227"/>
        </w:trPr>
        <w:tc>
          <w:tcPr>
            <w:tcW w:w="507" w:type="dxa"/>
            <w:tcBorders>
              <w:left w:val="single" w:sz="12" w:space="0" w:color="auto"/>
            </w:tcBorders>
            <w:noWrap/>
            <w:vAlign w:val="center"/>
          </w:tcPr>
          <w:p w14:paraId="3B09818C" w14:textId="77777777" w:rsidR="00191889" w:rsidRPr="00DD2883" w:rsidRDefault="00191889" w:rsidP="00191889">
            <w:pPr>
              <w:rPr>
                <w:rFonts w:ascii="Calibri" w:hAnsi="Calibri" w:cs="Calibri"/>
                <w:bCs/>
                <w:sz w:val="18"/>
                <w:szCs w:val="18"/>
              </w:rPr>
            </w:pPr>
            <w:r w:rsidRPr="00DD2883">
              <w:rPr>
                <w:rFonts w:ascii="Calibri" w:hAnsi="Calibri" w:cs="Calibri"/>
                <w:bCs/>
                <w:sz w:val="18"/>
                <w:szCs w:val="18"/>
              </w:rPr>
              <w:t>FR</w:t>
            </w:r>
          </w:p>
        </w:tc>
        <w:tc>
          <w:tcPr>
            <w:tcW w:w="1417" w:type="dxa"/>
            <w:vAlign w:val="center"/>
          </w:tcPr>
          <w:p w14:paraId="76BBBB70" w14:textId="77777777" w:rsidR="00191889" w:rsidRPr="00DD2883" w:rsidRDefault="00191889" w:rsidP="00191889">
            <w:pPr>
              <w:ind w:left="57"/>
              <w:rPr>
                <w:rFonts w:ascii="Calibri" w:hAnsi="Calibri" w:cs="Calibri"/>
                <w:color w:val="000000" w:themeColor="text1"/>
                <w:sz w:val="18"/>
                <w:szCs w:val="18"/>
              </w:rPr>
            </w:pPr>
            <w:r w:rsidRPr="00DD2883">
              <w:rPr>
                <w:rFonts w:ascii="Calibri" w:hAnsi="Calibri" w:cs="Calibri"/>
                <w:color w:val="000000" w:themeColor="text1"/>
                <w:sz w:val="18"/>
                <w:szCs w:val="18"/>
              </w:rPr>
              <w:t>Francúzsko</w:t>
            </w:r>
          </w:p>
        </w:tc>
        <w:tc>
          <w:tcPr>
            <w:tcW w:w="1078" w:type="dxa"/>
            <w:noWrap/>
            <w:vAlign w:val="center"/>
          </w:tcPr>
          <w:p w14:paraId="1B12A0E4" w14:textId="744E76B5"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370,00</w:t>
            </w:r>
          </w:p>
        </w:tc>
        <w:tc>
          <w:tcPr>
            <w:tcW w:w="1078" w:type="dxa"/>
            <w:tcBorders>
              <w:right w:val="single" w:sz="4" w:space="0" w:color="auto"/>
            </w:tcBorders>
            <w:shd w:val="clear" w:color="auto" w:fill="FFFFFF" w:themeFill="background1"/>
            <w:noWrap/>
            <w:vAlign w:val="center"/>
          </w:tcPr>
          <w:p w14:paraId="34B2FF34" w14:textId="332093E5"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370,00</w:t>
            </w:r>
          </w:p>
        </w:tc>
        <w:tc>
          <w:tcPr>
            <w:tcW w:w="1078" w:type="dxa"/>
            <w:tcBorders>
              <w:top w:val="single" w:sz="4" w:space="0" w:color="auto"/>
              <w:left w:val="single" w:sz="4" w:space="0" w:color="auto"/>
              <w:bottom w:val="single" w:sz="4" w:space="0" w:color="auto"/>
              <w:right w:val="single" w:sz="4" w:space="0" w:color="auto"/>
            </w:tcBorders>
            <w:noWrap/>
            <w:vAlign w:val="center"/>
          </w:tcPr>
          <w:p w14:paraId="51F54675" w14:textId="56F8593F"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370,00</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9CC4CE" w14:textId="4C6D5312"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370,00</w:t>
            </w:r>
          </w:p>
        </w:tc>
        <w:tc>
          <w:tcPr>
            <w:tcW w:w="1228" w:type="dxa"/>
            <w:tcBorders>
              <w:top w:val="single" w:sz="4" w:space="0" w:color="auto"/>
              <w:left w:val="single" w:sz="4" w:space="0" w:color="auto"/>
              <w:bottom w:val="single" w:sz="4" w:space="0" w:color="auto"/>
              <w:right w:val="single" w:sz="4" w:space="0" w:color="auto"/>
            </w:tcBorders>
            <w:vAlign w:val="center"/>
          </w:tcPr>
          <w:p w14:paraId="1E36E58F" w14:textId="10A6B91A"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0,0</w:t>
            </w:r>
          </w:p>
        </w:tc>
        <w:tc>
          <w:tcPr>
            <w:tcW w:w="1086" w:type="dxa"/>
            <w:tcBorders>
              <w:top w:val="single" w:sz="4" w:space="0" w:color="auto"/>
              <w:left w:val="single" w:sz="4" w:space="0" w:color="auto"/>
              <w:bottom w:val="single" w:sz="4" w:space="0" w:color="auto"/>
              <w:right w:val="single" w:sz="4" w:space="0" w:color="auto"/>
            </w:tcBorders>
            <w:noWrap/>
            <w:vAlign w:val="center"/>
          </w:tcPr>
          <w:p w14:paraId="3B1166CE" w14:textId="2D05A588" w:rsidR="00191889" w:rsidRPr="0058635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310,00</w:t>
            </w:r>
          </w:p>
        </w:tc>
        <w:tc>
          <w:tcPr>
            <w:tcW w:w="1087" w:type="dxa"/>
            <w:tcBorders>
              <w:top w:val="single" w:sz="4" w:space="0" w:color="auto"/>
              <w:left w:val="single" w:sz="4" w:space="0" w:color="auto"/>
              <w:bottom w:val="single" w:sz="4" w:space="0" w:color="auto"/>
              <w:right w:val="single" w:sz="12" w:space="0" w:color="auto"/>
            </w:tcBorders>
            <w:noWrap/>
            <w:vAlign w:val="center"/>
          </w:tcPr>
          <w:p w14:paraId="25A1CE18" w14:textId="70A79094"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19,4</w:t>
            </w:r>
          </w:p>
        </w:tc>
      </w:tr>
      <w:tr w:rsidR="00191889" w:rsidRPr="00DD2883" w14:paraId="42BC7DDC" w14:textId="77777777" w:rsidTr="00332D27">
        <w:trPr>
          <w:trHeight w:hRule="exact" w:val="227"/>
        </w:trPr>
        <w:tc>
          <w:tcPr>
            <w:tcW w:w="507" w:type="dxa"/>
            <w:tcBorders>
              <w:left w:val="single" w:sz="12" w:space="0" w:color="auto"/>
            </w:tcBorders>
            <w:noWrap/>
            <w:vAlign w:val="center"/>
          </w:tcPr>
          <w:p w14:paraId="12D536E2" w14:textId="77777777" w:rsidR="00191889" w:rsidRPr="00DD2883" w:rsidRDefault="00191889" w:rsidP="00191889">
            <w:pPr>
              <w:rPr>
                <w:rFonts w:ascii="Calibri" w:hAnsi="Calibri" w:cs="Calibri"/>
                <w:bCs/>
                <w:sz w:val="18"/>
                <w:szCs w:val="18"/>
              </w:rPr>
            </w:pPr>
            <w:r w:rsidRPr="00DD2883">
              <w:rPr>
                <w:rFonts w:ascii="Calibri" w:hAnsi="Calibri" w:cs="Calibri"/>
                <w:bCs/>
                <w:sz w:val="18"/>
                <w:szCs w:val="18"/>
              </w:rPr>
              <w:t>HR</w:t>
            </w:r>
          </w:p>
        </w:tc>
        <w:tc>
          <w:tcPr>
            <w:tcW w:w="1417" w:type="dxa"/>
            <w:vAlign w:val="center"/>
          </w:tcPr>
          <w:p w14:paraId="18A7490E" w14:textId="77777777" w:rsidR="00191889" w:rsidRPr="00DD2883" w:rsidRDefault="00191889" w:rsidP="00191889">
            <w:pPr>
              <w:ind w:left="57"/>
              <w:rPr>
                <w:rFonts w:ascii="Calibri" w:hAnsi="Calibri" w:cs="Calibri"/>
                <w:color w:val="000000" w:themeColor="text1"/>
                <w:sz w:val="18"/>
                <w:szCs w:val="18"/>
              </w:rPr>
            </w:pPr>
            <w:r w:rsidRPr="00DD2883">
              <w:rPr>
                <w:rFonts w:ascii="Calibri" w:hAnsi="Calibri" w:cs="Calibri"/>
                <w:color w:val="000000" w:themeColor="text1"/>
                <w:sz w:val="18"/>
                <w:szCs w:val="18"/>
              </w:rPr>
              <w:t>Chorvátsko</w:t>
            </w:r>
          </w:p>
        </w:tc>
        <w:tc>
          <w:tcPr>
            <w:tcW w:w="1078" w:type="dxa"/>
            <w:noWrap/>
            <w:vAlign w:val="center"/>
          </w:tcPr>
          <w:p w14:paraId="64AA6677" w14:textId="61B7F827"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257,10</w:t>
            </w:r>
          </w:p>
        </w:tc>
        <w:tc>
          <w:tcPr>
            <w:tcW w:w="1078" w:type="dxa"/>
            <w:tcBorders>
              <w:right w:val="single" w:sz="4" w:space="0" w:color="auto"/>
            </w:tcBorders>
            <w:shd w:val="clear" w:color="auto" w:fill="FFFFFF" w:themeFill="background1"/>
            <w:noWrap/>
            <w:vAlign w:val="center"/>
          </w:tcPr>
          <w:p w14:paraId="7829CEE6" w14:textId="4D79A19E"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261,57</w:t>
            </w:r>
          </w:p>
        </w:tc>
        <w:tc>
          <w:tcPr>
            <w:tcW w:w="1078" w:type="dxa"/>
            <w:tcBorders>
              <w:top w:val="single" w:sz="4" w:space="0" w:color="auto"/>
              <w:left w:val="single" w:sz="4" w:space="0" w:color="auto"/>
              <w:bottom w:val="single" w:sz="4" w:space="0" w:color="auto"/>
              <w:right w:val="single" w:sz="4" w:space="0" w:color="auto"/>
            </w:tcBorders>
            <w:noWrap/>
            <w:vAlign w:val="center"/>
          </w:tcPr>
          <w:p w14:paraId="76F34E6E" w14:textId="252E4DE6"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262,79</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14BBFB" w14:textId="5349A497"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259,57</w:t>
            </w:r>
          </w:p>
        </w:tc>
        <w:tc>
          <w:tcPr>
            <w:tcW w:w="1228" w:type="dxa"/>
            <w:tcBorders>
              <w:top w:val="single" w:sz="4" w:space="0" w:color="auto"/>
              <w:left w:val="single" w:sz="4" w:space="0" w:color="auto"/>
              <w:bottom w:val="single" w:sz="4" w:space="0" w:color="auto"/>
              <w:right w:val="single" w:sz="4" w:space="0" w:color="auto"/>
            </w:tcBorders>
            <w:vAlign w:val="center"/>
          </w:tcPr>
          <w:p w14:paraId="097C8D4A" w14:textId="16779197"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-0,8</w:t>
            </w:r>
          </w:p>
        </w:tc>
        <w:tc>
          <w:tcPr>
            <w:tcW w:w="1086" w:type="dxa"/>
            <w:tcBorders>
              <w:top w:val="single" w:sz="4" w:space="0" w:color="auto"/>
              <w:left w:val="single" w:sz="4" w:space="0" w:color="auto"/>
              <w:bottom w:val="single" w:sz="4" w:space="0" w:color="auto"/>
              <w:right w:val="single" w:sz="4" w:space="0" w:color="auto"/>
            </w:tcBorders>
            <w:noWrap/>
            <w:vAlign w:val="center"/>
          </w:tcPr>
          <w:p w14:paraId="0A45022A" w14:textId="7F9E12EF" w:rsidR="00191889" w:rsidRPr="0058635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253,04</w:t>
            </w:r>
          </w:p>
        </w:tc>
        <w:tc>
          <w:tcPr>
            <w:tcW w:w="1087" w:type="dxa"/>
            <w:tcBorders>
              <w:top w:val="single" w:sz="4" w:space="0" w:color="auto"/>
              <w:left w:val="single" w:sz="4" w:space="0" w:color="auto"/>
              <w:bottom w:val="single" w:sz="4" w:space="0" w:color="auto"/>
              <w:right w:val="single" w:sz="12" w:space="0" w:color="auto"/>
            </w:tcBorders>
            <w:noWrap/>
            <w:vAlign w:val="center"/>
          </w:tcPr>
          <w:p w14:paraId="1470B42A" w14:textId="48D5016C"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2,6</w:t>
            </w:r>
          </w:p>
        </w:tc>
      </w:tr>
      <w:tr w:rsidR="00191889" w:rsidRPr="00DD2883" w14:paraId="7FDC1A2A" w14:textId="77777777" w:rsidTr="00181524">
        <w:trPr>
          <w:trHeight w:hRule="exact" w:val="227"/>
        </w:trPr>
        <w:tc>
          <w:tcPr>
            <w:tcW w:w="507" w:type="dxa"/>
            <w:tcBorders>
              <w:left w:val="single" w:sz="12" w:space="0" w:color="auto"/>
            </w:tcBorders>
            <w:noWrap/>
            <w:vAlign w:val="center"/>
          </w:tcPr>
          <w:p w14:paraId="54352927" w14:textId="77777777" w:rsidR="00191889" w:rsidRPr="00DD2883" w:rsidRDefault="00191889" w:rsidP="00191889">
            <w:pPr>
              <w:rPr>
                <w:rFonts w:ascii="Calibri" w:hAnsi="Calibri" w:cs="Calibri"/>
                <w:bCs/>
                <w:sz w:val="18"/>
                <w:szCs w:val="18"/>
              </w:rPr>
            </w:pPr>
            <w:r w:rsidRPr="00DD2883">
              <w:rPr>
                <w:rFonts w:ascii="Calibri" w:hAnsi="Calibri" w:cs="Calibri"/>
                <w:bCs/>
                <w:sz w:val="18"/>
                <w:szCs w:val="18"/>
              </w:rPr>
              <w:t>IE</w:t>
            </w:r>
          </w:p>
        </w:tc>
        <w:tc>
          <w:tcPr>
            <w:tcW w:w="1417" w:type="dxa"/>
            <w:vAlign w:val="center"/>
          </w:tcPr>
          <w:p w14:paraId="16789AE8" w14:textId="77777777" w:rsidR="00191889" w:rsidRPr="00DD2883" w:rsidRDefault="00191889" w:rsidP="00191889">
            <w:pPr>
              <w:ind w:left="57"/>
              <w:rPr>
                <w:rFonts w:ascii="Calibri" w:hAnsi="Calibri" w:cs="Calibri"/>
                <w:color w:val="000000" w:themeColor="text1"/>
                <w:sz w:val="18"/>
                <w:szCs w:val="18"/>
              </w:rPr>
            </w:pPr>
            <w:r w:rsidRPr="00DD2883">
              <w:rPr>
                <w:rFonts w:ascii="Calibri" w:hAnsi="Calibri" w:cs="Calibri"/>
                <w:color w:val="000000" w:themeColor="text1"/>
                <w:sz w:val="18"/>
                <w:szCs w:val="18"/>
              </w:rPr>
              <w:t>Írsko</w:t>
            </w:r>
          </w:p>
        </w:tc>
        <w:tc>
          <w:tcPr>
            <w:tcW w:w="1078" w:type="dxa"/>
            <w:noWrap/>
            <w:vAlign w:val="center"/>
          </w:tcPr>
          <w:p w14:paraId="2BDB72AD" w14:textId="58ED2144"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c</w:t>
            </w:r>
          </w:p>
        </w:tc>
        <w:tc>
          <w:tcPr>
            <w:tcW w:w="1078" w:type="dxa"/>
            <w:tcBorders>
              <w:right w:val="single" w:sz="4" w:space="0" w:color="auto"/>
            </w:tcBorders>
            <w:shd w:val="clear" w:color="auto" w:fill="FFFFFF" w:themeFill="background1"/>
            <w:noWrap/>
            <w:vAlign w:val="center"/>
          </w:tcPr>
          <w:p w14:paraId="1CCB19C3" w14:textId="64BB40CC"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c</w:t>
            </w:r>
          </w:p>
        </w:tc>
        <w:tc>
          <w:tcPr>
            <w:tcW w:w="1078" w:type="dxa"/>
            <w:tcBorders>
              <w:top w:val="single" w:sz="4" w:space="0" w:color="auto"/>
              <w:left w:val="single" w:sz="4" w:space="0" w:color="auto"/>
              <w:bottom w:val="single" w:sz="4" w:space="0" w:color="auto"/>
              <w:right w:val="single" w:sz="4" w:space="0" w:color="auto"/>
            </w:tcBorders>
            <w:noWrap/>
            <w:vAlign w:val="center"/>
          </w:tcPr>
          <w:p w14:paraId="36A8092F" w14:textId="05CA2527"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c</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752484" w14:textId="174C8371"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c</w:t>
            </w:r>
          </w:p>
        </w:tc>
        <w:tc>
          <w:tcPr>
            <w:tcW w:w="1228" w:type="dxa"/>
            <w:tcBorders>
              <w:top w:val="single" w:sz="4" w:space="0" w:color="auto"/>
              <w:left w:val="single" w:sz="4" w:space="0" w:color="auto"/>
              <w:bottom w:val="single" w:sz="4" w:space="0" w:color="auto"/>
              <w:right w:val="single" w:sz="4" w:space="0" w:color="auto"/>
            </w:tcBorders>
          </w:tcPr>
          <w:p w14:paraId="1406D0FE" w14:textId="3017D187" w:rsidR="00191889" w:rsidRPr="00336DC4" w:rsidRDefault="00191889" w:rsidP="00191889">
            <w:pPr>
              <w:ind w:right="113"/>
              <w:jc w:val="right"/>
              <w:rPr>
                <w:rFonts w:ascii="Calibri" w:hAnsi="Calibri" w:cs="Calibri"/>
                <w:i/>
                <w:iCs/>
                <w:color w:val="000000"/>
                <w:sz w:val="18"/>
                <w:szCs w:val="18"/>
              </w:rPr>
            </w:pPr>
            <w:r w:rsidRPr="00B43CFD">
              <w:rPr>
                <w:rFonts w:ascii="Calibri" w:hAnsi="Calibri" w:cs="Calibri"/>
                <w:color w:val="000000"/>
                <w:sz w:val="18"/>
                <w:szCs w:val="18"/>
              </w:rPr>
              <w:t>c</w:t>
            </w:r>
          </w:p>
        </w:tc>
        <w:tc>
          <w:tcPr>
            <w:tcW w:w="1086" w:type="dxa"/>
            <w:tcBorders>
              <w:top w:val="single" w:sz="4" w:space="0" w:color="auto"/>
              <w:left w:val="single" w:sz="4" w:space="0" w:color="auto"/>
              <w:bottom w:val="single" w:sz="4" w:space="0" w:color="auto"/>
              <w:right w:val="single" w:sz="4" w:space="0" w:color="auto"/>
            </w:tcBorders>
            <w:noWrap/>
          </w:tcPr>
          <w:p w14:paraId="648C6F79" w14:textId="26648A30" w:rsidR="00191889" w:rsidRPr="00586351" w:rsidRDefault="00191889" w:rsidP="00191889">
            <w:pPr>
              <w:ind w:right="113"/>
              <w:jc w:val="right"/>
              <w:rPr>
                <w:rFonts w:ascii="Calibri" w:hAnsi="Calibri" w:cs="Calibri"/>
                <w:color w:val="000000"/>
                <w:sz w:val="18"/>
                <w:szCs w:val="18"/>
              </w:rPr>
            </w:pPr>
            <w:r w:rsidRPr="00B43CFD">
              <w:rPr>
                <w:rFonts w:ascii="Calibri" w:hAnsi="Calibri" w:cs="Calibri"/>
                <w:color w:val="000000"/>
                <w:sz w:val="18"/>
                <w:szCs w:val="18"/>
              </w:rPr>
              <w:t>c</w:t>
            </w:r>
          </w:p>
        </w:tc>
        <w:tc>
          <w:tcPr>
            <w:tcW w:w="1087" w:type="dxa"/>
            <w:tcBorders>
              <w:top w:val="single" w:sz="4" w:space="0" w:color="auto"/>
              <w:left w:val="single" w:sz="4" w:space="0" w:color="auto"/>
              <w:bottom w:val="single" w:sz="4" w:space="0" w:color="auto"/>
              <w:right w:val="single" w:sz="12" w:space="0" w:color="auto"/>
            </w:tcBorders>
            <w:noWrap/>
          </w:tcPr>
          <w:p w14:paraId="7A9D4E91" w14:textId="7A162721" w:rsidR="00191889" w:rsidRPr="00336DC4" w:rsidRDefault="00191889" w:rsidP="00191889">
            <w:pPr>
              <w:ind w:right="113"/>
              <w:jc w:val="right"/>
              <w:rPr>
                <w:rFonts w:ascii="Calibri" w:hAnsi="Calibri" w:cs="Calibri"/>
                <w:i/>
                <w:iCs/>
                <w:color w:val="000000"/>
                <w:sz w:val="18"/>
                <w:szCs w:val="18"/>
              </w:rPr>
            </w:pPr>
            <w:r w:rsidRPr="00B43CFD">
              <w:rPr>
                <w:rFonts w:ascii="Calibri" w:hAnsi="Calibri" w:cs="Calibri"/>
                <w:color w:val="000000"/>
                <w:sz w:val="18"/>
                <w:szCs w:val="18"/>
              </w:rPr>
              <w:t>c</w:t>
            </w:r>
          </w:p>
        </w:tc>
      </w:tr>
      <w:tr w:rsidR="00191889" w:rsidRPr="00DD2883" w14:paraId="24286CF1" w14:textId="77777777" w:rsidTr="00332D27">
        <w:trPr>
          <w:trHeight w:hRule="exact" w:val="227"/>
        </w:trPr>
        <w:tc>
          <w:tcPr>
            <w:tcW w:w="507" w:type="dxa"/>
            <w:tcBorders>
              <w:left w:val="single" w:sz="12" w:space="0" w:color="auto"/>
            </w:tcBorders>
            <w:noWrap/>
            <w:vAlign w:val="center"/>
          </w:tcPr>
          <w:p w14:paraId="39E4C973" w14:textId="77777777" w:rsidR="00191889" w:rsidRPr="00DD2883" w:rsidRDefault="00191889" w:rsidP="00191889">
            <w:pPr>
              <w:rPr>
                <w:rFonts w:ascii="Calibri" w:hAnsi="Calibri" w:cs="Calibri"/>
                <w:bCs/>
                <w:sz w:val="18"/>
                <w:szCs w:val="18"/>
              </w:rPr>
            </w:pPr>
            <w:r w:rsidRPr="00DD2883">
              <w:rPr>
                <w:rFonts w:ascii="Calibri" w:hAnsi="Calibri" w:cs="Calibri"/>
                <w:bCs/>
                <w:sz w:val="18"/>
                <w:szCs w:val="18"/>
              </w:rPr>
              <w:t>IT</w:t>
            </w:r>
          </w:p>
        </w:tc>
        <w:tc>
          <w:tcPr>
            <w:tcW w:w="1417" w:type="dxa"/>
            <w:vAlign w:val="center"/>
          </w:tcPr>
          <w:p w14:paraId="191114ED" w14:textId="77777777" w:rsidR="00191889" w:rsidRPr="00DD2883" w:rsidRDefault="00191889" w:rsidP="00191889">
            <w:pPr>
              <w:ind w:left="57"/>
              <w:rPr>
                <w:rFonts w:ascii="Calibri" w:hAnsi="Calibri" w:cs="Calibri"/>
                <w:color w:val="000000" w:themeColor="text1"/>
                <w:sz w:val="18"/>
                <w:szCs w:val="18"/>
              </w:rPr>
            </w:pPr>
            <w:r w:rsidRPr="00DD2883">
              <w:rPr>
                <w:rFonts w:ascii="Calibri" w:hAnsi="Calibri" w:cs="Calibri"/>
                <w:color w:val="000000" w:themeColor="text1"/>
                <w:sz w:val="18"/>
                <w:szCs w:val="18"/>
              </w:rPr>
              <w:t>Taliansko</w:t>
            </w:r>
          </w:p>
        </w:tc>
        <w:tc>
          <w:tcPr>
            <w:tcW w:w="1078" w:type="dxa"/>
            <w:noWrap/>
            <w:vAlign w:val="center"/>
          </w:tcPr>
          <w:p w14:paraId="3F5C7AE6" w14:textId="610DF274"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356,00</w:t>
            </w:r>
          </w:p>
        </w:tc>
        <w:tc>
          <w:tcPr>
            <w:tcW w:w="1078" w:type="dxa"/>
            <w:tcBorders>
              <w:right w:val="single" w:sz="4" w:space="0" w:color="auto"/>
            </w:tcBorders>
            <w:shd w:val="clear" w:color="auto" w:fill="FFFFFF" w:themeFill="background1"/>
            <w:noWrap/>
            <w:vAlign w:val="center"/>
          </w:tcPr>
          <w:p w14:paraId="59E3A93D" w14:textId="0158CB2B"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356,00</w:t>
            </w:r>
          </w:p>
        </w:tc>
        <w:tc>
          <w:tcPr>
            <w:tcW w:w="1078" w:type="dxa"/>
            <w:tcBorders>
              <w:top w:val="single" w:sz="4" w:space="0" w:color="auto"/>
              <w:left w:val="single" w:sz="4" w:space="0" w:color="auto"/>
              <w:bottom w:val="single" w:sz="4" w:space="0" w:color="auto"/>
              <w:right w:val="single" w:sz="4" w:space="0" w:color="auto"/>
            </w:tcBorders>
            <w:noWrap/>
            <w:vAlign w:val="center"/>
          </w:tcPr>
          <w:p w14:paraId="0DE06147" w14:textId="58F9F1B0"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352,00</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00ABA5" w14:textId="7D36B006"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352,00</w:t>
            </w:r>
          </w:p>
        </w:tc>
        <w:tc>
          <w:tcPr>
            <w:tcW w:w="1228" w:type="dxa"/>
            <w:tcBorders>
              <w:top w:val="single" w:sz="4" w:space="0" w:color="auto"/>
              <w:left w:val="single" w:sz="4" w:space="0" w:color="auto"/>
              <w:bottom w:val="single" w:sz="4" w:space="0" w:color="auto"/>
              <w:right w:val="single" w:sz="4" w:space="0" w:color="auto"/>
            </w:tcBorders>
            <w:vAlign w:val="center"/>
          </w:tcPr>
          <w:p w14:paraId="58C5C463" w14:textId="17AA5A22"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-1,1</w:t>
            </w:r>
          </w:p>
        </w:tc>
        <w:tc>
          <w:tcPr>
            <w:tcW w:w="1086" w:type="dxa"/>
            <w:tcBorders>
              <w:top w:val="single" w:sz="4" w:space="0" w:color="auto"/>
              <w:left w:val="single" w:sz="4" w:space="0" w:color="auto"/>
              <w:bottom w:val="single" w:sz="4" w:space="0" w:color="auto"/>
              <w:right w:val="single" w:sz="4" w:space="0" w:color="auto"/>
            </w:tcBorders>
            <w:noWrap/>
            <w:vAlign w:val="center"/>
          </w:tcPr>
          <w:p w14:paraId="360BF616" w14:textId="514C3617" w:rsidR="00191889" w:rsidRPr="0058635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351,00</w:t>
            </w:r>
          </w:p>
        </w:tc>
        <w:tc>
          <w:tcPr>
            <w:tcW w:w="1087" w:type="dxa"/>
            <w:tcBorders>
              <w:top w:val="single" w:sz="4" w:space="0" w:color="auto"/>
              <w:left w:val="single" w:sz="4" w:space="0" w:color="auto"/>
              <w:bottom w:val="single" w:sz="4" w:space="0" w:color="auto"/>
              <w:right w:val="single" w:sz="12" w:space="0" w:color="auto"/>
            </w:tcBorders>
            <w:noWrap/>
            <w:vAlign w:val="center"/>
          </w:tcPr>
          <w:p w14:paraId="03EC87F5" w14:textId="2EA770D0"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0,3</w:t>
            </w:r>
          </w:p>
        </w:tc>
      </w:tr>
      <w:tr w:rsidR="00191889" w:rsidRPr="00DD2883" w14:paraId="51E99896" w14:textId="77777777" w:rsidTr="00332D27">
        <w:trPr>
          <w:trHeight w:hRule="exact" w:val="227"/>
        </w:trPr>
        <w:tc>
          <w:tcPr>
            <w:tcW w:w="507" w:type="dxa"/>
            <w:tcBorders>
              <w:left w:val="single" w:sz="12" w:space="0" w:color="auto"/>
            </w:tcBorders>
            <w:noWrap/>
            <w:vAlign w:val="center"/>
          </w:tcPr>
          <w:p w14:paraId="3DE81019" w14:textId="77777777" w:rsidR="00191889" w:rsidRPr="00DD2883" w:rsidRDefault="00191889" w:rsidP="00191889">
            <w:pPr>
              <w:rPr>
                <w:rFonts w:ascii="Calibri" w:hAnsi="Calibri" w:cs="Calibri"/>
                <w:bCs/>
                <w:sz w:val="18"/>
                <w:szCs w:val="18"/>
              </w:rPr>
            </w:pPr>
            <w:r w:rsidRPr="00DD2883">
              <w:rPr>
                <w:rFonts w:ascii="Calibri" w:hAnsi="Calibri" w:cs="Calibri"/>
                <w:bCs/>
                <w:sz w:val="18"/>
                <w:szCs w:val="18"/>
              </w:rPr>
              <w:t>CY</w:t>
            </w:r>
          </w:p>
        </w:tc>
        <w:tc>
          <w:tcPr>
            <w:tcW w:w="1417" w:type="dxa"/>
            <w:vAlign w:val="center"/>
          </w:tcPr>
          <w:p w14:paraId="0ABE71EB" w14:textId="77777777" w:rsidR="00191889" w:rsidRPr="00DD2883" w:rsidRDefault="00191889" w:rsidP="00191889">
            <w:pPr>
              <w:ind w:left="57"/>
              <w:rPr>
                <w:rFonts w:ascii="Calibri" w:hAnsi="Calibri" w:cs="Calibri"/>
                <w:color w:val="000000" w:themeColor="text1"/>
                <w:sz w:val="18"/>
                <w:szCs w:val="18"/>
              </w:rPr>
            </w:pPr>
            <w:r w:rsidRPr="00DD2883">
              <w:rPr>
                <w:rFonts w:ascii="Calibri" w:hAnsi="Calibri" w:cs="Calibri"/>
                <w:color w:val="000000" w:themeColor="text1"/>
                <w:sz w:val="18"/>
                <w:szCs w:val="18"/>
              </w:rPr>
              <w:t>Cyprus</w:t>
            </w:r>
          </w:p>
        </w:tc>
        <w:tc>
          <w:tcPr>
            <w:tcW w:w="1078" w:type="dxa"/>
            <w:noWrap/>
            <w:vAlign w:val="center"/>
          </w:tcPr>
          <w:p w14:paraId="4724E7E3" w14:textId="7B974886"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246,43</w:t>
            </w:r>
          </w:p>
        </w:tc>
        <w:tc>
          <w:tcPr>
            <w:tcW w:w="1078" w:type="dxa"/>
            <w:tcBorders>
              <w:right w:val="single" w:sz="4" w:space="0" w:color="auto"/>
            </w:tcBorders>
            <w:shd w:val="clear" w:color="auto" w:fill="FFFFFF" w:themeFill="background1"/>
            <w:noWrap/>
            <w:vAlign w:val="center"/>
          </w:tcPr>
          <w:p w14:paraId="6DE0CD0C" w14:textId="52930AFB"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246,43</w:t>
            </w:r>
          </w:p>
        </w:tc>
        <w:tc>
          <w:tcPr>
            <w:tcW w:w="1078" w:type="dxa"/>
            <w:tcBorders>
              <w:top w:val="single" w:sz="4" w:space="0" w:color="auto"/>
              <w:left w:val="single" w:sz="4" w:space="0" w:color="auto"/>
              <w:bottom w:val="single" w:sz="4" w:space="0" w:color="auto"/>
              <w:right w:val="single" w:sz="4" w:space="0" w:color="auto"/>
            </w:tcBorders>
            <w:noWrap/>
            <w:vAlign w:val="center"/>
          </w:tcPr>
          <w:p w14:paraId="6427408A" w14:textId="557FBA3A"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246,43</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E3DFA6" w14:textId="5B1C45A8"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246,43</w:t>
            </w:r>
          </w:p>
        </w:tc>
        <w:tc>
          <w:tcPr>
            <w:tcW w:w="1228" w:type="dxa"/>
            <w:tcBorders>
              <w:top w:val="single" w:sz="4" w:space="0" w:color="auto"/>
              <w:left w:val="single" w:sz="4" w:space="0" w:color="auto"/>
              <w:bottom w:val="single" w:sz="4" w:space="0" w:color="auto"/>
              <w:right w:val="single" w:sz="4" w:space="0" w:color="auto"/>
            </w:tcBorders>
            <w:vAlign w:val="center"/>
          </w:tcPr>
          <w:p w14:paraId="5107C443" w14:textId="1816F03A"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0,0</w:t>
            </w:r>
          </w:p>
        </w:tc>
        <w:tc>
          <w:tcPr>
            <w:tcW w:w="1086" w:type="dxa"/>
            <w:tcBorders>
              <w:top w:val="single" w:sz="4" w:space="0" w:color="auto"/>
              <w:left w:val="single" w:sz="4" w:space="0" w:color="auto"/>
              <w:bottom w:val="single" w:sz="4" w:space="0" w:color="auto"/>
              <w:right w:val="single" w:sz="4" w:space="0" w:color="auto"/>
            </w:tcBorders>
            <w:noWrap/>
            <w:vAlign w:val="center"/>
          </w:tcPr>
          <w:p w14:paraId="320119D4" w14:textId="3FB6FDEC" w:rsidR="00191889" w:rsidRPr="0058635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245,81</w:t>
            </w:r>
          </w:p>
        </w:tc>
        <w:tc>
          <w:tcPr>
            <w:tcW w:w="1087" w:type="dxa"/>
            <w:tcBorders>
              <w:top w:val="single" w:sz="4" w:space="0" w:color="auto"/>
              <w:left w:val="single" w:sz="4" w:space="0" w:color="auto"/>
              <w:bottom w:val="single" w:sz="4" w:space="0" w:color="auto"/>
              <w:right w:val="single" w:sz="12" w:space="0" w:color="auto"/>
            </w:tcBorders>
            <w:noWrap/>
            <w:vAlign w:val="center"/>
          </w:tcPr>
          <w:p w14:paraId="6F48AB89" w14:textId="4EB4C7FB"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0,3</w:t>
            </w:r>
          </w:p>
        </w:tc>
      </w:tr>
      <w:tr w:rsidR="00191889" w:rsidRPr="00DD2883" w14:paraId="1F282D44" w14:textId="77777777" w:rsidTr="00995529">
        <w:trPr>
          <w:trHeight w:hRule="exact" w:val="227"/>
        </w:trPr>
        <w:tc>
          <w:tcPr>
            <w:tcW w:w="507" w:type="dxa"/>
            <w:tcBorders>
              <w:left w:val="single" w:sz="12" w:space="0" w:color="auto"/>
            </w:tcBorders>
            <w:noWrap/>
            <w:vAlign w:val="center"/>
          </w:tcPr>
          <w:p w14:paraId="098F890A" w14:textId="7C5120CA" w:rsidR="00191889" w:rsidRPr="00DD2883" w:rsidRDefault="00191889" w:rsidP="00191889">
            <w:pPr>
              <w:rPr>
                <w:rFonts w:ascii="Calibri" w:hAnsi="Calibri" w:cs="Calibri"/>
                <w:bCs/>
                <w:sz w:val="18"/>
                <w:szCs w:val="18"/>
              </w:rPr>
            </w:pPr>
            <w:r>
              <w:rPr>
                <w:rFonts w:ascii="Calibri" w:hAnsi="Calibri" w:cs="Calibri"/>
                <w:color w:val="000000"/>
                <w:sz w:val="18"/>
                <w:szCs w:val="18"/>
              </w:rPr>
              <w:t>c</w:t>
            </w:r>
            <w:r w:rsidRPr="00DD2883">
              <w:rPr>
                <w:rFonts w:ascii="Calibri" w:hAnsi="Calibri" w:cs="Calibri"/>
                <w:bCs/>
                <w:sz w:val="18"/>
                <w:szCs w:val="18"/>
              </w:rPr>
              <w:t xml:space="preserve"> LV</w:t>
            </w:r>
          </w:p>
        </w:tc>
        <w:tc>
          <w:tcPr>
            <w:tcW w:w="1417" w:type="dxa"/>
            <w:vAlign w:val="center"/>
          </w:tcPr>
          <w:p w14:paraId="6288F03D" w14:textId="77777777" w:rsidR="00191889" w:rsidRPr="00DD2883" w:rsidRDefault="00191889" w:rsidP="00191889">
            <w:pPr>
              <w:ind w:left="57"/>
              <w:rPr>
                <w:rFonts w:ascii="Calibri" w:hAnsi="Calibri" w:cs="Calibri"/>
                <w:color w:val="000000" w:themeColor="text1"/>
                <w:sz w:val="18"/>
                <w:szCs w:val="18"/>
              </w:rPr>
            </w:pPr>
            <w:r w:rsidRPr="00DD2883">
              <w:rPr>
                <w:rFonts w:ascii="Calibri" w:hAnsi="Calibri" w:cs="Calibri"/>
                <w:color w:val="000000" w:themeColor="text1"/>
                <w:sz w:val="18"/>
                <w:szCs w:val="18"/>
              </w:rPr>
              <w:t>Lotyšsko</w:t>
            </w:r>
          </w:p>
        </w:tc>
        <w:tc>
          <w:tcPr>
            <w:tcW w:w="1078" w:type="dxa"/>
            <w:noWrap/>
            <w:vAlign w:val="center"/>
          </w:tcPr>
          <w:p w14:paraId="3A75496C" w14:textId="012ACA7F"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c</w:t>
            </w:r>
          </w:p>
        </w:tc>
        <w:tc>
          <w:tcPr>
            <w:tcW w:w="1078" w:type="dxa"/>
            <w:tcBorders>
              <w:right w:val="single" w:sz="4" w:space="0" w:color="auto"/>
            </w:tcBorders>
            <w:shd w:val="clear" w:color="auto" w:fill="FFFFFF" w:themeFill="background1"/>
            <w:noWrap/>
            <w:vAlign w:val="center"/>
          </w:tcPr>
          <w:p w14:paraId="408E9857" w14:textId="6355DFA3"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c</w:t>
            </w:r>
          </w:p>
        </w:tc>
        <w:tc>
          <w:tcPr>
            <w:tcW w:w="1078" w:type="dxa"/>
            <w:tcBorders>
              <w:top w:val="single" w:sz="4" w:space="0" w:color="auto"/>
              <w:left w:val="single" w:sz="4" w:space="0" w:color="auto"/>
              <w:bottom w:val="single" w:sz="4" w:space="0" w:color="auto"/>
              <w:right w:val="single" w:sz="4" w:space="0" w:color="auto"/>
            </w:tcBorders>
            <w:noWrap/>
            <w:vAlign w:val="center"/>
          </w:tcPr>
          <w:p w14:paraId="39770EDB" w14:textId="48774720"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c</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81CBD1" w14:textId="7B8AA8BF"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c</w:t>
            </w:r>
          </w:p>
        </w:tc>
        <w:tc>
          <w:tcPr>
            <w:tcW w:w="1228" w:type="dxa"/>
            <w:tcBorders>
              <w:top w:val="single" w:sz="4" w:space="0" w:color="auto"/>
              <w:left w:val="single" w:sz="4" w:space="0" w:color="auto"/>
              <w:bottom w:val="single" w:sz="4" w:space="0" w:color="auto"/>
              <w:right w:val="single" w:sz="4" w:space="0" w:color="auto"/>
            </w:tcBorders>
          </w:tcPr>
          <w:p w14:paraId="3974C5C0" w14:textId="4A876A19" w:rsidR="00191889" w:rsidRPr="00336DC4" w:rsidRDefault="00191889" w:rsidP="00191889">
            <w:pPr>
              <w:ind w:right="113"/>
              <w:jc w:val="right"/>
              <w:rPr>
                <w:rFonts w:ascii="Calibri" w:hAnsi="Calibri" w:cs="Calibri"/>
                <w:i/>
                <w:iCs/>
                <w:color w:val="000000"/>
                <w:sz w:val="18"/>
                <w:szCs w:val="18"/>
              </w:rPr>
            </w:pPr>
            <w:r w:rsidRPr="000E0D81">
              <w:rPr>
                <w:rFonts w:ascii="Calibri" w:hAnsi="Calibri" w:cs="Calibri"/>
                <w:color w:val="000000"/>
                <w:sz w:val="18"/>
                <w:szCs w:val="18"/>
              </w:rPr>
              <w:t>c</w:t>
            </w:r>
          </w:p>
        </w:tc>
        <w:tc>
          <w:tcPr>
            <w:tcW w:w="1086" w:type="dxa"/>
            <w:tcBorders>
              <w:top w:val="single" w:sz="4" w:space="0" w:color="auto"/>
              <w:left w:val="single" w:sz="4" w:space="0" w:color="auto"/>
              <w:bottom w:val="single" w:sz="4" w:space="0" w:color="auto"/>
              <w:right w:val="single" w:sz="4" w:space="0" w:color="auto"/>
            </w:tcBorders>
            <w:noWrap/>
          </w:tcPr>
          <w:p w14:paraId="4FD332C3" w14:textId="0E3C172B" w:rsidR="00191889" w:rsidRPr="00586351" w:rsidRDefault="00191889" w:rsidP="00191889">
            <w:pPr>
              <w:ind w:right="113"/>
              <w:jc w:val="right"/>
              <w:rPr>
                <w:rFonts w:ascii="Calibri" w:hAnsi="Calibri" w:cs="Calibri"/>
                <w:color w:val="000000"/>
                <w:sz w:val="18"/>
                <w:szCs w:val="18"/>
              </w:rPr>
            </w:pPr>
            <w:r w:rsidRPr="000E0D81">
              <w:rPr>
                <w:rFonts w:ascii="Calibri" w:hAnsi="Calibri" w:cs="Calibri"/>
                <w:color w:val="000000"/>
                <w:sz w:val="18"/>
                <w:szCs w:val="18"/>
              </w:rPr>
              <w:t>c</w:t>
            </w:r>
          </w:p>
        </w:tc>
        <w:tc>
          <w:tcPr>
            <w:tcW w:w="1087" w:type="dxa"/>
            <w:tcBorders>
              <w:top w:val="single" w:sz="4" w:space="0" w:color="auto"/>
              <w:left w:val="single" w:sz="4" w:space="0" w:color="auto"/>
              <w:bottom w:val="single" w:sz="4" w:space="0" w:color="auto"/>
              <w:right w:val="single" w:sz="12" w:space="0" w:color="auto"/>
            </w:tcBorders>
            <w:noWrap/>
          </w:tcPr>
          <w:p w14:paraId="744F3EC6" w14:textId="3272BF62" w:rsidR="00191889" w:rsidRPr="00336DC4" w:rsidRDefault="00191889" w:rsidP="00191889">
            <w:pPr>
              <w:ind w:right="113"/>
              <w:jc w:val="right"/>
              <w:rPr>
                <w:rFonts w:ascii="Calibri" w:hAnsi="Calibri" w:cs="Calibri"/>
                <w:i/>
                <w:iCs/>
                <w:color w:val="000000"/>
                <w:sz w:val="18"/>
                <w:szCs w:val="18"/>
              </w:rPr>
            </w:pPr>
            <w:r w:rsidRPr="000E0D81">
              <w:rPr>
                <w:rFonts w:ascii="Calibri" w:hAnsi="Calibri" w:cs="Calibri"/>
                <w:color w:val="000000"/>
                <w:sz w:val="18"/>
                <w:szCs w:val="18"/>
              </w:rPr>
              <w:t>c</w:t>
            </w:r>
          </w:p>
        </w:tc>
      </w:tr>
      <w:tr w:rsidR="00191889" w:rsidRPr="00DD2883" w14:paraId="31942056" w14:textId="77777777" w:rsidTr="00995529">
        <w:trPr>
          <w:trHeight w:hRule="exact" w:val="227"/>
        </w:trPr>
        <w:tc>
          <w:tcPr>
            <w:tcW w:w="507" w:type="dxa"/>
            <w:tcBorders>
              <w:left w:val="single" w:sz="12" w:space="0" w:color="auto"/>
            </w:tcBorders>
            <w:noWrap/>
            <w:vAlign w:val="center"/>
          </w:tcPr>
          <w:p w14:paraId="635D3C94" w14:textId="77777777" w:rsidR="00191889" w:rsidRPr="00DD2883" w:rsidRDefault="00191889" w:rsidP="00191889">
            <w:pPr>
              <w:rPr>
                <w:rFonts w:ascii="Calibri" w:hAnsi="Calibri" w:cs="Calibri"/>
                <w:bCs/>
                <w:sz w:val="18"/>
                <w:szCs w:val="18"/>
              </w:rPr>
            </w:pPr>
            <w:r w:rsidRPr="00DD2883">
              <w:rPr>
                <w:rFonts w:ascii="Calibri" w:hAnsi="Calibri" w:cs="Calibri"/>
                <w:bCs/>
                <w:sz w:val="18"/>
                <w:szCs w:val="18"/>
              </w:rPr>
              <w:t>LT</w:t>
            </w:r>
          </w:p>
        </w:tc>
        <w:tc>
          <w:tcPr>
            <w:tcW w:w="1417" w:type="dxa"/>
            <w:vAlign w:val="center"/>
          </w:tcPr>
          <w:p w14:paraId="0AE9E06C" w14:textId="77777777" w:rsidR="00191889" w:rsidRPr="00DD2883" w:rsidRDefault="00191889" w:rsidP="00191889">
            <w:pPr>
              <w:ind w:left="57"/>
              <w:rPr>
                <w:rFonts w:ascii="Calibri" w:hAnsi="Calibri" w:cs="Calibri"/>
                <w:color w:val="000000" w:themeColor="text1"/>
                <w:sz w:val="18"/>
                <w:szCs w:val="18"/>
              </w:rPr>
            </w:pPr>
            <w:r w:rsidRPr="00DD2883">
              <w:rPr>
                <w:rFonts w:ascii="Calibri" w:hAnsi="Calibri" w:cs="Calibri"/>
                <w:color w:val="000000" w:themeColor="text1"/>
                <w:sz w:val="18"/>
                <w:szCs w:val="18"/>
              </w:rPr>
              <w:t>Litva</w:t>
            </w:r>
          </w:p>
        </w:tc>
        <w:tc>
          <w:tcPr>
            <w:tcW w:w="1078" w:type="dxa"/>
            <w:noWrap/>
            <w:vAlign w:val="center"/>
          </w:tcPr>
          <w:p w14:paraId="49533CDE" w14:textId="5BAE2A04"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c</w:t>
            </w:r>
          </w:p>
        </w:tc>
        <w:tc>
          <w:tcPr>
            <w:tcW w:w="1078" w:type="dxa"/>
            <w:tcBorders>
              <w:right w:val="single" w:sz="4" w:space="0" w:color="auto"/>
            </w:tcBorders>
            <w:shd w:val="clear" w:color="auto" w:fill="FFFFFF" w:themeFill="background1"/>
            <w:noWrap/>
            <w:vAlign w:val="center"/>
          </w:tcPr>
          <w:p w14:paraId="1952DBE1" w14:textId="5793CFF9"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c</w:t>
            </w:r>
          </w:p>
        </w:tc>
        <w:tc>
          <w:tcPr>
            <w:tcW w:w="1078" w:type="dxa"/>
            <w:tcBorders>
              <w:top w:val="single" w:sz="4" w:space="0" w:color="auto"/>
              <w:left w:val="single" w:sz="4" w:space="0" w:color="auto"/>
              <w:bottom w:val="single" w:sz="4" w:space="0" w:color="auto"/>
              <w:right w:val="single" w:sz="4" w:space="0" w:color="auto"/>
            </w:tcBorders>
            <w:noWrap/>
            <w:vAlign w:val="center"/>
          </w:tcPr>
          <w:p w14:paraId="1ACA084E" w14:textId="450BC026"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c</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AD4957" w14:textId="54416D54"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c</w:t>
            </w:r>
          </w:p>
        </w:tc>
        <w:tc>
          <w:tcPr>
            <w:tcW w:w="1228" w:type="dxa"/>
            <w:tcBorders>
              <w:top w:val="single" w:sz="4" w:space="0" w:color="auto"/>
              <w:left w:val="single" w:sz="4" w:space="0" w:color="auto"/>
              <w:bottom w:val="single" w:sz="4" w:space="0" w:color="auto"/>
              <w:right w:val="single" w:sz="4" w:space="0" w:color="auto"/>
            </w:tcBorders>
          </w:tcPr>
          <w:p w14:paraId="39E36081" w14:textId="47FE2D6E" w:rsidR="00191889" w:rsidRPr="00336DC4" w:rsidRDefault="00191889" w:rsidP="00191889">
            <w:pPr>
              <w:ind w:right="113"/>
              <w:jc w:val="right"/>
              <w:rPr>
                <w:rFonts w:ascii="Calibri" w:hAnsi="Calibri" w:cs="Calibri"/>
                <w:i/>
                <w:iCs/>
                <w:color w:val="000000"/>
                <w:sz w:val="18"/>
                <w:szCs w:val="18"/>
              </w:rPr>
            </w:pPr>
            <w:r w:rsidRPr="000E0D81">
              <w:rPr>
                <w:rFonts w:ascii="Calibri" w:hAnsi="Calibri" w:cs="Calibri"/>
                <w:color w:val="000000"/>
                <w:sz w:val="18"/>
                <w:szCs w:val="18"/>
              </w:rPr>
              <w:t>c</w:t>
            </w:r>
          </w:p>
        </w:tc>
        <w:tc>
          <w:tcPr>
            <w:tcW w:w="1086" w:type="dxa"/>
            <w:tcBorders>
              <w:top w:val="single" w:sz="4" w:space="0" w:color="auto"/>
              <w:left w:val="single" w:sz="4" w:space="0" w:color="auto"/>
              <w:bottom w:val="single" w:sz="4" w:space="0" w:color="auto"/>
              <w:right w:val="single" w:sz="4" w:space="0" w:color="auto"/>
            </w:tcBorders>
            <w:noWrap/>
          </w:tcPr>
          <w:p w14:paraId="62F9FCCB" w14:textId="7C4D0982" w:rsidR="00191889" w:rsidRPr="00586351" w:rsidRDefault="00191889" w:rsidP="00191889">
            <w:pPr>
              <w:ind w:right="113"/>
              <w:jc w:val="right"/>
              <w:rPr>
                <w:rFonts w:ascii="Calibri" w:hAnsi="Calibri" w:cs="Calibri"/>
                <w:color w:val="000000"/>
                <w:sz w:val="18"/>
                <w:szCs w:val="18"/>
              </w:rPr>
            </w:pPr>
            <w:r w:rsidRPr="000E0D81">
              <w:rPr>
                <w:rFonts w:ascii="Calibri" w:hAnsi="Calibri" w:cs="Calibri"/>
                <w:color w:val="000000"/>
                <w:sz w:val="18"/>
                <w:szCs w:val="18"/>
              </w:rPr>
              <w:t>c</w:t>
            </w:r>
          </w:p>
        </w:tc>
        <w:tc>
          <w:tcPr>
            <w:tcW w:w="1087" w:type="dxa"/>
            <w:tcBorders>
              <w:top w:val="single" w:sz="4" w:space="0" w:color="auto"/>
              <w:left w:val="single" w:sz="4" w:space="0" w:color="auto"/>
              <w:bottom w:val="single" w:sz="4" w:space="0" w:color="auto"/>
              <w:right w:val="single" w:sz="12" w:space="0" w:color="auto"/>
            </w:tcBorders>
            <w:noWrap/>
          </w:tcPr>
          <w:p w14:paraId="2B63DFF9" w14:textId="7724CF84" w:rsidR="00191889" w:rsidRPr="00336DC4" w:rsidRDefault="00191889" w:rsidP="00191889">
            <w:pPr>
              <w:ind w:right="113"/>
              <w:jc w:val="right"/>
              <w:rPr>
                <w:rFonts w:ascii="Calibri" w:hAnsi="Calibri" w:cs="Calibri"/>
                <w:i/>
                <w:iCs/>
                <w:color w:val="000000"/>
                <w:sz w:val="18"/>
                <w:szCs w:val="18"/>
              </w:rPr>
            </w:pPr>
            <w:r w:rsidRPr="000E0D81">
              <w:rPr>
                <w:rFonts w:ascii="Calibri" w:hAnsi="Calibri" w:cs="Calibri"/>
                <w:color w:val="000000"/>
                <w:sz w:val="18"/>
                <w:szCs w:val="18"/>
              </w:rPr>
              <w:t>c</w:t>
            </w:r>
          </w:p>
        </w:tc>
      </w:tr>
      <w:tr w:rsidR="00191889" w:rsidRPr="00DD2883" w14:paraId="14D5DCF3" w14:textId="77777777" w:rsidTr="00332D27">
        <w:trPr>
          <w:trHeight w:hRule="exact" w:val="227"/>
        </w:trPr>
        <w:tc>
          <w:tcPr>
            <w:tcW w:w="507" w:type="dxa"/>
            <w:tcBorders>
              <w:left w:val="single" w:sz="12" w:space="0" w:color="auto"/>
            </w:tcBorders>
            <w:noWrap/>
            <w:vAlign w:val="center"/>
          </w:tcPr>
          <w:p w14:paraId="1AA944A8" w14:textId="77777777" w:rsidR="00191889" w:rsidRPr="00DD2883" w:rsidRDefault="00191889" w:rsidP="00191889">
            <w:pPr>
              <w:rPr>
                <w:rFonts w:ascii="Calibri" w:hAnsi="Calibri" w:cs="Calibri"/>
                <w:bCs/>
                <w:sz w:val="18"/>
                <w:szCs w:val="18"/>
              </w:rPr>
            </w:pPr>
            <w:r w:rsidRPr="00DD2883">
              <w:rPr>
                <w:rFonts w:ascii="Calibri" w:hAnsi="Calibri" w:cs="Calibri"/>
                <w:bCs/>
                <w:sz w:val="18"/>
                <w:szCs w:val="18"/>
              </w:rPr>
              <w:t>HU</w:t>
            </w:r>
          </w:p>
        </w:tc>
        <w:tc>
          <w:tcPr>
            <w:tcW w:w="1417" w:type="dxa"/>
            <w:vAlign w:val="center"/>
          </w:tcPr>
          <w:p w14:paraId="6ABBAA75" w14:textId="77777777" w:rsidR="00191889" w:rsidRPr="00DD2883" w:rsidRDefault="00191889" w:rsidP="00191889">
            <w:pPr>
              <w:ind w:left="57"/>
              <w:rPr>
                <w:rFonts w:ascii="Calibri" w:hAnsi="Calibri" w:cs="Calibri"/>
                <w:color w:val="000000" w:themeColor="text1"/>
                <w:sz w:val="18"/>
                <w:szCs w:val="18"/>
              </w:rPr>
            </w:pPr>
            <w:r w:rsidRPr="00DD2883">
              <w:rPr>
                <w:rFonts w:ascii="Calibri" w:hAnsi="Calibri" w:cs="Calibri"/>
                <w:color w:val="000000" w:themeColor="text1"/>
                <w:sz w:val="18"/>
                <w:szCs w:val="18"/>
              </w:rPr>
              <w:t>Maďarsko</w:t>
            </w:r>
          </w:p>
        </w:tc>
        <w:tc>
          <w:tcPr>
            <w:tcW w:w="1078" w:type="dxa"/>
            <w:noWrap/>
            <w:vAlign w:val="center"/>
          </w:tcPr>
          <w:p w14:paraId="3C874B02" w14:textId="0339E970"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250,65</w:t>
            </w:r>
          </w:p>
        </w:tc>
        <w:tc>
          <w:tcPr>
            <w:tcW w:w="1078" w:type="dxa"/>
            <w:tcBorders>
              <w:right w:val="single" w:sz="4" w:space="0" w:color="auto"/>
            </w:tcBorders>
            <w:shd w:val="clear" w:color="auto" w:fill="FFFFFF" w:themeFill="background1"/>
            <w:noWrap/>
            <w:vAlign w:val="center"/>
          </w:tcPr>
          <w:p w14:paraId="2D5552E9" w14:textId="7848FBED"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253,48</w:t>
            </w:r>
          </w:p>
        </w:tc>
        <w:tc>
          <w:tcPr>
            <w:tcW w:w="1078" w:type="dxa"/>
            <w:tcBorders>
              <w:top w:val="single" w:sz="4" w:space="0" w:color="auto"/>
              <w:left w:val="single" w:sz="4" w:space="0" w:color="auto"/>
              <w:bottom w:val="single" w:sz="4" w:space="0" w:color="auto"/>
              <w:right w:val="single" w:sz="4" w:space="0" w:color="auto"/>
            </w:tcBorders>
            <w:noWrap/>
            <w:vAlign w:val="center"/>
          </w:tcPr>
          <w:p w14:paraId="3D5A7D8D" w14:textId="4500D8C2"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248,16</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8F59F2" w14:textId="298B516F"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248,76</w:t>
            </w:r>
          </w:p>
        </w:tc>
        <w:tc>
          <w:tcPr>
            <w:tcW w:w="1228" w:type="dxa"/>
            <w:tcBorders>
              <w:top w:val="single" w:sz="4" w:space="0" w:color="auto"/>
              <w:left w:val="single" w:sz="4" w:space="0" w:color="auto"/>
              <w:bottom w:val="single" w:sz="4" w:space="0" w:color="auto"/>
              <w:right w:val="single" w:sz="4" w:space="0" w:color="auto"/>
            </w:tcBorders>
            <w:vAlign w:val="center"/>
          </w:tcPr>
          <w:p w14:paraId="3D7A7CF2" w14:textId="3A3E157C"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-1,9</w:t>
            </w:r>
          </w:p>
        </w:tc>
        <w:tc>
          <w:tcPr>
            <w:tcW w:w="1086" w:type="dxa"/>
            <w:tcBorders>
              <w:top w:val="single" w:sz="4" w:space="0" w:color="auto"/>
              <w:left w:val="single" w:sz="4" w:space="0" w:color="auto"/>
              <w:bottom w:val="single" w:sz="4" w:space="0" w:color="auto"/>
              <w:right w:val="single" w:sz="4" w:space="0" w:color="auto"/>
            </w:tcBorders>
            <w:noWrap/>
            <w:vAlign w:val="center"/>
          </w:tcPr>
          <w:p w14:paraId="1F181633" w14:textId="142821F6" w:rsidR="00191889" w:rsidRPr="0058635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220,69</w:t>
            </w:r>
          </w:p>
        </w:tc>
        <w:tc>
          <w:tcPr>
            <w:tcW w:w="1087" w:type="dxa"/>
            <w:tcBorders>
              <w:top w:val="single" w:sz="4" w:space="0" w:color="auto"/>
              <w:left w:val="single" w:sz="4" w:space="0" w:color="auto"/>
              <w:bottom w:val="single" w:sz="4" w:space="0" w:color="auto"/>
              <w:right w:val="single" w:sz="12" w:space="0" w:color="auto"/>
            </w:tcBorders>
            <w:noWrap/>
            <w:vAlign w:val="center"/>
          </w:tcPr>
          <w:p w14:paraId="7A186489" w14:textId="0193ED64"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12,7</w:t>
            </w:r>
          </w:p>
        </w:tc>
      </w:tr>
      <w:tr w:rsidR="00191889" w:rsidRPr="00DD2883" w14:paraId="1C664E27" w14:textId="77777777" w:rsidTr="0091606B">
        <w:trPr>
          <w:trHeight w:hRule="exact" w:val="227"/>
        </w:trPr>
        <w:tc>
          <w:tcPr>
            <w:tcW w:w="507" w:type="dxa"/>
            <w:tcBorders>
              <w:left w:val="single" w:sz="12" w:space="0" w:color="auto"/>
            </w:tcBorders>
            <w:noWrap/>
            <w:vAlign w:val="center"/>
          </w:tcPr>
          <w:p w14:paraId="6B8A0F72" w14:textId="77777777" w:rsidR="00191889" w:rsidRPr="00DD2883" w:rsidRDefault="00191889" w:rsidP="00191889">
            <w:pPr>
              <w:rPr>
                <w:rFonts w:ascii="Calibri" w:hAnsi="Calibri" w:cs="Calibri"/>
                <w:bCs/>
                <w:sz w:val="18"/>
                <w:szCs w:val="18"/>
              </w:rPr>
            </w:pPr>
            <w:r w:rsidRPr="00DD2883">
              <w:rPr>
                <w:rFonts w:ascii="Calibri" w:hAnsi="Calibri" w:cs="Calibri"/>
                <w:bCs/>
                <w:sz w:val="18"/>
                <w:szCs w:val="18"/>
              </w:rPr>
              <w:t>MT</w:t>
            </w:r>
          </w:p>
        </w:tc>
        <w:tc>
          <w:tcPr>
            <w:tcW w:w="1417" w:type="dxa"/>
            <w:vAlign w:val="center"/>
          </w:tcPr>
          <w:p w14:paraId="2A7F78F5" w14:textId="77777777" w:rsidR="00191889" w:rsidRPr="00DD2883" w:rsidRDefault="00191889" w:rsidP="00191889">
            <w:pPr>
              <w:ind w:left="57"/>
              <w:rPr>
                <w:rFonts w:ascii="Calibri" w:hAnsi="Calibri" w:cs="Calibri"/>
                <w:color w:val="000000" w:themeColor="text1"/>
                <w:sz w:val="18"/>
                <w:szCs w:val="18"/>
              </w:rPr>
            </w:pPr>
            <w:r w:rsidRPr="00DD2883">
              <w:rPr>
                <w:rFonts w:ascii="Calibri" w:hAnsi="Calibri" w:cs="Calibri"/>
                <w:color w:val="000000" w:themeColor="text1"/>
                <w:sz w:val="18"/>
                <w:szCs w:val="18"/>
              </w:rPr>
              <w:t>Malta</w:t>
            </w:r>
          </w:p>
        </w:tc>
        <w:tc>
          <w:tcPr>
            <w:tcW w:w="1078" w:type="dxa"/>
            <w:noWrap/>
            <w:vAlign w:val="center"/>
          </w:tcPr>
          <w:p w14:paraId="7750223F" w14:textId="3986CE4A"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w:t>
            </w:r>
          </w:p>
        </w:tc>
        <w:tc>
          <w:tcPr>
            <w:tcW w:w="1078" w:type="dxa"/>
            <w:tcBorders>
              <w:right w:val="single" w:sz="4" w:space="0" w:color="auto"/>
            </w:tcBorders>
            <w:shd w:val="clear" w:color="auto" w:fill="FFFFFF" w:themeFill="background1"/>
            <w:noWrap/>
            <w:vAlign w:val="center"/>
          </w:tcPr>
          <w:p w14:paraId="583EC385" w14:textId="627423DF"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w:t>
            </w:r>
          </w:p>
        </w:tc>
        <w:tc>
          <w:tcPr>
            <w:tcW w:w="1078" w:type="dxa"/>
            <w:tcBorders>
              <w:top w:val="single" w:sz="4" w:space="0" w:color="auto"/>
              <w:left w:val="single" w:sz="4" w:space="0" w:color="auto"/>
              <w:bottom w:val="single" w:sz="4" w:space="0" w:color="auto"/>
              <w:right w:val="single" w:sz="4" w:space="0" w:color="auto"/>
            </w:tcBorders>
            <w:noWrap/>
            <w:vAlign w:val="center"/>
          </w:tcPr>
          <w:p w14:paraId="7ADFB03C" w14:textId="01CA03FB"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78F5B7" w14:textId="3FA1933B"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w:t>
            </w:r>
          </w:p>
        </w:tc>
        <w:tc>
          <w:tcPr>
            <w:tcW w:w="1228" w:type="dxa"/>
            <w:tcBorders>
              <w:top w:val="single" w:sz="4" w:space="0" w:color="auto"/>
              <w:left w:val="single" w:sz="4" w:space="0" w:color="auto"/>
              <w:bottom w:val="single" w:sz="4" w:space="0" w:color="auto"/>
              <w:right w:val="single" w:sz="4" w:space="0" w:color="auto"/>
            </w:tcBorders>
          </w:tcPr>
          <w:p w14:paraId="25775A81" w14:textId="3F15F6D9" w:rsidR="00191889" w:rsidRPr="00336DC4" w:rsidRDefault="00191889" w:rsidP="00191889">
            <w:pPr>
              <w:ind w:right="113"/>
              <w:jc w:val="right"/>
              <w:rPr>
                <w:rFonts w:ascii="Calibri" w:hAnsi="Calibri" w:cs="Calibri"/>
                <w:i/>
                <w:iCs/>
                <w:color w:val="000000"/>
                <w:sz w:val="18"/>
                <w:szCs w:val="18"/>
              </w:rPr>
            </w:pPr>
            <w:r w:rsidRPr="00232322">
              <w:rPr>
                <w:rFonts w:ascii="Calibri" w:hAnsi="Calibri" w:cs="Calibri"/>
                <w:color w:val="000000"/>
                <w:sz w:val="18"/>
                <w:szCs w:val="18"/>
              </w:rPr>
              <w:t>(*)</w:t>
            </w:r>
          </w:p>
        </w:tc>
        <w:tc>
          <w:tcPr>
            <w:tcW w:w="1086" w:type="dxa"/>
            <w:tcBorders>
              <w:top w:val="single" w:sz="4" w:space="0" w:color="auto"/>
              <w:left w:val="single" w:sz="4" w:space="0" w:color="auto"/>
              <w:bottom w:val="single" w:sz="4" w:space="0" w:color="auto"/>
              <w:right w:val="single" w:sz="4" w:space="0" w:color="auto"/>
            </w:tcBorders>
            <w:noWrap/>
          </w:tcPr>
          <w:p w14:paraId="6ED7C56D" w14:textId="551E7538" w:rsidR="00191889" w:rsidRPr="00586351" w:rsidRDefault="00191889" w:rsidP="00191889">
            <w:pPr>
              <w:ind w:right="113"/>
              <w:jc w:val="right"/>
              <w:rPr>
                <w:rFonts w:ascii="Calibri" w:hAnsi="Calibri" w:cs="Calibri"/>
                <w:color w:val="000000"/>
                <w:sz w:val="18"/>
                <w:szCs w:val="18"/>
              </w:rPr>
            </w:pPr>
            <w:r w:rsidRPr="00232322">
              <w:rPr>
                <w:rFonts w:ascii="Calibri" w:hAnsi="Calibri" w:cs="Calibri"/>
                <w:color w:val="000000"/>
                <w:sz w:val="18"/>
                <w:szCs w:val="18"/>
              </w:rPr>
              <w:t>(*)</w:t>
            </w:r>
          </w:p>
        </w:tc>
        <w:tc>
          <w:tcPr>
            <w:tcW w:w="1087" w:type="dxa"/>
            <w:tcBorders>
              <w:top w:val="single" w:sz="4" w:space="0" w:color="auto"/>
              <w:left w:val="single" w:sz="4" w:space="0" w:color="auto"/>
              <w:bottom w:val="single" w:sz="4" w:space="0" w:color="auto"/>
              <w:right w:val="single" w:sz="12" w:space="0" w:color="auto"/>
            </w:tcBorders>
            <w:noWrap/>
          </w:tcPr>
          <w:p w14:paraId="66BDDA23" w14:textId="54FD2D37" w:rsidR="00191889" w:rsidRPr="00336DC4" w:rsidRDefault="00191889" w:rsidP="00191889">
            <w:pPr>
              <w:ind w:right="113"/>
              <w:jc w:val="right"/>
              <w:rPr>
                <w:rFonts w:ascii="Calibri" w:hAnsi="Calibri" w:cs="Calibri"/>
                <w:i/>
                <w:iCs/>
                <w:color w:val="000000"/>
                <w:sz w:val="18"/>
                <w:szCs w:val="18"/>
              </w:rPr>
            </w:pPr>
            <w:r w:rsidRPr="00232322">
              <w:rPr>
                <w:rFonts w:ascii="Calibri" w:hAnsi="Calibri" w:cs="Calibri"/>
                <w:color w:val="000000"/>
                <w:sz w:val="18"/>
                <w:szCs w:val="18"/>
              </w:rPr>
              <w:t>(*)</w:t>
            </w:r>
          </w:p>
        </w:tc>
      </w:tr>
      <w:tr w:rsidR="00191889" w:rsidRPr="00DD2883" w14:paraId="3B4D5960" w14:textId="77777777" w:rsidTr="0091606B">
        <w:trPr>
          <w:trHeight w:hRule="exact" w:val="227"/>
        </w:trPr>
        <w:tc>
          <w:tcPr>
            <w:tcW w:w="507" w:type="dxa"/>
            <w:tcBorders>
              <w:left w:val="single" w:sz="12" w:space="0" w:color="auto"/>
            </w:tcBorders>
            <w:noWrap/>
            <w:vAlign w:val="center"/>
          </w:tcPr>
          <w:p w14:paraId="1BD0F50D" w14:textId="77777777" w:rsidR="00191889" w:rsidRPr="00DD2883" w:rsidRDefault="00191889" w:rsidP="00191889">
            <w:pPr>
              <w:rPr>
                <w:rFonts w:ascii="Calibri" w:hAnsi="Calibri" w:cs="Calibri"/>
                <w:bCs/>
                <w:sz w:val="18"/>
                <w:szCs w:val="18"/>
              </w:rPr>
            </w:pPr>
            <w:r w:rsidRPr="00DD2883">
              <w:rPr>
                <w:rFonts w:ascii="Calibri" w:hAnsi="Calibri" w:cs="Calibri"/>
                <w:bCs/>
                <w:sz w:val="18"/>
                <w:szCs w:val="18"/>
              </w:rPr>
              <w:t>NL</w:t>
            </w:r>
          </w:p>
        </w:tc>
        <w:tc>
          <w:tcPr>
            <w:tcW w:w="1417" w:type="dxa"/>
            <w:vAlign w:val="center"/>
          </w:tcPr>
          <w:p w14:paraId="3A55C71E" w14:textId="77777777" w:rsidR="00191889" w:rsidRPr="00DD2883" w:rsidRDefault="00191889" w:rsidP="00191889">
            <w:pPr>
              <w:ind w:left="57"/>
              <w:rPr>
                <w:rFonts w:ascii="Calibri" w:hAnsi="Calibri" w:cs="Calibri"/>
                <w:color w:val="000000" w:themeColor="text1"/>
                <w:sz w:val="18"/>
                <w:szCs w:val="18"/>
              </w:rPr>
            </w:pPr>
            <w:r w:rsidRPr="00DD2883">
              <w:rPr>
                <w:rFonts w:ascii="Calibri" w:hAnsi="Calibri" w:cs="Calibri"/>
                <w:color w:val="000000" w:themeColor="text1"/>
                <w:sz w:val="18"/>
                <w:szCs w:val="18"/>
              </w:rPr>
              <w:t>Holandsko</w:t>
            </w:r>
          </w:p>
        </w:tc>
        <w:tc>
          <w:tcPr>
            <w:tcW w:w="1078" w:type="dxa"/>
            <w:noWrap/>
            <w:vAlign w:val="center"/>
          </w:tcPr>
          <w:p w14:paraId="07C4AA1C" w14:textId="14859F6B"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w:t>
            </w:r>
          </w:p>
        </w:tc>
        <w:tc>
          <w:tcPr>
            <w:tcW w:w="1078" w:type="dxa"/>
            <w:tcBorders>
              <w:right w:val="single" w:sz="4" w:space="0" w:color="auto"/>
            </w:tcBorders>
            <w:shd w:val="clear" w:color="auto" w:fill="FFFFFF" w:themeFill="background1"/>
            <w:noWrap/>
            <w:vAlign w:val="center"/>
          </w:tcPr>
          <w:p w14:paraId="1EBEB057" w14:textId="1DCD7EDA"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w:t>
            </w:r>
          </w:p>
        </w:tc>
        <w:tc>
          <w:tcPr>
            <w:tcW w:w="1078" w:type="dxa"/>
            <w:tcBorders>
              <w:top w:val="single" w:sz="4" w:space="0" w:color="auto"/>
              <w:left w:val="single" w:sz="4" w:space="0" w:color="auto"/>
              <w:bottom w:val="single" w:sz="4" w:space="0" w:color="auto"/>
              <w:right w:val="single" w:sz="4" w:space="0" w:color="auto"/>
            </w:tcBorders>
            <w:noWrap/>
            <w:vAlign w:val="center"/>
          </w:tcPr>
          <w:p w14:paraId="147FCDFA" w14:textId="5452B366"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0DB788" w14:textId="71948758"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w:t>
            </w:r>
          </w:p>
        </w:tc>
        <w:tc>
          <w:tcPr>
            <w:tcW w:w="1228" w:type="dxa"/>
            <w:tcBorders>
              <w:top w:val="single" w:sz="4" w:space="0" w:color="auto"/>
              <w:left w:val="single" w:sz="4" w:space="0" w:color="auto"/>
              <w:bottom w:val="single" w:sz="4" w:space="0" w:color="auto"/>
              <w:right w:val="single" w:sz="4" w:space="0" w:color="auto"/>
            </w:tcBorders>
          </w:tcPr>
          <w:p w14:paraId="5746895D" w14:textId="48ABBFE5" w:rsidR="00191889" w:rsidRPr="00336DC4" w:rsidRDefault="00191889" w:rsidP="00191889">
            <w:pPr>
              <w:ind w:right="113"/>
              <w:jc w:val="right"/>
              <w:rPr>
                <w:rFonts w:ascii="Calibri" w:hAnsi="Calibri" w:cs="Calibri"/>
                <w:i/>
                <w:iCs/>
                <w:color w:val="000000"/>
                <w:sz w:val="18"/>
                <w:szCs w:val="18"/>
              </w:rPr>
            </w:pPr>
            <w:r w:rsidRPr="00232322">
              <w:rPr>
                <w:rFonts w:ascii="Calibri" w:hAnsi="Calibri" w:cs="Calibri"/>
                <w:color w:val="000000"/>
                <w:sz w:val="18"/>
                <w:szCs w:val="18"/>
              </w:rPr>
              <w:t>(*)</w:t>
            </w:r>
          </w:p>
        </w:tc>
        <w:tc>
          <w:tcPr>
            <w:tcW w:w="1086" w:type="dxa"/>
            <w:tcBorders>
              <w:top w:val="single" w:sz="4" w:space="0" w:color="auto"/>
              <w:left w:val="single" w:sz="4" w:space="0" w:color="auto"/>
              <w:bottom w:val="single" w:sz="4" w:space="0" w:color="auto"/>
              <w:right w:val="single" w:sz="4" w:space="0" w:color="auto"/>
            </w:tcBorders>
            <w:noWrap/>
          </w:tcPr>
          <w:p w14:paraId="48108E06" w14:textId="35F6B7FD" w:rsidR="00191889" w:rsidRPr="00586351" w:rsidRDefault="00191889" w:rsidP="00191889">
            <w:pPr>
              <w:ind w:right="113"/>
              <w:jc w:val="right"/>
              <w:rPr>
                <w:rFonts w:ascii="Calibri" w:hAnsi="Calibri" w:cs="Calibri"/>
                <w:color w:val="000000"/>
                <w:sz w:val="18"/>
                <w:szCs w:val="18"/>
              </w:rPr>
            </w:pPr>
            <w:r w:rsidRPr="00232322">
              <w:rPr>
                <w:rFonts w:ascii="Calibri" w:hAnsi="Calibri" w:cs="Calibri"/>
                <w:color w:val="000000"/>
                <w:sz w:val="18"/>
                <w:szCs w:val="18"/>
              </w:rPr>
              <w:t>(*)</w:t>
            </w:r>
          </w:p>
        </w:tc>
        <w:tc>
          <w:tcPr>
            <w:tcW w:w="1087" w:type="dxa"/>
            <w:tcBorders>
              <w:top w:val="single" w:sz="4" w:space="0" w:color="auto"/>
              <w:left w:val="single" w:sz="4" w:space="0" w:color="auto"/>
              <w:bottom w:val="single" w:sz="4" w:space="0" w:color="auto"/>
              <w:right w:val="single" w:sz="12" w:space="0" w:color="auto"/>
            </w:tcBorders>
            <w:noWrap/>
          </w:tcPr>
          <w:p w14:paraId="3E2562D5" w14:textId="0FBC7BB0" w:rsidR="00191889" w:rsidRPr="00336DC4" w:rsidRDefault="00191889" w:rsidP="00191889">
            <w:pPr>
              <w:ind w:right="113"/>
              <w:jc w:val="right"/>
              <w:rPr>
                <w:rFonts w:ascii="Calibri" w:hAnsi="Calibri" w:cs="Calibri"/>
                <w:i/>
                <w:iCs/>
                <w:color w:val="000000"/>
                <w:sz w:val="18"/>
                <w:szCs w:val="18"/>
              </w:rPr>
            </w:pPr>
            <w:r w:rsidRPr="00232322">
              <w:rPr>
                <w:rFonts w:ascii="Calibri" w:hAnsi="Calibri" w:cs="Calibri"/>
                <w:color w:val="000000"/>
                <w:sz w:val="18"/>
                <w:szCs w:val="18"/>
              </w:rPr>
              <w:t>(*)</w:t>
            </w:r>
          </w:p>
        </w:tc>
      </w:tr>
      <w:tr w:rsidR="00191889" w:rsidRPr="00DD2883" w14:paraId="31EF1C92" w14:textId="77777777" w:rsidTr="00332D27">
        <w:trPr>
          <w:trHeight w:hRule="exact" w:val="227"/>
        </w:trPr>
        <w:tc>
          <w:tcPr>
            <w:tcW w:w="507" w:type="dxa"/>
            <w:tcBorders>
              <w:left w:val="single" w:sz="12" w:space="0" w:color="auto"/>
            </w:tcBorders>
            <w:noWrap/>
            <w:vAlign w:val="center"/>
          </w:tcPr>
          <w:p w14:paraId="216A831B" w14:textId="77777777" w:rsidR="00191889" w:rsidRPr="00DD2883" w:rsidRDefault="00191889" w:rsidP="00191889">
            <w:pPr>
              <w:rPr>
                <w:rFonts w:ascii="Calibri" w:hAnsi="Calibri" w:cs="Calibri"/>
                <w:bCs/>
                <w:sz w:val="18"/>
                <w:szCs w:val="18"/>
              </w:rPr>
            </w:pPr>
            <w:r w:rsidRPr="00DD2883">
              <w:rPr>
                <w:rFonts w:ascii="Calibri" w:hAnsi="Calibri" w:cs="Calibri"/>
                <w:bCs/>
                <w:sz w:val="18"/>
                <w:szCs w:val="18"/>
              </w:rPr>
              <w:t>AT</w:t>
            </w:r>
          </w:p>
        </w:tc>
        <w:tc>
          <w:tcPr>
            <w:tcW w:w="1417" w:type="dxa"/>
            <w:vAlign w:val="center"/>
          </w:tcPr>
          <w:p w14:paraId="0E346460" w14:textId="77777777" w:rsidR="00191889" w:rsidRPr="00DD2883" w:rsidRDefault="00191889" w:rsidP="00191889">
            <w:pPr>
              <w:ind w:left="57"/>
              <w:rPr>
                <w:rFonts w:ascii="Calibri" w:hAnsi="Calibri" w:cs="Calibri"/>
                <w:color w:val="000000" w:themeColor="text1"/>
                <w:sz w:val="18"/>
                <w:szCs w:val="18"/>
              </w:rPr>
            </w:pPr>
            <w:r w:rsidRPr="00DD2883">
              <w:rPr>
                <w:rFonts w:ascii="Calibri" w:hAnsi="Calibri" w:cs="Calibri"/>
                <w:color w:val="000000" w:themeColor="text1"/>
                <w:sz w:val="18"/>
                <w:szCs w:val="18"/>
              </w:rPr>
              <w:t>Rakúsko</w:t>
            </w:r>
          </w:p>
        </w:tc>
        <w:tc>
          <w:tcPr>
            <w:tcW w:w="1078" w:type="dxa"/>
            <w:noWrap/>
            <w:vAlign w:val="center"/>
          </w:tcPr>
          <w:p w14:paraId="0AFB67E2" w14:textId="627635F5"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361,31</w:t>
            </w:r>
          </w:p>
        </w:tc>
        <w:tc>
          <w:tcPr>
            <w:tcW w:w="1078" w:type="dxa"/>
            <w:tcBorders>
              <w:right w:val="single" w:sz="4" w:space="0" w:color="auto"/>
            </w:tcBorders>
            <w:shd w:val="clear" w:color="auto" w:fill="FFFFFF" w:themeFill="background1"/>
            <w:noWrap/>
            <w:vAlign w:val="center"/>
          </w:tcPr>
          <w:p w14:paraId="69CCF4A2" w14:textId="79115F86"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355,09</w:t>
            </w:r>
          </w:p>
        </w:tc>
        <w:tc>
          <w:tcPr>
            <w:tcW w:w="1078" w:type="dxa"/>
            <w:tcBorders>
              <w:top w:val="single" w:sz="4" w:space="0" w:color="auto"/>
              <w:left w:val="single" w:sz="4" w:space="0" w:color="auto"/>
              <w:bottom w:val="single" w:sz="4" w:space="0" w:color="auto"/>
              <w:right w:val="single" w:sz="4" w:space="0" w:color="auto"/>
            </w:tcBorders>
            <w:noWrap/>
            <w:vAlign w:val="center"/>
          </w:tcPr>
          <w:p w14:paraId="76D1D925" w14:textId="1E70B333"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360,06</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8448AA" w14:textId="22156DA5"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362,61</w:t>
            </w:r>
          </w:p>
        </w:tc>
        <w:tc>
          <w:tcPr>
            <w:tcW w:w="1228" w:type="dxa"/>
            <w:tcBorders>
              <w:top w:val="single" w:sz="4" w:space="0" w:color="auto"/>
              <w:left w:val="single" w:sz="4" w:space="0" w:color="auto"/>
              <w:bottom w:val="single" w:sz="4" w:space="0" w:color="auto"/>
              <w:right w:val="single" w:sz="4" w:space="0" w:color="auto"/>
            </w:tcBorders>
            <w:vAlign w:val="center"/>
          </w:tcPr>
          <w:p w14:paraId="4CE49512" w14:textId="1AAF2E00"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2,1</w:t>
            </w:r>
          </w:p>
        </w:tc>
        <w:tc>
          <w:tcPr>
            <w:tcW w:w="1086" w:type="dxa"/>
            <w:tcBorders>
              <w:top w:val="single" w:sz="4" w:space="0" w:color="auto"/>
              <w:left w:val="single" w:sz="4" w:space="0" w:color="auto"/>
              <w:bottom w:val="single" w:sz="4" w:space="0" w:color="auto"/>
              <w:right w:val="single" w:sz="4" w:space="0" w:color="auto"/>
            </w:tcBorders>
            <w:noWrap/>
            <w:vAlign w:val="center"/>
          </w:tcPr>
          <w:p w14:paraId="7837C25B" w14:textId="04698C0D" w:rsidR="00191889" w:rsidRPr="0058635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342,43</w:t>
            </w:r>
          </w:p>
        </w:tc>
        <w:tc>
          <w:tcPr>
            <w:tcW w:w="1087" w:type="dxa"/>
            <w:tcBorders>
              <w:top w:val="single" w:sz="4" w:space="0" w:color="auto"/>
              <w:left w:val="single" w:sz="4" w:space="0" w:color="auto"/>
              <w:bottom w:val="single" w:sz="4" w:space="0" w:color="auto"/>
              <w:right w:val="single" w:sz="12" w:space="0" w:color="auto"/>
            </w:tcBorders>
            <w:noWrap/>
            <w:vAlign w:val="center"/>
          </w:tcPr>
          <w:p w14:paraId="0E280FB4" w14:textId="394F5A97"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5,9</w:t>
            </w:r>
          </w:p>
        </w:tc>
      </w:tr>
      <w:tr w:rsidR="00191889" w:rsidRPr="00DD2883" w14:paraId="33F3CA9F" w14:textId="77777777" w:rsidTr="00332D27">
        <w:trPr>
          <w:trHeight w:hRule="exact" w:val="227"/>
        </w:trPr>
        <w:tc>
          <w:tcPr>
            <w:tcW w:w="507" w:type="dxa"/>
            <w:tcBorders>
              <w:left w:val="single" w:sz="12" w:space="0" w:color="auto"/>
            </w:tcBorders>
            <w:noWrap/>
            <w:vAlign w:val="center"/>
          </w:tcPr>
          <w:p w14:paraId="3D27DF03" w14:textId="77777777" w:rsidR="00191889" w:rsidRPr="00DD2883" w:rsidRDefault="00191889" w:rsidP="00191889">
            <w:pPr>
              <w:rPr>
                <w:rFonts w:ascii="Calibri" w:hAnsi="Calibri" w:cs="Calibri"/>
                <w:bCs/>
                <w:sz w:val="18"/>
                <w:szCs w:val="18"/>
              </w:rPr>
            </w:pPr>
            <w:r w:rsidRPr="00DD2883">
              <w:rPr>
                <w:rFonts w:ascii="Calibri" w:hAnsi="Calibri" w:cs="Calibri"/>
                <w:bCs/>
                <w:sz w:val="18"/>
                <w:szCs w:val="18"/>
              </w:rPr>
              <w:t>PL</w:t>
            </w:r>
          </w:p>
        </w:tc>
        <w:tc>
          <w:tcPr>
            <w:tcW w:w="1417" w:type="dxa"/>
            <w:vAlign w:val="center"/>
          </w:tcPr>
          <w:p w14:paraId="3DA344FD" w14:textId="77777777" w:rsidR="00191889" w:rsidRPr="00DD2883" w:rsidRDefault="00191889" w:rsidP="00191889">
            <w:pPr>
              <w:ind w:left="57"/>
              <w:rPr>
                <w:rFonts w:ascii="Calibri" w:hAnsi="Calibri" w:cs="Calibri"/>
                <w:color w:val="000000" w:themeColor="text1"/>
                <w:sz w:val="18"/>
                <w:szCs w:val="18"/>
              </w:rPr>
            </w:pPr>
            <w:r w:rsidRPr="00DD2883">
              <w:rPr>
                <w:rFonts w:ascii="Calibri" w:hAnsi="Calibri" w:cs="Calibri"/>
                <w:color w:val="000000" w:themeColor="text1"/>
                <w:sz w:val="18"/>
                <w:szCs w:val="18"/>
              </w:rPr>
              <w:t>Poľsko</w:t>
            </w:r>
          </w:p>
        </w:tc>
        <w:tc>
          <w:tcPr>
            <w:tcW w:w="1078" w:type="dxa"/>
            <w:noWrap/>
            <w:vAlign w:val="center"/>
          </w:tcPr>
          <w:p w14:paraId="3B9A8204" w14:textId="6ECFD5CA"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173,65</w:t>
            </w:r>
          </w:p>
        </w:tc>
        <w:tc>
          <w:tcPr>
            <w:tcW w:w="1078" w:type="dxa"/>
            <w:tcBorders>
              <w:right w:val="single" w:sz="4" w:space="0" w:color="auto"/>
            </w:tcBorders>
            <w:shd w:val="clear" w:color="auto" w:fill="FFFFFF" w:themeFill="background1"/>
            <w:noWrap/>
            <w:vAlign w:val="center"/>
          </w:tcPr>
          <w:p w14:paraId="317AA0B5" w14:textId="3F27613E"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171,83</w:t>
            </w:r>
          </w:p>
        </w:tc>
        <w:tc>
          <w:tcPr>
            <w:tcW w:w="1078" w:type="dxa"/>
            <w:tcBorders>
              <w:top w:val="single" w:sz="4" w:space="0" w:color="auto"/>
              <w:left w:val="single" w:sz="4" w:space="0" w:color="auto"/>
              <w:bottom w:val="single" w:sz="4" w:space="0" w:color="auto"/>
              <w:right w:val="single" w:sz="4" w:space="0" w:color="auto"/>
            </w:tcBorders>
            <w:noWrap/>
            <w:vAlign w:val="center"/>
          </w:tcPr>
          <w:p w14:paraId="4873FDA5" w14:textId="41373347"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174,62</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D67E22" w14:textId="72DA59C5"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167,52</w:t>
            </w:r>
          </w:p>
        </w:tc>
        <w:tc>
          <w:tcPr>
            <w:tcW w:w="1228" w:type="dxa"/>
            <w:tcBorders>
              <w:top w:val="single" w:sz="4" w:space="0" w:color="auto"/>
              <w:left w:val="single" w:sz="4" w:space="0" w:color="auto"/>
              <w:bottom w:val="single" w:sz="4" w:space="0" w:color="auto"/>
              <w:right w:val="single" w:sz="4" w:space="0" w:color="auto"/>
            </w:tcBorders>
            <w:vAlign w:val="center"/>
          </w:tcPr>
          <w:p w14:paraId="53B19400" w14:textId="6F3917AD"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-2,5</w:t>
            </w:r>
          </w:p>
        </w:tc>
        <w:tc>
          <w:tcPr>
            <w:tcW w:w="1086" w:type="dxa"/>
            <w:tcBorders>
              <w:top w:val="single" w:sz="4" w:space="0" w:color="auto"/>
              <w:left w:val="single" w:sz="4" w:space="0" w:color="auto"/>
              <w:bottom w:val="single" w:sz="4" w:space="0" w:color="auto"/>
              <w:right w:val="single" w:sz="4" w:space="0" w:color="auto"/>
            </w:tcBorders>
            <w:noWrap/>
            <w:vAlign w:val="center"/>
          </w:tcPr>
          <w:p w14:paraId="5E879FEF" w14:textId="75D7F295" w:rsidR="00191889" w:rsidRPr="0058635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176,62</w:t>
            </w:r>
          </w:p>
        </w:tc>
        <w:tc>
          <w:tcPr>
            <w:tcW w:w="1087" w:type="dxa"/>
            <w:tcBorders>
              <w:top w:val="single" w:sz="4" w:space="0" w:color="auto"/>
              <w:left w:val="single" w:sz="4" w:space="0" w:color="auto"/>
              <w:bottom w:val="single" w:sz="4" w:space="0" w:color="auto"/>
              <w:right w:val="single" w:sz="12" w:space="0" w:color="auto"/>
            </w:tcBorders>
            <w:noWrap/>
            <w:vAlign w:val="center"/>
          </w:tcPr>
          <w:p w14:paraId="140F8F29" w14:textId="75CF7B5E"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-5,2</w:t>
            </w:r>
          </w:p>
        </w:tc>
      </w:tr>
      <w:tr w:rsidR="00191889" w:rsidRPr="00DD2883" w14:paraId="371367BE" w14:textId="77777777" w:rsidTr="00332D27">
        <w:trPr>
          <w:trHeight w:hRule="exact" w:val="227"/>
        </w:trPr>
        <w:tc>
          <w:tcPr>
            <w:tcW w:w="507" w:type="dxa"/>
            <w:tcBorders>
              <w:left w:val="single" w:sz="12" w:space="0" w:color="auto"/>
            </w:tcBorders>
            <w:noWrap/>
            <w:vAlign w:val="center"/>
          </w:tcPr>
          <w:p w14:paraId="2AB10E7A" w14:textId="77777777" w:rsidR="00191889" w:rsidRPr="00DD2883" w:rsidRDefault="00191889" w:rsidP="00191889">
            <w:pPr>
              <w:rPr>
                <w:rFonts w:ascii="Calibri" w:hAnsi="Calibri" w:cs="Calibri"/>
                <w:bCs/>
                <w:sz w:val="18"/>
                <w:szCs w:val="18"/>
              </w:rPr>
            </w:pPr>
            <w:r w:rsidRPr="00DD2883">
              <w:rPr>
                <w:rFonts w:ascii="Calibri" w:hAnsi="Calibri" w:cs="Calibri"/>
                <w:bCs/>
                <w:sz w:val="18"/>
                <w:szCs w:val="18"/>
              </w:rPr>
              <w:t>PT</w:t>
            </w:r>
          </w:p>
        </w:tc>
        <w:tc>
          <w:tcPr>
            <w:tcW w:w="1417" w:type="dxa"/>
            <w:vAlign w:val="center"/>
          </w:tcPr>
          <w:p w14:paraId="65853A8E" w14:textId="77777777" w:rsidR="00191889" w:rsidRPr="00DD2883" w:rsidRDefault="00191889" w:rsidP="00191889">
            <w:pPr>
              <w:ind w:left="57"/>
              <w:rPr>
                <w:rFonts w:ascii="Calibri" w:hAnsi="Calibri" w:cs="Calibri"/>
                <w:color w:val="000000" w:themeColor="text1"/>
                <w:sz w:val="18"/>
                <w:szCs w:val="18"/>
              </w:rPr>
            </w:pPr>
            <w:r w:rsidRPr="00DD2883">
              <w:rPr>
                <w:rFonts w:ascii="Calibri" w:hAnsi="Calibri" w:cs="Calibri"/>
                <w:color w:val="000000" w:themeColor="text1"/>
                <w:sz w:val="18"/>
                <w:szCs w:val="18"/>
              </w:rPr>
              <w:t>Portugalsko</w:t>
            </w:r>
          </w:p>
        </w:tc>
        <w:tc>
          <w:tcPr>
            <w:tcW w:w="1078" w:type="dxa"/>
            <w:noWrap/>
            <w:vAlign w:val="center"/>
          </w:tcPr>
          <w:p w14:paraId="43244A6E" w14:textId="0E21301D"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257,50</w:t>
            </w:r>
          </w:p>
        </w:tc>
        <w:tc>
          <w:tcPr>
            <w:tcW w:w="1078" w:type="dxa"/>
            <w:tcBorders>
              <w:right w:val="single" w:sz="4" w:space="0" w:color="auto"/>
            </w:tcBorders>
            <w:shd w:val="clear" w:color="auto" w:fill="FFFFFF" w:themeFill="background1"/>
            <w:noWrap/>
            <w:vAlign w:val="center"/>
          </w:tcPr>
          <w:p w14:paraId="62482691" w14:textId="62CCD682"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257,50</w:t>
            </w:r>
          </w:p>
        </w:tc>
        <w:tc>
          <w:tcPr>
            <w:tcW w:w="1078" w:type="dxa"/>
            <w:tcBorders>
              <w:top w:val="single" w:sz="4" w:space="0" w:color="auto"/>
              <w:left w:val="single" w:sz="4" w:space="0" w:color="auto"/>
              <w:bottom w:val="single" w:sz="4" w:space="0" w:color="auto"/>
              <w:right w:val="single" w:sz="4" w:space="0" w:color="auto"/>
            </w:tcBorders>
            <w:noWrap/>
            <w:vAlign w:val="center"/>
          </w:tcPr>
          <w:p w14:paraId="04FC62E5" w14:textId="3A4998D2"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257,50</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6A92FA" w14:textId="0F5505CB"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257,50</w:t>
            </w:r>
          </w:p>
        </w:tc>
        <w:tc>
          <w:tcPr>
            <w:tcW w:w="1228" w:type="dxa"/>
            <w:tcBorders>
              <w:top w:val="single" w:sz="4" w:space="0" w:color="auto"/>
              <w:left w:val="single" w:sz="4" w:space="0" w:color="auto"/>
              <w:bottom w:val="single" w:sz="4" w:space="0" w:color="auto"/>
              <w:right w:val="single" w:sz="4" w:space="0" w:color="auto"/>
            </w:tcBorders>
            <w:vAlign w:val="center"/>
          </w:tcPr>
          <w:p w14:paraId="50956BF8" w14:textId="5E57D8B3"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0,0</w:t>
            </w:r>
          </w:p>
        </w:tc>
        <w:tc>
          <w:tcPr>
            <w:tcW w:w="1086" w:type="dxa"/>
            <w:tcBorders>
              <w:top w:val="single" w:sz="4" w:space="0" w:color="auto"/>
              <w:left w:val="single" w:sz="4" w:space="0" w:color="auto"/>
              <w:bottom w:val="single" w:sz="4" w:space="0" w:color="auto"/>
              <w:right w:val="single" w:sz="4" w:space="0" w:color="auto"/>
            </w:tcBorders>
            <w:noWrap/>
            <w:vAlign w:val="center"/>
          </w:tcPr>
          <w:p w14:paraId="0F5BD932" w14:textId="341A5D2E" w:rsidR="00191889" w:rsidRPr="0058635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247,50</w:t>
            </w:r>
          </w:p>
        </w:tc>
        <w:tc>
          <w:tcPr>
            <w:tcW w:w="1087" w:type="dxa"/>
            <w:tcBorders>
              <w:top w:val="single" w:sz="4" w:space="0" w:color="auto"/>
              <w:left w:val="single" w:sz="4" w:space="0" w:color="auto"/>
              <w:bottom w:val="single" w:sz="4" w:space="0" w:color="auto"/>
              <w:right w:val="single" w:sz="12" w:space="0" w:color="auto"/>
            </w:tcBorders>
            <w:noWrap/>
            <w:vAlign w:val="center"/>
          </w:tcPr>
          <w:p w14:paraId="51A80D4F" w14:textId="6B0BA987"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4,0</w:t>
            </w:r>
          </w:p>
        </w:tc>
      </w:tr>
      <w:tr w:rsidR="00191889" w:rsidRPr="00DD2883" w14:paraId="219C035D" w14:textId="77777777" w:rsidTr="00332D27">
        <w:trPr>
          <w:trHeight w:hRule="exact" w:val="227"/>
        </w:trPr>
        <w:tc>
          <w:tcPr>
            <w:tcW w:w="507" w:type="dxa"/>
            <w:tcBorders>
              <w:left w:val="single" w:sz="12" w:space="0" w:color="auto"/>
            </w:tcBorders>
            <w:noWrap/>
            <w:vAlign w:val="center"/>
          </w:tcPr>
          <w:p w14:paraId="7E7FA7E8" w14:textId="77777777" w:rsidR="00191889" w:rsidRPr="00DD2883" w:rsidRDefault="00191889" w:rsidP="00191889">
            <w:pPr>
              <w:rPr>
                <w:rFonts w:ascii="Calibri" w:hAnsi="Calibri" w:cs="Calibri"/>
                <w:bCs/>
                <w:sz w:val="18"/>
                <w:szCs w:val="18"/>
              </w:rPr>
            </w:pPr>
            <w:r w:rsidRPr="00DD2883">
              <w:rPr>
                <w:rFonts w:ascii="Calibri" w:hAnsi="Calibri" w:cs="Calibri"/>
                <w:bCs/>
                <w:sz w:val="18"/>
                <w:szCs w:val="18"/>
              </w:rPr>
              <w:t>RO</w:t>
            </w:r>
          </w:p>
        </w:tc>
        <w:tc>
          <w:tcPr>
            <w:tcW w:w="1417" w:type="dxa"/>
            <w:vAlign w:val="center"/>
          </w:tcPr>
          <w:p w14:paraId="02595EDB" w14:textId="77777777" w:rsidR="00191889" w:rsidRPr="00DD2883" w:rsidRDefault="00191889" w:rsidP="00191889">
            <w:pPr>
              <w:ind w:left="57"/>
              <w:rPr>
                <w:rFonts w:ascii="Calibri" w:hAnsi="Calibri" w:cs="Calibri"/>
                <w:color w:val="000000" w:themeColor="text1"/>
                <w:sz w:val="18"/>
                <w:szCs w:val="18"/>
              </w:rPr>
            </w:pPr>
            <w:r w:rsidRPr="00DD2883">
              <w:rPr>
                <w:rFonts w:ascii="Calibri" w:hAnsi="Calibri" w:cs="Calibri"/>
                <w:color w:val="000000" w:themeColor="text1"/>
                <w:sz w:val="18"/>
                <w:szCs w:val="18"/>
              </w:rPr>
              <w:t>Rumunsko</w:t>
            </w:r>
          </w:p>
        </w:tc>
        <w:tc>
          <w:tcPr>
            <w:tcW w:w="1078" w:type="dxa"/>
            <w:noWrap/>
            <w:vAlign w:val="center"/>
          </w:tcPr>
          <w:p w14:paraId="39989681" w14:textId="6A58660A"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229,92</w:t>
            </w:r>
          </w:p>
        </w:tc>
        <w:tc>
          <w:tcPr>
            <w:tcW w:w="1078" w:type="dxa"/>
            <w:tcBorders>
              <w:right w:val="single" w:sz="4" w:space="0" w:color="auto"/>
            </w:tcBorders>
            <w:shd w:val="clear" w:color="auto" w:fill="FFFFFF" w:themeFill="background1"/>
            <w:noWrap/>
            <w:vAlign w:val="center"/>
          </w:tcPr>
          <w:p w14:paraId="2DD2AD61" w14:textId="716BCEA5"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230,47</w:t>
            </w:r>
          </w:p>
        </w:tc>
        <w:tc>
          <w:tcPr>
            <w:tcW w:w="1078" w:type="dxa"/>
            <w:tcBorders>
              <w:top w:val="single" w:sz="4" w:space="0" w:color="auto"/>
              <w:left w:val="single" w:sz="4" w:space="0" w:color="auto"/>
              <w:bottom w:val="single" w:sz="4" w:space="0" w:color="auto"/>
              <w:right w:val="single" w:sz="4" w:space="0" w:color="auto"/>
            </w:tcBorders>
            <w:noWrap/>
            <w:vAlign w:val="center"/>
          </w:tcPr>
          <w:p w14:paraId="06523CE8" w14:textId="68E40430"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226,51</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F73B84" w14:textId="1C4C9251"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220,03</w:t>
            </w:r>
          </w:p>
        </w:tc>
        <w:tc>
          <w:tcPr>
            <w:tcW w:w="1228" w:type="dxa"/>
            <w:tcBorders>
              <w:top w:val="single" w:sz="4" w:space="0" w:color="auto"/>
              <w:left w:val="single" w:sz="4" w:space="0" w:color="auto"/>
              <w:bottom w:val="single" w:sz="4" w:space="0" w:color="auto"/>
              <w:right w:val="single" w:sz="4" w:space="0" w:color="auto"/>
            </w:tcBorders>
            <w:vAlign w:val="center"/>
          </w:tcPr>
          <w:p w14:paraId="76B3095F" w14:textId="710BF044"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-4,5</w:t>
            </w:r>
          </w:p>
        </w:tc>
        <w:tc>
          <w:tcPr>
            <w:tcW w:w="1086" w:type="dxa"/>
            <w:tcBorders>
              <w:top w:val="single" w:sz="4" w:space="0" w:color="auto"/>
              <w:left w:val="single" w:sz="4" w:space="0" w:color="auto"/>
              <w:bottom w:val="single" w:sz="4" w:space="0" w:color="auto"/>
              <w:right w:val="single" w:sz="4" w:space="0" w:color="auto"/>
            </w:tcBorders>
            <w:noWrap/>
            <w:vAlign w:val="center"/>
          </w:tcPr>
          <w:p w14:paraId="4D7B7A39" w14:textId="21BB7F73" w:rsidR="00191889" w:rsidRPr="0058635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216,13</w:t>
            </w:r>
          </w:p>
        </w:tc>
        <w:tc>
          <w:tcPr>
            <w:tcW w:w="1087" w:type="dxa"/>
            <w:tcBorders>
              <w:top w:val="single" w:sz="4" w:space="0" w:color="auto"/>
              <w:left w:val="single" w:sz="4" w:space="0" w:color="auto"/>
              <w:bottom w:val="single" w:sz="4" w:space="0" w:color="auto"/>
              <w:right w:val="single" w:sz="12" w:space="0" w:color="auto"/>
            </w:tcBorders>
            <w:noWrap/>
            <w:vAlign w:val="center"/>
          </w:tcPr>
          <w:p w14:paraId="150CA82A" w14:textId="213F606F"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1,8</w:t>
            </w:r>
          </w:p>
        </w:tc>
      </w:tr>
      <w:tr w:rsidR="00191889" w:rsidRPr="00DD2883" w14:paraId="34240AEB" w14:textId="77777777" w:rsidTr="00332D27">
        <w:trPr>
          <w:trHeight w:hRule="exact" w:val="227"/>
        </w:trPr>
        <w:tc>
          <w:tcPr>
            <w:tcW w:w="507" w:type="dxa"/>
            <w:tcBorders>
              <w:left w:val="single" w:sz="12" w:space="0" w:color="auto"/>
            </w:tcBorders>
            <w:noWrap/>
            <w:vAlign w:val="center"/>
          </w:tcPr>
          <w:p w14:paraId="7939D1C9" w14:textId="77777777" w:rsidR="00191889" w:rsidRPr="00DD2883" w:rsidRDefault="00191889" w:rsidP="00191889">
            <w:pPr>
              <w:rPr>
                <w:rFonts w:ascii="Calibri" w:hAnsi="Calibri" w:cs="Calibri"/>
                <w:bCs/>
                <w:sz w:val="18"/>
                <w:szCs w:val="18"/>
              </w:rPr>
            </w:pPr>
            <w:r w:rsidRPr="00DD2883">
              <w:rPr>
                <w:rFonts w:ascii="Calibri" w:hAnsi="Calibri" w:cs="Calibri"/>
                <w:bCs/>
                <w:sz w:val="18"/>
                <w:szCs w:val="18"/>
              </w:rPr>
              <w:t>SI</w:t>
            </w:r>
          </w:p>
        </w:tc>
        <w:tc>
          <w:tcPr>
            <w:tcW w:w="1417" w:type="dxa"/>
            <w:vAlign w:val="center"/>
          </w:tcPr>
          <w:p w14:paraId="3A320567" w14:textId="77777777" w:rsidR="00191889" w:rsidRPr="00DD2883" w:rsidRDefault="00191889" w:rsidP="00191889">
            <w:pPr>
              <w:ind w:left="57"/>
              <w:rPr>
                <w:rFonts w:ascii="Calibri" w:hAnsi="Calibri" w:cs="Calibri"/>
                <w:color w:val="000000" w:themeColor="text1"/>
                <w:sz w:val="18"/>
                <w:szCs w:val="18"/>
              </w:rPr>
            </w:pPr>
            <w:r w:rsidRPr="00DD2883">
              <w:rPr>
                <w:rFonts w:ascii="Calibri" w:hAnsi="Calibri" w:cs="Calibri"/>
                <w:color w:val="000000" w:themeColor="text1"/>
                <w:sz w:val="18"/>
                <w:szCs w:val="18"/>
              </w:rPr>
              <w:t>Slovinsko</w:t>
            </w:r>
          </w:p>
        </w:tc>
        <w:tc>
          <w:tcPr>
            <w:tcW w:w="1078" w:type="dxa"/>
            <w:noWrap/>
            <w:vAlign w:val="center"/>
          </w:tcPr>
          <w:p w14:paraId="2C062426" w14:textId="52999BCD"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297,30</w:t>
            </w:r>
          </w:p>
        </w:tc>
        <w:tc>
          <w:tcPr>
            <w:tcW w:w="1078" w:type="dxa"/>
            <w:tcBorders>
              <w:right w:val="single" w:sz="4" w:space="0" w:color="auto"/>
            </w:tcBorders>
            <w:shd w:val="clear" w:color="auto" w:fill="FFFFFF" w:themeFill="background1"/>
            <w:noWrap/>
            <w:vAlign w:val="center"/>
          </w:tcPr>
          <w:p w14:paraId="02A59695" w14:textId="5BD00722"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303,10</w:t>
            </w:r>
          </w:p>
        </w:tc>
        <w:tc>
          <w:tcPr>
            <w:tcW w:w="1078" w:type="dxa"/>
            <w:tcBorders>
              <w:top w:val="single" w:sz="4" w:space="0" w:color="auto"/>
              <w:left w:val="single" w:sz="4" w:space="0" w:color="auto"/>
              <w:bottom w:val="single" w:sz="4" w:space="0" w:color="auto"/>
              <w:right w:val="single" w:sz="4" w:space="0" w:color="auto"/>
            </w:tcBorders>
            <w:noWrap/>
            <w:vAlign w:val="center"/>
          </w:tcPr>
          <w:p w14:paraId="258E7E43" w14:textId="0266CB8D"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300,70</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8EA9A8" w14:textId="35814298"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304,12</w:t>
            </w:r>
          </w:p>
        </w:tc>
        <w:tc>
          <w:tcPr>
            <w:tcW w:w="1228" w:type="dxa"/>
            <w:tcBorders>
              <w:top w:val="single" w:sz="4" w:space="0" w:color="auto"/>
              <w:left w:val="single" w:sz="4" w:space="0" w:color="auto"/>
              <w:bottom w:val="single" w:sz="4" w:space="0" w:color="auto"/>
              <w:right w:val="single" w:sz="4" w:space="0" w:color="auto"/>
            </w:tcBorders>
            <w:vAlign w:val="center"/>
          </w:tcPr>
          <w:p w14:paraId="0A0F704B" w14:textId="05E3FAB0"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0,3</w:t>
            </w:r>
          </w:p>
        </w:tc>
        <w:tc>
          <w:tcPr>
            <w:tcW w:w="1086" w:type="dxa"/>
            <w:tcBorders>
              <w:top w:val="single" w:sz="4" w:space="0" w:color="auto"/>
              <w:left w:val="single" w:sz="4" w:space="0" w:color="auto"/>
              <w:bottom w:val="single" w:sz="4" w:space="0" w:color="auto"/>
              <w:right w:val="single" w:sz="4" w:space="0" w:color="auto"/>
            </w:tcBorders>
            <w:noWrap/>
            <w:vAlign w:val="center"/>
          </w:tcPr>
          <w:p w14:paraId="0D53B40F" w14:textId="120806AA" w:rsidR="00191889" w:rsidRPr="0058635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295,20</w:t>
            </w:r>
          </w:p>
        </w:tc>
        <w:tc>
          <w:tcPr>
            <w:tcW w:w="1087" w:type="dxa"/>
            <w:tcBorders>
              <w:top w:val="single" w:sz="4" w:space="0" w:color="auto"/>
              <w:left w:val="single" w:sz="4" w:space="0" w:color="auto"/>
              <w:bottom w:val="single" w:sz="4" w:space="0" w:color="auto"/>
              <w:right w:val="single" w:sz="12" w:space="0" w:color="auto"/>
            </w:tcBorders>
            <w:noWrap/>
            <w:vAlign w:val="center"/>
          </w:tcPr>
          <w:p w14:paraId="5F2F4983" w14:textId="58B135FE"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3,0</w:t>
            </w:r>
          </w:p>
        </w:tc>
      </w:tr>
      <w:tr w:rsidR="00191889" w:rsidRPr="00DD2883" w14:paraId="3F348ED0" w14:textId="77777777" w:rsidTr="00332D27">
        <w:trPr>
          <w:trHeight w:hRule="exact" w:val="227"/>
        </w:trPr>
        <w:tc>
          <w:tcPr>
            <w:tcW w:w="507" w:type="dxa"/>
            <w:tcBorders>
              <w:left w:val="single" w:sz="12" w:space="0" w:color="auto"/>
            </w:tcBorders>
            <w:noWrap/>
            <w:vAlign w:val="center"/>
          </w:tcPr>
          <w:p w14:paraId="65C3BB86" w14:textId="77777777" w:rsidR="00191889" w:rsidRPr="00DD2883" w:rsidRDefault="00191889" w:rsidP="00191889">
            <w:pPr>
              <w:rPr>
                <w:rFonts w:ascii="Calibri" w:hAnsi="Calibri" w:cs="Calibri"/>
                <w:b/>
                <w:bCs/>
                <w:sz w:val="18"/>
                <w:szCs w:val="18"/>
              </w:rPr>
            </w:pPr>
            <w:r w:rsidRPr="00DD2883">
              <w:rPr>
                <w:rFonts w:ascii="Calibri" w:hAnsi="Calibri" w:cs="Calibri"/>
                <w:b/>
                <w:bCs/>
                <w:sz w:val="18"/>
                <w:szCs w:val="18"/>
              </w:rPr>
              <w:t>SK</w:t>
            </w:r>
          </w:p>
        </w:tc>
        <w:tc>
          <w:tcPr>
            <w:tcW w:w="1417" w:type="dxa"/>
            <w:vAlign w:val="center"/>
          </w:tcPr>
          <w:p w14:paraId="20FE01F0" w14:textId="77777777" w:rsidR="00191889" w:rsidRPr="00DD2883" w:rsidRDefault="00191889" w:rsidP="00191889">
            <w:pPr>
              <w:ind w:left="57"/>
              <w:rPr>
                <w:rFonts w:ascii="Calibri" w:hAnsi="Calibri" w:cs="Calibri"/>
                <w:b/>
                <w:color w:val="000000" w:themeColor="text1"/>
                <w:sz w:val="18"/>
                <w:szCs w:val="18"/>
              </w:rPr>
            </w:pPr>
            <w:r w:rsidRPr="00DD2883">
              <w:rPr>
                <w:rFonts w:ascii="Calibri" w:hAnsi="Calibri" w:cs="Calibri"/>
                <w:b/>
                <w:color w:val="000000" w:themeColor="text1"/>
                <w:sz w:val="18"/>
                <w:szCs w:val="18"/>
              </w:rPr>
              <w:t>Slovensko</w:t>
            </w:r>
          </w:p>
        </w:tc>
        <w:tc>
          <w:tcPr>
            <w:tcW w:w="1078" w:type="dxa"/>
            <w:noWrap/>
            <w:vAlign w:val="center"/>
          </w:tcPr>
          <w:p w14:paraId="4B9D0A23" w14:textId="6CD2FA80"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277,71</w:t>
            </w:r>
          </w:p>
        </w:tc>
        <w:tc>
          <w:tcPr>
            <w:tcW w:w="1078" w:type="dxa"/>
            <w:tcBorders>
              <w:right w:val="single" w:sz="4" w:space="0" w:color="auto"/>
            </w:tcBorders>
            <w:shd w:val="clear" w:color="auto" w:fill="FFFFFF" w:themeFill="background1"/>
            <w:noWrap/>
            <w:vAlign w:val="center"/>
          </w:tcPr>
          <w:p w14:paraId="629AB229" w14:textId="7655119A"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266,30</w:t>
            </w:r>
          </w:p>
        </w:tc>
        <w:tc>
          <w:tcPr>
            <w:tcW w:w="1078" w:type="dxa"/>
            <w:tcBorders>
              <w:top w:val="single" w:sz="4" w:space="0" w:color="auto"/>
              <w:left w:val="single" w:sz="4" w:space="0" w:color="auto"/>
              <w:bottom w:val="single" w:sz="4" w:space="0" w:color="auto"/>
              <w:right w:val="single" w:sz="4" w:space="0" w:color="auto"/>
            </w:tcBorders>
            <w:noWrap/>
            <w:vAlign w:val="center"/>
          </w:tcPr>
          <w:p w14:paraId="63B1B9BE" w14:textId="34DC7ED1"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266,14</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2F889D" w14:textId="50C04BC9"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259,34</w:t>
            </w:r>
          </w:p>
        </w:tc>
        <w:tc>
          <w:tcPr>
            <w:tcW w:w="1228" w:type="dxa"/>
            <w:tcBorders>
              <w:top w:val="single" w:sz="4" w:space="0" w:color="auto"/>
              <w:left w:val="single" w:sz="4" w:space="0" w:color="auto"/>
              <w:bottom w:val="single" w:sz="4" w:space="0" w:color="auto"/>
              <w:right w:val="single" w:sz="4" w:space="0" w:color="auto"/>
            </w:tcBorders>
            <w:vAlign w:val="center"/>
          </w:tcPr>
          <w:p w14:paraId="1E98B9AB" w14:textId="3AEB6298" w:rsidR="00191889" w:rsidRPr="008E63AB" w:rsidRDefault="00191889" w:rsidP="00191889">
            <w:pPr>
              <w:ind w:right="113"/>
              <w:jc w:val="right"/>
              <w:rPr>
                <w:rFonts w:ascii="Calibri" w:hAnsi="Calibri" w:cs="Calibri"/>
                <w:b/>
                <w:bCs/>
                <w:i/>
                <w:iCs/>
                <w:color w:val="000000"/>
                <w:sz w:val="18"/>
                <w:szCs w:val="18"/>
              </w:rPr>
            </w:pPr>
            <w:r w:rsidRPr="008E63AB">
              <w:rPr>
                <w:rFonts w:ascii="Calibri" w:hAnsi="Calibri" w:cs="Calibri"/>
                <w:b/>
                <w:bCs/>
                <w:i/>
                <w:iCs/>
                <w:color w:val="000000"/>
                <w:sz w:val="18"/>
                <w:szCs w:val="18"/>
              </w:rPr>
              <w:t>-2,6</w:t>
            </w:r>
          </w:p>
        </w:tc>
        <w:tc>
          <w:tcPr>
            <w:tcW w:w="1086" w:type="dxa"/>
            <w:tcBorders>
              <w:top w:val="single" w:sz="4" w:space="0" w:color="auto"/>
              <w:left w:val="single" w:sz="4" w:space="0" w:color="auto"/>
              <w:bottom w:val="single" w:sz="4" w:space="0" w:color="auto"/>
              <w:right w:val="single" w:sz="4" w:space="0" w:color="auto"/>
            </w:tcBorders>
            <w:noWrap/>
            <w:vAlign w:val="center"/>
          </w:tcPr>
          <w:p w14:paraId="6417854C" w14:textId="34597C12" w:rsidR="00191889" w:rsidRPr="0058635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241,15</w:t>
            </w:r>
          </w:p>
        </w:tc>
        <w:tc>
          <w:tcPr>
            <w:tcW w:w="1087" w:type="dxa"/>
            <w:tcBorders>
              <w:top w:val="single" w:sz="4" w:space="0" w:color="auto"/>
              <w:left w:val="single" w:sz="4" w:space="0" w:color="auto"/>
              <w:bottom w:val="single" w:sz="4" w:space="0" w:color="auto"/>
              <w:right w:val="single" w:sz="12" w:space="0" w:color="auto"/>
            </w:tcBorders>
            <w:noWrap/>
            <w:vAlign w:val="center"/>
          </w:tcPr>
          <w:p w14:paraId="7561ACF1" w14:textId="0CA133F2" w:rsidR="00191889" w:rsidRPr="00336DC4" w:rsidRDefault="00191889" w:rsidP="00191889">
            <w:pPr>
              <w:ind w:right="113"/>
              <w:jc w:val="right"/>
              <w:rPr>
                <w:rFonts w:ascii="Calibri" w:hAnsi="Calibri" w:cs="Calibri"/>
                <w:b/>
                <w:bCs/>
                <w:i/>
                <w:iCs/>
                <w:color w:val="000000"/>
                <w:sz w:val="18"/>
                <w:szCs w:val="18"/>
              </w:rPr>
            </w:pPr>
            <w:r>
              <w:rPr>
                <w:rFonts w:ascii="Calibri" w:hAnsi="Calibri" w:cs="Calibri"/>
                <w:b/>
                <w:bCs/>
                <w:i/>
                <w:iCs/>
                <w:color w:val="000000"/>
                <w:sz w:val="18"/>
                <w:szCs w:val="18"/>
              </w:rPr>
              <w:t>7,5</w:t>
            </w:r>
          </w:p>
        </w:tc>
      </w:tr>
      <w:tr w:rsidR="00191889" w:rsidRPr="00DD2883" w14:paraId="52201D63" w14:textId="77777777" w:rsidTr="00113D05">
        <w:trPr>
          <w:trHeight w:hRule="exact" w:val="227"/>
        </w:trPr>
        <w:tc>
          <w:tcPr>
            <w:tcW w:w="507" w:type="dxa"/>
            <w:tcBorders>
              <w:left w:val="single" w:sz="12" w:space="0" w:color="auto"/>
            </w:tcBorders>
            <w:noWrap/>
            <w:vAlign w:val="center"/>
          </w:tcPr>
          <w:p w14:paraId="5E57A5BD" w14:textId="77777777" w:rsidR="00191889" w:rsidRPr="00DD2883" w:rsidRDefault="00191889" w:rsidP="00191889">
            <w:pPr>
              <w:rPr>
                <w:rFonts w:ascii="Calibri" w:hAnsi="Calibri" w:cs="Calibri"/>
                <w:bCs/>
                <w:sz w:val="18"/>
                <w:szCs w:val="18"/>
              </w:rPr>
            </w:pPr>
            <w:r w:rsidRPr="00DD2883">
              <w:rPr>
                <w:rFonts w:ascii="Calibri" w:hAnsi="Calibri" w:cs="Calibri"/>
                <w:bCs/>
                <w:sz w:val="18"/>
                <w:szCs w:val="18"/>
              </w:rPr>
              <w:t>FI</w:t>
            </w:r>
          </w:p>
        </w:tc>
        <w:tc>
          <w:tcPr>
            <w:tcW w:w="1417" w:type="dxa"/>
            <w:vAlign w:val="center"/>
          </w:tcPr>
          <w:p w14:paraId="637E3E3E" w14:textId="77777777" w:rsidR="00191889" w:rsidRPr="00DD2883" w:rsidRDefault="00191889" w:rsidP="00191889">
            <w:pPr>
              <w:ind w:left="57"/>
              <w:rPr>
                <w:rFonts w:ascii="Calibri" w:hAnsi="Calibri" w:cs="Calibri"/>
                <w:color w:val="000000" w:themeColor="text1"/>
                <w:sz w:val="18"/>
                <w:szCs w:val="18"/>
              </w:rPr>
            </w:pPr>
            <w:r w:rsidRPr="00DD2883">
              <w:rPr>
                <w:rFonts w:ascii="Calibri" w:hAnsi="Calibri" w:cs="Calibri"/>
                <w:color w:val="000000" w:themeColor="text1"/>
                <w:sz w:val="18"/>
                <w:szCs w:val="18"/>
              </w:rPr>
              <w:t>Fínsko</w:t>
            </w:r>
          </w:p>
        </w:tc>
        <w:tc>
          <w:tcPr>
            <w:tcW w:w="1078" w:type="dxa"/>
            <w:noWrap/>
            <w:vAlign w:val="center"/>
          </w:tcPr>
          <w:p w14:paraId="7D26B0A7" w14:textId="2EA8DC73"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c</w:t>
            </w:r>
          </w:p>
        </w:tc>
        <w:tc>
          <w:tcPr>
            <w:tcW w:w="1078" w:type="dxa"/>
            <w:tcBorders>
              <w:right w:val="single" w:sz="4" w:space="0" w:color="auto"/>
            </w:tcBorders>
            <w:shd w:val="clear" w:color="auto" w:fill="FFFFFF" w:themeFill="background1"/>
            <w:noWrap/>
            <w:vAlign w:val="center"/>
          </w:tcPr>
          <w:p w14:paraId="5053F898" w14:textId="58B8CF8A"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c</w:t>
            </w:r>
          </w:p>
        </w:tc>
        <w:tc>
          <w:tcPr>
            <w:tcW w:w="1078" w:type="dxa"/>
            <w:tcBorders>
              <w:top w:val="single" w:sz="4" w:space="0" w:color="auto"/>
              <w:left w:val="single" w:sz="4" w:space="0" w:color="auto"/>
              <w:bottom w:val="single" w:sz="4" w:space="0" w:color="auto"/>
              <w:right w:val="single" w:sz="4" w:space="0" w:color="auto"/>
            </w:tcBorders>
            <w:noWrap/>
            <w:vAlign w:val="center"/>
          </w:tcPr>
          <w:p w14:paraId="4074B7DC" w14:textId="7F9C02FB"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c</w:t>
            </w:r>
          </w:p>
        </w:tc>
        <w:tc>
          <w:tcPr>
            <w:tcW w:w="1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BE4830" w14:textId="5DBB7797"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c</w:t>
            </w:r>
          </w:p>
        </w:tc>
        <w:tc>
          <w:tcPr>
            <w:tcW w:w="1228" w:type="dxa"/>
            <w:tcBorders>
              <w:top w:val="single" w:sz="4" w:space="0" w:color="auto"/>
              <w:left w:val="single" w:sz="4" w:space="0" w:color="auto"/>
              <w:bottom w:val="single" w:sz="4" w:space="0" w:color="auto"/>
              <w:right w:val="single" w:sz="4" w:space="0" w:color="auto"/>
            </w:tcBorders>
          </w:tcPr>
          <w:p w14:paraId="16E44E67" w14:textId="19E097C2" w:rsidR="00191889" w:rsidRPr="00336DC4" w:rsidRDefault="00191889" w:rsidP="00191889">
            <w:pPr>
              <w:ind w:right="113"/>
              <w:jc w:val="right"/>
              <w:rPr>
                <w:rFonts w:ascii="Calibri" w:hAnsi="Calibri" w:cs="Calibri"/>
                <w:i/>
                <w:iCs/>
                <w:color w:val="000000"/>
                <w:sz w:val="18"/>
                <w:szCs w:val="18"/>
              </w:rPr>
            </w:pPr>
            <w:r w:rsidRPr="00AF20B5">
              <w:rPr>
                <w:rFonts w:ascii="Calibri" w:hAnsi="Calibri" w:cs="Calibri"/>
                <w:color w:val="000000"/>
                <w:sz w:val="18"/>
                <w:szCs w:val="18"/>
              </w:rPr>
              <w:t>c</w:t>
            </w:r>
          </w:p>
        </w:tc>
        <w:tc>
          <w:tcPr>
            <w:tcW w:w="1086" w:type="dxa"/>
            <w:tcBorders>
              <w:top w:val="single" w:sz="4" w:space="0" w:color="auto"/>
              <w:left w:val="single" w:sz="4" w:space="0" w:color="auto"/>
              <w:bottom w:val="single" w:sz="4" w:space="0" w:color="auto"/>
              <w:right w:val="single" w:sz="4" w:space="0" w:color="auto"/>
            </w:tcBorders>
            <w:noWrap/>
          </w:tcPr>
          <w:p w14:paraId="4FA08DA6" w14:textId="796FDFA6" w:rsidR="00191889" w:rsidRPr="00586351" w:rsidRDefault="00191889" w:rsidP="00191889">
            <w:pPr>
              <w:ind w:right="113"/>
              <w:jc w:val="right"/>
              <w:rPr>
                <w:rFonts w:ascii="Calibri" w:hAnsi="Calibri" w:cs="Calibri"/>
                <w:color w:val="000000"/>
                <w:sz w:val="18"/>
                <w:szCs w:val="18"/>
              </w:rPr>
            </w:pPr>
            <w:r w:rsidRPr="00AF20B5">
              <w:rPr>
                <w:rFonts w:ascii="Calibri" w:hAnsi="Calibri" w:cs="Calibri"/>
                <w:color w:val="000000"/>
                <w:sz w:val="18"/>
                <w:szCs w:val="18"/>
              </w:rPr>
              <w:t>c</w:t>
            </w:r>
          </w:p>
        </w:tc>
        <w:tc>
          <w:tcPr>
            <w:tcW w:w="1087" w:type="dxa"/>
            <w:tcBorders>
              <w:top w:val="single" w:sz="4" w:space="0" w:color="auto"/>
              <w:left w:val="single" w:sz="4" w:space="0" w:color="auto"/>
              <w:bottom w:val="single" w:sz="4" w:space="0" w:color="auto"/>
              <w:right w:val="single" w:sz="12" w:space="0" w:color="auto"/>
            </w:tcBorders>
            <w:noWrap/>
          </w:tcPr>
          <w:p w14:paraId="5D66F70A" w14:textId="53E3EB26" w:rsidR="00191889" w:rsidRPr="00336DC4" w:rsidRDefault="00191889" w:rsidP="00191889">
            <w:pPr>
              <w:ind w:right="113"/>
              <w:jc w:val="right"/>
              <w:rPr>
                <w:rFonts w:ascii="Calibri" w:hAnsi="Calibri" w:cs="Calibri"/>
                <w:i/>
                <w:iCs/>
                <w:color w:val="000000"/>
                <w:sz w:val="18"/>
                <w:szCs w:val="18"/>
              </w:rPr>
            </w:pPr>
            <w:r w:rsidRPr="00AF20B5">
              <w:rPr>
                <w:rFonts w:ascii="Calibri" w:hAnsi="Calibri" w:cs="Calibri"/>
                <w:color w:val="000000"/>
                <w:sz w:val="18"/>
                <w:szCs w:val="18"/>
              </w:rPr>
              <w:t>c</w:t>
            </w:r>
          </w:p>
        </w:tc>
      </w:tr>
      <w:tr w:rsidR="00191889" w:rsidRPr="00DD2883" w14:paraId="5EF6AAF0" w14:textId="77777777" w:rsidTr="00332D27">
        <w:trPr>
          <w:trHeight w:hRule="exact" w:val="227"/>
        </w:trPr>
        <w:tc>
          <w:tcPr>
            <w:tcW w:w="507" w:type="dxa"/>
            <w:tcBorders>
              <w:left w:val="single" w:sz="12" w:space="0" w:color="auto"/>
              <w:bottom w:val="single" w:sz="12" w:space="0" w:color="auto"/>
            </w:tcBorders>
            <w:noWrap/>
            <w:vAlign w:val="center"/>
          </w:tcPr>
          <w:p w14:paraId="3514483D" w14:textId="77777777" w:rsidR="00191889" w:rsidRPr="00DD2883" w:rsidRDefault="00191889" w:rsidP="00191889">
            <w:pPr>
              <w:rPr>
                <w:rFonts w:ascii="Calibri" w:hAnsi="Calibri" w:cs="Calibri"/>
                <w:bCs/>
                <w:sz w:val="18"/>
                <w:szCs w:val="18"/>
              </w:rPr>
            </w:pPr>
            <w:r w:rsidRPr="00DD2883">
              <w:rPr>
                <w:rFonts w:ascii="Calibri" w:hAnsi="Calibri" w:cs="Calibri"/>
                <w:bCs/>
                <w:sz w:val="18"/>
                <w:szCs w:val="18"/>
              </w:rPr>
              <w:t>SE</w:t>
            </w:r>
          </w:p>
        </w:tc>
        <w:tc>
          <w:tcPr>
            <w:tcW w:w="1417" w:type="dxa"/>
            <w:tcBorders>
              <w:bottom w:val="single" w:sz="12" w:space="0" w:color="auto"/>
            </w:tcBorders>
            <w:vAlign w:val="center"/>
          </w:tcPr>
          <w:p w14:paraId="66242DDD" w14:textId="77777777" w:rsidR="00191889" w:rsidRPr="00DD2883" w:rsidRDefault="00191889" w:rsidP="00191889">
            <w:pPr>
              <w:ind w:left="57"/>
              <w:rPr>
                <w:rFonts w:ascii="Calibri" w:hAnsi="Calibri" w:cs="Calibri"/>
                <w:color w:val="000000" w:themeColor="text1"/>
                <w:sz w:val="18"/>
                <w:szCs w:val="18"/>
              </w:rPr>
            </w:pPr>
            <w:r w:rsidRPr="00DD2883">
              <w:rPr>
                <w:rFonts w:ascii="Calibri" w:hAnsi="Calibri" w:cs="Calibri"/>
                <w:color w:val="000000" w:themeColor="text1"/>
                <w:sz w:val="18"/>
                <w:szCs w:val="18"/>
              </w:rPr>
              <w:t>Švédsko</w:t>
            </w:r>
          </w:p>
        </w:tc>
        <w:tc>
          <w:tcPr>
            <w:tcW w:w="1078" w:type="dxa"/>
            <w:tcBorders>
              <w:bottom w:val="single" w:sz="12" w:space="0" w:color="auto"/>
            </w:tcBorders>
            <w:noWrap/>
            <w:vAlign w:val="center"/>
          </w:tcPr>
          <w:p w14:paraId="15007218" w14:textId="02CDA3DE"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337,15</w:t>
            </w:r>
          </w:p>
        </w:tc>
        <w:tc>
          <w:tcPr>
            <w:tcW w:w="1078" w:type="dxa"/>
            <w:tcBorders>
              <w:bottom w:val="single" w:sz="12" w:space="0" w:color="auto"/>
              <w:right w:val="single" w:sz="4" w:space="0" w:color="auto"/>
            </w:tcBorders>
            <w:shd w:val="clear" w:color="auto" w:fill="FFFFFF" w:themeFill="background1"/>
            <w:noWrap/>
            <w:vAlign w:val="center"/>
          </w:tcPr>
          <w:p w14:paraId="4D25D165" w14:textId="6DF0C0DA"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332,09</w:t>
            </w:r>
          </w:p>
        </w:tc>
        <w:tc>
          <w:tcPr>
            <w:tcW w:w="1078" w:type="dxa"/>
            <w:tcBorders>
              <w:top w:val="single" w:sz="4" w:space="0" w:color="auto"/>
              <w:left w:val="single" w:sz="4" w:space="0" w:color="auto"/>
              <w:bottom w:val="single" w:sz="12" w:space="0" w:color="auto"/>
              <w:right w:val="single" w:sz="4" w:space="0" w:color="auto"/>
            </w:tcBorders>
            <w:noWrap/>
            <w:vAlign w:val="center"/>
          </w:tcPr>
          <w:p w14:paraId="3EDEDEE4" w14:textId="0E0D8592" w:rsidR="00191889" w:rsidRPr="006A6EC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330,24</w:t>
            </w:r>
          </w:p>
        </w:tc>
        <w:tc>
          <w:tcPr>
            <w:tcW w:w="1221"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0719AA72" w14:textId="59C9CFDA" w:rsidR="00191889" w:rsidRPr="006A6EC1" w:rsidRDefault="00191889" w:rsidP="00191889">
            <w:pPr>
              <w:ind w:right="113"/>
              <w:jc w:val="right"/>
              <w:rPr>
                <w:rFonts w:ascii="Calibri" w:hAnsi="Calibri" w:cs="Calibri"/>
                <w:b/>
                <w:bCs/>
                <w:color w:val="000000"/>
                <w:sz w:val="18"/>
                <w:szCs w:val="18"/>
              </w:rPr>
            </w:pPr>
            <w:r>
              <w:rPr>
                <w:rFonts w:ascii="Calibri" w:hAnsi="Calibri" w:cs="Calibri"/>
                <w:b/>
                <w:bCs/>
                <w:color w:val="000000"/>
                <w:sz w:val="18"/>
                <w:szCs w:val="18"/>
              </w:rPr>
              <w:t>325,98</w:t>
            </w:r>
          </w:p>
        </w:tc>
        <w:tc>
          <w:tcPr>
            <w:tcW w:w="1228" w:type="dxa"/>
            <w:tcBorders>
              <w:top w:val="single" w:sz="4" w:space="0" w:color="auto"/>
              <w:left w:val="single" w:sz="4" w:space="0" w:color="auto"/>
              <w:bottom w:val="single" w:sz="12" w:space="0" w:color="auto"/>
              <w:right w:val="single" w:sz="4" w:space="0" w:color="auto"/>
            </w:tcBorders>
            <w:vAlign w:val="center"/>
          </w:tcPr>
          <w:p w14:paraId="7EAC942D" w14:textId="27376A45"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-1,8</w:t>
            </w:r>
          </w:p>
        </w:tc>
        <w:tc>
          <w:tcPr>
            <w:tcW w:w="1086" w:type="dxa"/>
            <w:tcBorders>
              <w:top w:val="single" w:sz="4" w:space="0" w:color="auto"/>
              <w:left w:val="single" w:sz="4" w:space="0" w:color="auto"/>
              <w:bottom w:val="single" w:sz="12" w:space="0" w:color="auto"/>
              <w:right w:val="single" w:sz="4" w:space="0" w:color="auto"/>
            </w:tcBorders>
            <w:noWrap/>
            <w:vAlign w:val="center"/>
          </w:tcPr>
          <w:p w14:paraId="3DBD8E77" w14:textId="239E00AB" w:rsidR="00191889" w:rsidRPr="00586351" w:rsidRDefault="00191889" w:rsidP="00191889">
            <w:pPr>
              <w:ind w:right="113"/>
              <w:jc w:val="right"/>
              <w:rPr>
                <w:rFonts w:ascii="Calibri" w:hAnsi="Calibri" w:cs="Calibri"/>
                <w:color w:val="000000"/>
                <w:sz w:val="18"/>
                <w:szCs w:val="18"/>
              </w:rPr>
            </w:pPr>
            <w:r>
              <w:rPr>
                <w:rFonts w:ascii="Calibri" w:hAnsi="Calibri" w:cs="Calibri"/>
                <w:color w:val="000000"/>
                <w:sz w:val="18"/>
                <w:szCs w:val="18"/>
              </w:rPr>
              <w:t>311,56</w:t>
            </w:r>
          </w:p>
        </w:tc>
        <w:tc>
          <w:tcPr>
            <w:tcW w:w="1087" w:type="dxa"/>
            <w:tcBorders>
              <w:top w:val="single" w:sz="4" w:space="0" w:color="auto"/>
              <w:left w:val="single" w:sz="4" w:space="0" w:color="auto"/>
              <w:bottom w:val="single" w:sz="12" w:space="0" w:color="auto"/>
              <w:right w:val="single" w:sz="12" w:space="0" w:color="auto"/>
            </w:tcBorders>
            <w:noWrap/>
            <w:vAlign w:val="center"/>
          </w:tcPr>
          <w:p w14:paraId="2C0F387C" w14:textId="2058799F" w:rsidR="00191889" w:rsidRPr="00336DC4" w:rsidRDefault="00191889" w:rsidP="00191889">
            <w:pPr>
              <w:ind w:right="113"/>
              <w:jc w:val="right"/>
              <w:rPr>
                <w:rFonts w:ascii="Calibri" w:hAnsi="Calibri" w:cs="Calibri"/>
                <w:i/>
                <w:iCs/>
                <w:color w:val="000000"/>
                <w:sz w:val="18"/>
                <w:szCs w:val="18"/>
              </w:rPr>
            </w:pPr>
            <w:r>
              <w:rPr>
                <w:rFonts w:ascii="Calibri" w:hAnsi="Calibri" w:cs="Calibri"/>
                <w:i/>
                <w:iCs/>
                <w:color w:val="000000"/>
                <w:sz w:val="18"/>
                <w:szCs w:val="18"/>
              </w:rPr>
              <w:t>4,6</w:t>
            </w:r>
          </w:p>
        </w:tc>
      </w:tr>
      <w:tr w:rsidR="00191889" w:rsidRPr="00DD2883" w14:paraId="4C9BA7A7" w14:textId="77777777" w:rsidTr="00332D27">
        <w:trPr>
          <w:trHeight w:hRule="exact" w:val="227"/>
        </w:trPr>
        <w:tc>
          <w:tcPr>
            <w:tcW w:w="507" w:type="dxa"/>
            <w:tcBorders>
              <w:top w:val="single" w:sz="12" w:space="0" w:color="auto"/>
              <w:left w:val="single" w:sz="12" w:space="0" w:color="auto"/>
              <w:bottom w:val="single" w:sz="12" w:space="0" w:color="auto"/>
            </w:tcBorders>
            <w:noWrap/>
            <w:vAlign w:val="center"/>
          </w:tcPr>
          <w:p w14:paraId="38089460" w14:textId="32248B10" w:rsidR="00191889" w:rsidRPr="00DD2883" w:rsidRDefault="00191889" w:rsidP="00191889">
            <w:pPr>
              <w:ind w:left="-90" w:firstLine="90"/>
              <w:rPr>
                <w:rFonts w:ascii="Calibri" w:hAnsi="Calibri" w:cs="Calibri"/>
                <w:b/>
                <w:bCs/>
                <w:sz w:val="18"/>
                <w:szCs w:val="18"/>
              </w:rPr>
            </w:pPr>
            <w:r w:rsidRPr="00DD2883">
              <w:rPr>
                <w:rFonts w:ascii="Calibri" w:hAnsi="Calibri" w:cs="Calibri"/>
                <w:b/>
                <w:bCs/>
                <w:sz w:val="18"/>
                <w:szCs w:val="18"/>
              </w:rPr>
              <w:t>EU</w:t>
            </w:r>
          </w:p>
        </w:tc>
        <w:tc>
          <w:tcPr>
            <w:tcW w:w="1417" w:type="dxa"/>
            <w:tcBorders>
              <w:top w:val="single" w:sz="12" w:space="0" w:color="auto"/>
              <w:bottom w:val="single" w:sz="12" w:space="0" w:color="auto"/>
            </w:tcBorders>
            <w:vAlign w:val="center"/>
          </w:tcPr>
          <w:p w14:paraId="3C3102E3" w14:textId="77777777" w:rsidR="00191889" w:rsidRPr="00DD2883" w:rsidRDefault="00191889" w:rsidP="00191889">
            <w:pPr>
              <w:ind w:left="57"/>
              <w:rPr>
                <w:rFonts w:ascii="Calibri" w:hAnsi="Calibri" w:cs="Calibri"/>
                <w:b/>
                <w:bCs/>
                <w:color w:val="000000" w:themeColor="text1"/>
                <w:sz w:val="18"/>
                <w:szCs w:val="18"/>
              </w:rPr>
            </w:pPr>
            <w:r w:rsidRPr="00DD2883">
              <w:rPr>
                <w:rFonts w:ascii="Calibri" w:hAnsi="Calibri" w:cs="Calibri"/>
                <w:b/>
                <w:bCs/>
                <w:color w:val="000000" w:themeColor="text1"/>
                <w:sz w:val="18"/>
                <w:szCs w:val="18"/>
              </w:rPr>
              <w:t>Európska únia</w:t>
            </w:r>
          </w:p>
        </w:tc>
        <w:tc>
          <w:tcPr>
            <w:tcW w:w="1078" w:type="dxa"/>
            <w:tcBorders>
              <w:top w:val="single" w:sz="12" w:space="0" w:color="auto"/>
              <w:bottom w:val="single" w:sz="12" w:space="0" w:color="auto"/>
            </w:tcBorders>
            <w:noWrap/>
            <w:vAlign w:val="center"/>
          </w:tcPr>
          <w:p w14:paraId="3F489A67" w14:textId="2EEEB127" w:rsidR="00191889" w:rsidRPr="006A6EC1" w:rsidRDefault="00191889" w:rsidP="00191889">
            <w:pPr>
              <w:ind w:right="113"/>
              <w:jc w:val="right"/>
              <w:rPr>
                <w:rFonts w:ascii="Calibri" w:hAnsi="Calibri" w:cs="Calibri"/>
                <w:b/>
                <w:bCs/>
                <w:sz w:val="18"/>
                <w:szCs w:val="18"/>
              </w:rPr>
            </w:pPr>
            <w:r>
              <w:rPr>
                <w:rFonts w:ascii="Calibri" w:hAnsi="Calibri" w:cs="Calibri"/>
                <w:b/>
                <w:bCs/>
                <w:sz w:val="18"/>
                <w:szCs w:val="18"/>
              </w:rPr>
              <w:t>290,67</w:t>
            </w:r>
          </w:p>
        </w:tc>
        <w:tc>
          <w:tcPr>
            <w:tcW w:w="1078" w:type="dxa"/>
            <w:tcBorders>
              <w:top w:val="single" w:sz="12" w:space="0" w:color="auto"/>
              <w:bottom w:val="single" w:sz="12" w:space="0" w:color="auto"/>
              <w:right w:val="single" w:sz="4" w:space="0" w:color="auto"/>
            </w:tcBorders>
            <w:shd w:val="clear" w:color="auto" w:fill="FFFFFF" w:themeFill="background1"/>
            <w:noWrap/>
            <w:vAlign w:val="center"/>
          </w:tcPr>
          <w:p w14:paraId="5F583663" w14:textId="563A79D7" w:rsidR="00191889" w:rsidRPr="006A6EC1" w:rsidRDefault="00191889" w:rsidP="00191889">
            <w:pPr>
              <w:ind w:right="113"/>
              <w:jc w:val="right"/>
              <w:rPr>
                <w:rFonts w:ascii="Calibri" w:hAnsi="Calibri" w:cs="Calibri"/>
                <w:b/>
                <w:bCs/>
                <w:sz w:val="18"/>
                <w:szCs w:val="18"/>
              </w:rPr>
            </w:pPr>
            <w:r>
              <w:rPr>
                <w:rFonts w:ascii="Calibri" w:hAnsi="Calibri" w:cs="Calibri"/>
                <w:b/>
                <w:bCs/>
                <w:sz w:val="18"/>
                <w:szCs w:val="18"/>
              </w:rPr>
              <w:t>290,14</w:t>
            </w:r>
          </w:p>
        </w:tc>
        <w:tc>
          <w:tcPr>
            <w:tcW w:w="1078" w:type="dxa"/>
            <w:tcBorders>
              <w:top w:val="single" w:sz="12" w:space="0" w:color="auto"/>
              <w:left w:val="single" w:sz="4" w:space="0" w:color="auto"/>
              <w:bottom w:val="single" w:sz="12" w:space="0" w:color="auto"/>
              <w:right w:val="single" w:sz="4" w:space="0" w:color="auto"/>
            </w:tcBorders>
            <w:noWrap/>
            <w:vAlign w:val="center"/>
          </w:tcPr>
          <w:p w14:paraId="562B4D0E" w14:textId="53009051" w:rsidR="00191889" w:rsidRPr="006A6EC1" w:rsidRDefault="00191889" w:rsidP="00191889">
            <w:pPr>
              <w:ind w:right="113"/>
              <w:jc w:val="right"/>
              <w:rPr>
                <w:rFonts w:ascii="Calibri" w:hAnsi="Calibri" w:cs="Calibri"/>
                <w:b/>
                <w:bCs/>
                <w:sz w:val="18"/>
                <w:szCs w:val="18"/>
              </w:rPr>
            </w:pPr>
            <w:r>
              <w:rPr>
                <w:rFonts w:ascii="Calibri" w:hAnsi="Calibri" w:cs="Calibri"/>
                <w:b/>
                <w:bCs/>
                <w:sz w:val="18"/>
                <w:szCs w:val="18"/>
              </w:rPr>
              <w:t>289,61</w:t>
            </w:r>
          </w:p>
        </w:tc>
        <w:tc>
          <w:tcPr>
            <w:tcW w:w="1221"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14:paraId="5637EACD" w14:textId="2E601C8A" w:rsidR="00191889" w:rsidRPr="006A6EC1" w:rsidRDefault="00191889" w:rsidP="00191889">
            <w:pPr>
              <w:ind w:right="113"/>
              <w:jc w:val="right"/>
              <w:rPr>
                <w:rFonts w:ascii="Calibri" w:hAnsi="Calibri" w:cs="Calibri"/>
                <w:b/>
                <w:bCs/>
                <w:sz w:val="18"/>
                <w:szCs w:val="18"/>
              </w:rPr>
            </w:pPr>
            <w:r>
              <w:rPr>
                <w:rFonts w:ascii="Calibri" w:hAnsi="Calibri" w:cs="Calibri"/>
                <w:b/>
                <w:bCs/>
                <w:sz w:val="18"/>
                <w:szCs w:val="18"/>
              </w:rPr>
              <w:t>287,09</w:t>
            </w:r>
          </w:p>
        </w:tc>
        <w:tc>
          <w:tcPr>
            <w:tcW w:w="1228" w:type="dxa"/>
            <w:tcBorders>
              <w:top w:val="single" w:sz="12" w:space="0" w:color="auto"/>
              <w:left w:val="single" w:sz="4" w:space="0" w:color="auto"/>
              <w:bottom w:val="single" w:sz="12" w:space="0" w:color="auto"/>
              <w:right w:val="single" w:sz="4" w:space="0" w:color="auto"/>
            </w:tcBorders>
            <w:vAlign w:val="center"/>
          </w:tcPr>
          <w:p w14:paraId="3A3796B6" w14:textId="28AC3791" w:rsidR="00191889" w:rsidRPr="008E63AB" w:rsidRDefault="00191889" w:rsidP="00191889">
            <w:pPr>
              <w:ind w:right="113"/>
              <w:jc w:val="right"/>
              <w:rPr>
                <w:rFonts w:ascii="Calibri" w:hAnsi="Calibri" w:cs="Calibri"/>
                <w:b/>
                <w:bCs/>
                <w:i/>
                <w:iCs/>
                <w:color w:val="000000"/>
                <w:sz w:val="18"/>
                <w:szCs w:val="18"/>
              </w:rPr>
            </w:pPr>
            <w:r w:rsidRPr="008E63AB">
              <w:rPr>
                <w:rFonts w:ascii="Calibri" w:hAnsi="Calibri" w:cs="Calibri"/>
                <w:b/>
                <w:bCs/>
                <w:i/>
                <w:iCs/>
                <w:color w:val="000000"/>
                <w:sz w:val="18"/>
                <w:szCs w:val="18"/>
              </w:rPr>
              <w:t>-1,1</w:t>
            </w:r>
          </w:p>
        </w:tc>
        <w:tc>
          <w:tcPr>
            <w:tcW w:w="1086" w:type="dxa"/>
            <w:tcBorders>
              <w:top w:val="single" w:sz="12" w:space="0" w:color="auto"/>
              <w:left w:val="single" w:sz="4" w:space="0" w:color="auto"/>
              <w:bottom w:val="single" w:sz="12" w:space="0" w:color="auto"/>
              <w:right w:val="single" w:sz="4" w:space="0" w:color="auto"/>
            </w:tcBorders>
            <w:noWrap/>
            <w:vAlign w:val="center"/>
          </w:tcPr>
          <w:p w14:paraId="019D8E9A" w14:textId="466CDAE0" w:rsidR="00191889" w:rsidRPr="00586351" w:rsidRDefault="00191889" w:rsidP="00191889">
            <w:pPr>
              <w:ind w:right="113"/>
              <w:jc w:val="right"/>
              <w:rPr>
                <w:rFonts w:ascii="Calibri" w:hAnsi="Calibri" w:cs="Calibri"/>
                <w:b/>
                <w:bCs/>
                <w:sz w:val="18"/>
                <w:szCs w:val="18"/>
              </w:rPr>
            </w:pPr>
            <w:r>
              <w:rPr>
                <w:rFonts w:ascii="Calibri" w:hAnsi="Calibri" w:cs="Calibri"/>
                <w:b/>
                <w:bCs/>
                <w:sz w:val="18"/>
                <w:szCs w:val="18"/>
              </w:rPr>
              <w:t>273,58</w:t>
            </w:r>
          </w:p>
        </w:tc>
        <w:tc>
          <w:tcPr>
            <w:tcW w:w="1087" w:type="dxa"/>
            <w:tcBorders>
              <w:top w:val="single" w:sz="12" w:space="0" w:color="auto"/>
              <w:left w:val="single" w:sz="4" w:space="0" w:color="auto"/>
              <w:bottom w:val="single" w:sz="12" w:space="0" w:color="auto"/>
              <w:right w:val="single" w:sz="12" w:space="0" w:color="auto"/>
            </w:tcBorders>
            <w:noWrap/>
            <w:vAlign w:val="center"/>
          </w:tcPr>
          <w:p w14:paraId="14744C31" w14:textId="61F47909" w:rsidR="00191889" w:rsidRPr="00336DC4" w:rsidRDefault="00191889" w:rsidP="00191889">
            <w:pPr>
              <w:ind w:right="113"/>
              <w:jc w:val="right"/>
              <w:rPr>
                <w:rFonts w:ascii="Calibri" w:hAnsi="Calibri" w:cs="Calibri"/>
                <w:b/>
                <w:bCs/>
                <w:i/>
                <w:iCs/>
                <w:color w:val="000000"/>
                <w:sz w:val="18"/>
                <w:szCs w:val="18"/>
              </w:rPr>
            </w:pPr>
            <w:r>
              <w:rPr>
                <w:rFonts w:ascii="Calibri" w:hAnsi="Calibri" w:cs="Calibri"/>
                <w:b/>
                <w:bCs/>
                <w:i/>
                <w:iCs/>
                <w:color w:val="000000"/>
                <w:sz w:val="18"/>
                <w:szCs w:val="18"/>
              </w:rPr>
              <w:t>4,9</w:t>
            </w:r>
          </w:p>
        </w:tc>
      </w:tr>
    </w:tbl>
    <w:p w14:paraId="0A7B8B53" w14:textId="51FF057D" w:rsidR="00F24005" w:rsidRDefault="00F24005" w:rsidP="00C708F6">
      <w:pPr>
        <w:tabs>
          <w:tab w:val="left" w:pos="8310"/>
        </w:tabs>
        <w:spacing w:after="40"/>
        <w:jc w:val="both"/>
        <w:rPr>
          <w:rFonts w:ascii="Calibri" w:hAnsi="Calibri" w:cs="Calibri"/>
          <w:sz w:val="16"/>
          <w:szCs w:val="16"/>
        </w:rPr>
      </w:pPr>
      <w:r w:rsidRPr="00DD2883">
        <w:rPr>
          <w:rFonts w:ascii="Calibri" w:hAnsi="Calibri" w:cs="Calibri"/>
          <w:sz w:val="16"/>
          <w:szCs w:val="16"/>
        </w:rPr>
        <w:t>Poznámka: (*) – nedostupné ceny, c- dôverné ceny: Ceny EÚ sú priemerom národných cien oznámených členskými štátmi prepočítané váženými koeficientami. Koeficienty pripísané cenám členských štátov boli upravené 1. júla 2018; od tohto dátumu koeficient použitý pre každý členský štát zodpovedá podielu tohto členského štátu na celkovom objeme produkcie EÚ za posledné tri roky. Uvedené ovplyvňuje priemernú cenu hydinového mäsa EÚ</w:t>
      </w:r>
      <w:r w:rsidR="007254BD">
        <w:rPr>
          <w:rFonts w:ascii="Calibri" w:hAnsi="Calibri" w:cs="Calibri"/>
          <w:sz w:val="16"/>
          <w:szCs w:val="16"/>
        </w:rPr>
        <w:t>.</w:t>
      </w:r>
    </w:p>
    <w:p w14:paraId="53237727" w14:textId="3DB7AAD5" w:rsidR="00F24005" w:rsidRPr="00DD2883" w:rsidRDefault="00A50FB5" w:rsidP="007D6630">
      <w:pPr>
        <w:tabs>
          <w:tab w:val="left" w:pos="8310"/>
        </w:tabs>
        <w:jc w:val="both"/>
        <w:rPr>
          <w:rFonts w:ascii="Calibri" w:hAnsi="Calibri" w:cs="Calibri"/>
          <w:i/>
          <w:noProof/>
          <w:sz w:val="18"/>
          <w:szCs w:val="18"/>
        </w:rPr>
      </w:pPr>
      <w:r w:rsidRPr="00A50FB5">
        <w:rPr>
          <w:noProof/>
        </w:rPr>
        <w:drawing>
          <wp:inline distT="0" distB="0" distL="0" distR="0" wp14:anchorId="73FE813E" wp14:editId="26ECC908">
            <wp:extent cx="6245860" cy="3063922"/>
            <wp:effectExtent l="0" t="0" r="2540" b="317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49036" cy="3065480"/>
                    </a:xfrm>
                    <a:prstGeom prst="rect">
                      <a:avLst/>
                    </a:prstGeom>
                    <a:noFill/>
                    <a:ln>
                      <a:noFill/>
                    </a:ln>
                  </pic:spPr>
                </pic:pic>
              </a:graphicData>
            </a:graphic>
          </wp:inline>
        </w:drawing>
      </w:r>
      <w:r w:rsidR="00F55821" w:rsidRPr="00F55821">
        <w:t xml:space="preserve"> </w:t>
      </w:r>
      <w:r w:rsidR="00F24005" w:rsidRPr="00DD2883">
        <w:rPr>
          <w:rFonts w:ascii="Calibri" w:hAnsi="Calibri" w:cs="Calibri"/>
          <w:i/>
          <w:noProof/>
          <w:sz w:val="18"/>
          <w:szCs w:val="18"/>
        </w:rPr>
        <w:br w:type="page"/>
      </w:r>
    </w:p>
    <w:p w14:paraId="129EF195" w14:textId="77777777" w:rsidR="00F24005" w:rsidRPr="006A6EC1" w:rsidRDefault="00F24005" w:rsidP="00F24005">
      <w:pPr>
        <w:pStyle w:val="Nadpis1"/>
        <w:spacing w:before="0" w:after="40"/>
        <w:rPr>
          <w:rFonts w:ascii="Calibri" w:hAnsi="Calibri" w:cs="Calibri"/>
          <w:b/>
          <w:color w:val="336600"/>
        </w:rPr>
      </w:pPr>
      <w:bookmarkStart w:id="32" w:name="_Ceny_vajec_na"/>
      <w:bookmarkEnd w:id="32"/>
      <w:r w:rsidRPr="00E47547">
        <w:rPr>
          <w:rFonts w:ascii="Calibri" w:hAnsi="Calibri" w:cs="Calibri"/>
          <w:b/>
          <w:caps w:val="0"/>
          <w:color w:val="336600"/>
        </w:rPr>
        <w:lastRenderedPageBreak/>
        <w:t>Ceny vajec na trhoch EÚ</w:t>
      </w:r>
    </w:p>
    <w:tbl>
      <w:tblPr>
        <w:tblW w:w="978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7"/>
        <w:gridCol w:w="1417"/>
        <w:gridCol w:w="1053"/>
        <w:gridCol w:w="992"/>
        <w:gridCol w:w="1134"/>
        <w:gridCol w:w="1134"/>
        <w:gridCol w:w="1181"/>
        <w:gridCol w:w="1181"/>
        <w:gridCol w:w="1182"/>
      </w:tblGrid>
      <w:tr w:rsidR="006E649E" w:rsidRPr="00DD2883" w14:paraId="182F7BCF" w14:textId="77777777" w:rsidTr="00832340">
        <w:trPr>
          <w:trHeight w:val="480"/>
        </w:trPr>
        <w:tc>
          <w:tcPr>
            <w:tcW w:w="1924" w:type="dxa"/>
            <w:gridSpan w:val="2"/>
            <w:tcBorders>
              <w:top w:val="single" w:sz="12" w:space="0" w:color="auto"/>
              <w:left w:val="single" w:sz="12" w:space="0" w:color="auto"/>
              <w:bottom w:val="single" w:sz="12" w:space="0" w:color="auto"/>
            </w:tcBorders>
            <w:shd w:val="clear" w:color="auto" w:fill="CCFFFF"/>
            <w:noWrap/>
            <w:vAlign w:val="center"/>
          </w:tcPr>
          <w:p w14:paraId="76A68F82" w14:textId="77777777" w:rsidR="006E649E" w:rsidRPr="006A6EC1" w:rsidRDefault="006E649E" w:rsidP="006E649E">
            <w:pPr>
              <w:jc w:val="center"/>
              <w:rPr>
                <w:rFonts w:ascii="Calibri" w:hAnsi="Calibri" w:cs="Calibri"/>
                <w:b/>
                <w:bCs/>
              </w:rPr>
            </w:pPr>
            <w:r w:rsidRPr="006A6EC1">
              <w:rPr>
                <w:rFonts w:ascii="Calibri" w:hAnsi="Calibri" w:cs="Calibri"/>
                <w:b/>
                <w:bCs/>
              </w:rPr>
              <w:t>Týždeň</w:t>
            </w:r>
          </w:p>
        </w:tc>
        <w:tc>
          <w:tcPr>
            <w:tcW w:w="1053" w:type="dxa"/>
            <w:tcBorders>
              <w:top w:val="single" w:sz="12" w:space="0" w:color="auto"/>
              <w:bottom w:val="single" w:sz="12" w:space="0" w:color="auto"/>
            </w:tcBorders>
            <w:shd w:val="clear" w:color="auto" w:fill="CCFFFF"/>
            <w:noWrap/>
            <w:vAlign w:val="center"/>
          </w:tcPr>
          <w:p w14:paraId="63E5889F" w14:textId="77777777" w:rsidR="006E649E" w:rsidRPr="00E47547" w:rsidRDefault="006E649E" w:rsidP="006E649E">
            <w:pPr>
              <w:jc w:val="center"/>
              <w:rPr>
                <w:rFonts w:ascii="Calibri" w:hAnsi="Calibri" w:cs="Calibri"/>
                <w:b/>
                <w:bCs/>
                <w:sz w:val="18"/>
                <w:szCs w:val="18"/>
              </w:rPr>
            </w:pPr>
            <w:r w:rsidRPr="00E47547">
              <w:rPr>
                <w:rFonts w:ascii="Calibri" w:hAnsi="Calibri" w:cs="Calibri"/>
                <w:b/>
                <w:bCs/>
                <w:sz w:val="18"/>
                <w:szCs w:val="18"/>
              </w:rPr>
              <w:t>45. týždeň</w:t>
            </w:r>
          </w:p>
          <w:p w14:paraId="16468929" w14:textId="77B71C57" w:rsidR="006E649E" w:rsidRPr="00E47547" w:rsidRDefault="006E649E" w:rsidP="006E649E">
            <w:pPr>
              <w:jc w:val="center"/>
              <w:rPr>
                <w:rFonts w:ascii="Calibri" w:hAnsi="Calibri" w:cs="Calibri"/>
                <w:b/>
                <w:bCs/>
                <w:sz w:val="18"/>
                <w:szCs w:val="18"/>
              </w:rPr>
            </w:pPr>
            <w:r w:rsidRPr="00E47547">
              <w:rPr>
                <w:rFonts w:ascii="Calibri" w:hAnsi="Calibri" w:cs="Calibri"/>
                <w:b/>
                <w:bCs/>
                <w:sz w:val="18"/>
                <w:szCs w:val="18"/>
              </w:rPr>
              <w:t>2025</w:t>
            </w:r>
          </w:p>
        </w:tc>
        <w:tc>
          <w:tcPr>
            <w:tcW w:w="992" w:type="dxa"/>
            <w:tcBorders>
              <w:top w:val="single" w:sz="12" w:space="0" w:color="auto"/>
              <w:bottom w:val="single" w:sz="12" w:space="0" w:color="auto"/>
            </w:tcBorders>
            <w:shd w:val="clear" w:color="auto" w:fill="CCFFFF"/>
            <w:noWrap/>
            <w:vAlign w:val="center"/>
          </w:tcPr>
          <w:p w14:paraId="642E6EF2" w14:textId="77777777" w:rsidR="006E649E" w:rsidRPr="00E47547" w:rsidRDefault="006E649E" w:rsidP="006E649E">
            <w:pPr>
              <w:jc w:val="center"/>
              <w:rPr>
                <w:rFonts w:ascii="Calibri" w:hAnsi="Calibri" w:cs="Calibri"/>
                <w:b/>
                <w:bCs/>
                <w:sz w:val="18"/>
                <w:szCs w:val="18"/>
              </w:rPr>
            </w:pPr>
            <w:r w:rsidRPr="00E47547">
              <w:rPr>
                <w:rFonts w:ascii="Calibri" w:hAnsi="Calibri" w:cs="Calibri"/>
                <w:b/>
                <w:bCs/>
                <w:sz w:val="18"/>
                <w:szCs w:val="18"/>
              </w:rPr>
              <w:t>46. týždeň</w:t>
            </w:r>
          </w:p>
          <w:p w14:paraId="06D47CCE" w14:textId="646329DB" w:rsidR="006E649E" w:rsidRPr="00E47547" w:rsidRDefault="006E649E" w:rsidP="006E649E">
            <w:pPr>
              <w:jc w:val="center"/>
              <w:rPr>
                <w:rFonts w:ascii="Calibri" w:hAnsi="Calibri" w:cs="Calibri"/>
                <w:b/>
                <w:bCs/>
                <w:sz w:val="18"/>
                <w:szCs w:val="18"/>
              </w:rPr>
            </w:pPr>
            <w:r w:rsidRPr="00E47547">
              <w:rPr>
                <w:rFonts w:ascii="Calibri" w:hAnsi="Calibri" w:cs="Calibri"/>
                <w:b/>
                <w:bCs/>
                <w:sz w:val="18"/>
                <w:szCs w:val="18"/>
              </w:rPr>
              <w:t>2025</w:t>
            </w:r>
          </w:p>
        </w:tc>
        <w:tc>
          <w:tcPr>
            <w:tcW w:w="1134" w:type="dxa"/>
            <w:tcBorders>
              <w:top w:val="single" w:sz="12" w:space="0" w:color="auto"/>
              <w:bottom w:val="single" w:sz="12" w:space="0" w:color="auto"/>
            </w:tcBorders>
            <w:shd w:val="clear" w:color="auto" w:fill="CCFFFF"/>
            <w:noWrap/>
            <w:vAlign w:val="center"/>
          </w:tcPr>
          <w:p w14:paraId="62579227" w14:textId="77777777" w:rsidR="006E649E" w:rsidRPr="00E47547" w:rsidRDefault="006E649E" w:rsidP="006E649E">
            <w:pPr>
              <w:jc w:val="center"/>
              <w:rPr>
                <w:rFonts w:ascii="Calibri" w:hAnsi="Calibri" w:cs="Calibri"/>
                <w:b/>
                <w:bCs/>
                <w:sz w:val="18"/>
                <w:szCs w:val="18"/>
              </w:rPr>
            </w:pPr>
            <w:r w:rsidRPr="00E47547">
              <w:rPr>
                <w:rFonts w:ascii="Calibri" w:hAnsi="Calibri" w:cs="Calibri"/>
                <w:b/>
                <w:bCs/>
                <w:sz w:val="18"/>
                <w:szCs w:val="18"/>
              </w:rPr>
              <w:t>47. týždeň</w:t>
            </w:r>
          </w:p>
          <w:p w14:paraId="32676FD2" w14:textId="548ED22F" w:rsidR="006E649E" w:rsidRPr="00E47547" w:rsidRDefault="006E649E" w:rsidP="006E649E">
            <w:pPr>
              <w:jc w:val="center"/>
              <w:rPr>
                <w:rFonts w:ascii="Calibri" w:hAnsi="Calibri" w:cs="Calibri"/>
                <w:b/>
                <w:bCs/>
                <w:sz w:val="18"/>
                <w:szCs w:val="18"/>
              </w:rPr>
            </w:pPr>
            <w:r w:rsidRPr="00E47547">
              <w:rPr>
                <w:rFonts w:ascii="Calibri" w:hAnsi="Calibri" w:cs="Calibri"/>
                <w:b/>
                <w:bCs/>
                <w:sz w:val="18"/>
                <w:szCs w:val="18"/>
              </w:rPr>
              <w:t>2025</w:t>
            </w:r>
          </w:p>
        </w:tc>
        <w:tc>
          <w:tcPr>
            <w:tcW w:w="1134" w:type="dxa"/>
            <w:tcBorders>
              <w:top w:val="single" w:sz="12" w:space="0" w:color="auto"/>
              <w:bottom w:val="single" w:sz="12" w:space="0" w:color="auto"/>
            </w:tcBorders>
            <w:shd w:val="clear" w:color="auto" w:fill="CCFFFF"/>
            <w:vAlign w:val="center"/>
          </w:tcPr>
          <w:p w14:paraId="6B9C1414" w14:textId="77777777" w:rsidR="006E649E" w:rsidRPr="00E47547" w:rsidRDefault="006E649E" w:rsidP="006E649E">
            <w:pPr>
              <w:jc w:val="center"/>
              <w:rPr>
                <w:rFonts w:ascii="Calibri" w:hAnsi="Calibri" w:cs="Calibri"/>
                <w:b/>
                <w:bCs/>
                <w:sz w:val="18"/>
                <w:szCs w:val="18"/>
              </w:rPr>
            </w:pPr>
            <w:r w:rsidRPr="00E47547">
              <w:rPr>
                <w:rFonts w:ascii="Calibri" w:hAnsi="Calibri" w:cs="Calibri"/>
                <w:b/>
                <w:bCs/>
                <w:sz w:val="18"/>
                <w:szCs w:val="18"/>
              </w:rPr>
              <w:t>48. týždeň</w:t>
            </w:r>
          </w:p>
          <w:p w14:paraId="4EF6BADE" w14:textId="5DBB33A8" w:rsidR="006E649E" w:rsidRPr="00E47547" w:rsidRDefault="006E649E" w:rsidP="006E649E">
            <w:pPr>
              <w:jc w:val="center"/>
              <w:rPr>
                <w:rFonts w:ascii="Calibri" w:hAnsi="Calibri" w:cs="Calibri"/>
                <w:b/>
                <w:bCs/>
                <w:sz w:val="18"/>
                <w:szCs w:val="18"/>
              </w:rPr>
            </w:pPr>
            <w:r w:rsidRPr="00E47547">
              <w:rPr>
                <w:rFonts w:ascii="Calibri" w:hAnsi="Calibri" w:cs="Calibri"/>
                <w:b/>
                <w:bCs/>
                <w:sz w:val="18"/>
                <w:szCs w:val="18"/>
              </w:rPr>
              <w:t>2025</w:t>
            </w:r>
          </w:p>
        </w:tc>
        <w:tc>
          <w:tcPr>
            <w:tcW w:w="1181" w:type="dxa"/>
            <w:tcBorders>
              <w:top w:val="single" w:sz="12" w:space="0" w:color="auto"/>
              <w:bottom w:val="single" w:sz="12" w:space="0" w:color="auto"/>
            </w:tcBorders>
            <w:shd w:val="clear" w:color="auto" w:fill="CCFFFF"/>
            <w:vAlign w:val="center"/>
          </w:tcPr>
          <w:p w14:paraId="792AD729" w14:textId="77777777" w:rsidR="006E649E" w:rsidRPr="00E47547" w:rsidRDefault="006E649E" w:rsidP="006E649E">
            <w:pPr>
              <w:jc w:val="center"/>
              <w:rPr>
                <w:rFonts w:ascii="Calibri" w:hAnsi="Calibri" w:cs="Calibri"/>
                <w:b/>
                <w:bCs/>
                <w:sz w:val="18"/>
                <w:szCs w:val="18"/>
              </w:rPr>
            </w:pPr>
            <w:r w:rsidRPr="00E47547">
              <w:rPr>
                <w:rFonts w:ascii="Calibri" w:hAnsi="Calibri" w:cs="Calibri"/>
                <w:b/>
                <w:bCs/>
                <w:sz w:val="18"/>
                <w:szCs w:val="18"/>
              </w:rPr>
              <w:t>Vývoj</w:t>
            </w:r>
          </w:p>
          <w:p w14:paraId="41333383" w14:textId="7B8D324F" w:rsidR="006E649E" w:rsidRPr="00E47547" w:rsidRDefault="006E649E" w:rsidP="006E649E">
            <w:pPr>
              <w:jc w:val="center"/>
              <w:rPr>
                <w:rFonts w:ascii="Calibri" w:hAnsi="Calibri" w:cs="Calibri"/>
                <w:b/>
                <w:bCs/>
                <w:sz w:val="18"/>
                <w:szCs w:val="18"/>
              </w:rPr>
            </w:pPr>
            <w:r w:rsidRPr="00E47547">
              <w:rPr>
                <w:rFonts w:ascii="Calibri" w:hAnsi="Calibri" w:cs="Calibri"/>
                <w:b/>
                <w:bCs/>
                <w:sz w:val="18"/>
                <w:szCs w:val="18"/>
              </w:rPr>
              <w:t>46. t./48. t. 2025</w:t>
            </w:r>
          </w:p>
        </w:tc>
        <w:tc>
          <w:tcPr>
            <w:tcW w:w="1181" w:type="dxa"/>
            <w:tcBorders>
              <w:top w:val="single" w:sz="12" w:space="0" w:color="auto"/>
              <w:bottom w:val="single" w:sz="12" w:space="0" w:color="auto"/>
            </w:tcBorders>
            <w:shd w:val="clear" w:color="auto" w:fill="CCFFFF"/>
            <w:noWrap/>
            <w:vAlign w:val="center"/>
          </w:tcPr>
          <w:p w14:paraId="2D1C1991" w14:textId="77777777" w:rsidR="006E649E" w:rsidRPr="00E47547" w:rsidRDefault="006E649E" w:rsidP="006E649E">
            <w:pPr>
              <w:jc w:val="center"/>
              <w:rPr>
                <w:rFonts w:ascii="Calibri" w:hAnsi="Calibri" w:cs="Calibri"/>
                <w:b/>
                <w:bCs/>
                <w:sz w:val="18"/>
                <w:szCs w:val="18"/>
              </w:rPr>
            </w:pPr>
            <w:r w:rsidRPr="00E47547">
              <w:rPr>
                <w:rFonts w:ascii="Calibri" w:hAnsi="Calibri" w:cs="Calibri"/>
                <w:b/>
                <w:bCs/>
                <w:sz w:val="18"/>
                <w:szCs w:val="18"/>
              </w:rPr>
              <w:t>48. týždeň</w:t>
            </w:r>
          </w:p>
          <w:p w14:paraId="533F850C" w14:textId="2A0DA89E" w:rsidR="006E649E" w:rsidRPr="00E47547" w:rsidRDefault="006E649E" w:rsidP="006E649E">
            <w:pPr>
              <w:jc w:val="center"/>
              <w:rPr>
                <w:rFonts w:ascii="Calibri" w:hAnsi="Calibri" w:cs="Calibri"/>
                <w:b/>
                <w:bCs/>
                <w:sz w:val="18"/>
                <w:szCs w:val="18"/>
              </w:rPr>
            </w:pPr>
            <w:r w:rsidRPr="00E47547">
              <w:rPr>
                <w:rFonts w:ascii="Calibri" w:hAnsi="Calibri" w:cs="Calibri"/>
                <w:b/>
                <w:bCs/>
                <w:sz w:val="18"/>
                <w:szCs w:val="18"/>
              </w:rPr>
              <w:t>2024</w:t>
            </w:r>
          </w:p>
        </w:tc>
        <w:tc>
          <w:tcPr>
            <w:tcW w:w="1182" w:type="dxa"/>
            <w:tcBorders>
              <w:top w:val="single" w:sz="12" w:space="0" w:color="auto"/>
              <w:bottom w:val="single" w:sz="12" w:space="0" w:color="auto"/>
              <w:right w:val="single" w:sz="12" w:space="0" w:color="auto"/>
            </w:tcBorders>
            <w:shd w:val="clear" w:color="auto" w:fill="CCFFFF"/>
            <w:noWrap/>
            <w:vAlign w:val="center"/>
          </w:tcPr>
          <w:p w14:paraId="46DFF10E" w14:textId="52E422D3" w:rsidR="006E649E" w:rsidRPr="00E47547" w:rsidRDefault="006E649E" w:rsidP="006E649E">
            <w:pPr>
              <w:jc w:val="center"/>
              <w:rPr>
                <w:rFonts w:ascii="Calibri" w:hAnsi="Calibri" w:cs="Calibri"/>
                <w:b/>
                <w:bCs/>
                <w:sz w:val="18"/>
                <w:szCs w:val="18"/>
              </w:rPr>
            </w:pPr>
            <w:r w:rsidRPr="00E47547">
              <w:rPr>
                <w:rFonts w:ascii="Calibri" w:hAnsi="Calibri" w:cs="Calibri"/>
                <w:b/>
                <w:bCs/>
                <w:sz w:val="18"/>
                <w:szCs w:val="18"/>
              </w:rPr>
              <w:t>Vývoj 2025/2024</w:t>
            </w:r>
          </w:p>
        </w:tc>
      </w:tr>
      <w:tr w:rsidR="000C7908" w:rsidRPr="00DD2883" w14:paraId="07AB6E4E" w14:textId="77777777" w:rsidTr="00832340">
        <w:trPr>
          <w:trHeight w:val="255"/>
        </w:trPr>
        <w:tc>
          <w:tcPr>
            <w:tcW w:w="1924" w:type="dxa"/>
            <w:gridSpan w:val="2"/>
            <w:tcBorders>
              <w:top w:val="single" w:sz="12" w:space="0" w:color="auto"/>
              <w:left w:val="single" w:sz="12" w:space="0" w:color="auto"/>
              <w:bottom w:val="single" w:sz="12" w:space="0" w:color="auto"/>
            </w:tcBorders>
            <w:shd w:val="clear" w:color="auto" w:fill="C1FFFF"/>
            <w:noWrap/>
            <w:vAlign w:val="center"/>
          </w:tcPr>
          <w:p w14:paraId="70AD5FE1" w14:textId="77777777" w:rsidR="000C7908" w:rsidRPr="00DD2883" w:rsidRDefault="000C7908" w:rsidP="007212F8">
            <w:pPr>
              <w:ind w:left="57"/>
              <w:rPr>
                <w:rFonts w:ascii="Calibri" w:hAnsi="Calibri" w:cs="Calibri"/>
                <w:b/>
                <w:bCs/>
                <w:sz w:val="18"/>
                <w:szCs w:val="18"/>
              </w:rPr>
            </w:pPr>
            <w:r w:rsidRPr="00DD2883">
              <w:rPr>
                <w:rFonts w:ascii="Calibri" w:hAnsi="Calibri" w:cs="Calibri"/>
                <w:b/>
                <w:bCs/>
                <w:sz w:val="18"/>
                <w:szCs w:val="18"/>
              </w:rPr>
              <w:t>Krajina</w:t>
            </w:r>
          </w:p>
        </w:tc>
        <w:tc>
          <w:tcPr>
            <w:tcW w:w="4313" w:type="dxa"/>
            <w:gridSpan w:val="4"/>
            <w:tcBorders>
              <w:top w:val="single" w:sz="12" w:space="0" w:color="auto"/>
              <w:bottom w:val="single" w:sz="12" w:space="0" w:color="auto"/>
            </w:tcBorders>
            <w:shd w:val="clear" w:color="auto" w:fill="C1FFFF"/>
            <w:noWrap/>
            <w:vAlign w:val="center"/>
          </w:tcPr>
          <w:p w14:paraId="464436F8" w14:textId="77777777" w:rsidR="000C7908" w:rsidRPr="00DD2883" w:rsidRDefault="000C7908" w:rsidP="007212F8">
            <w:pPr>
              <w:jc w:val="center"/>
              <w:rPr>
                <w:rFonts w:ascii="Calibri" w:hAnsi="Calibri" w:cs="Calibri"/>
                <w:b/>
                <w:bCs/>
                <w:sz w:val="18"/>
                <w:szCs w:val="18"/>
              </w:rPr>
            </w:pPr>
            <w:r w:rsidRPr="00DD2883">
              <w:rPr>
                <w:rFonts w:ascii="Calibri" w:hAnsi="Calibri" w:cs="Calibri"/>
                <w:b/>
                <w:bCs/>
                <w:sz w:val="18"/>
                <w:szCs w:val="18"/>
              </w:rPr>
              <w:t>Vajcia priemer L a M v EUR/100 kg</w:t>
            </w:r>
          </w:p>
        </w:tc>
        <w:tc>
          <w:tcPr>
            <w:tcW w:w="1181" w:type="dxa"/>
            <w:tcBorders>
              <w:top w:val="single" w:sz="12" w:space="0" w:color="auto"/>
              <w:bottom w:val="single" w:sz="12" w:space="0" w:color="auto"/>
            </w:tcBorders>
            <w:shd w:val="clear" w:color="auto" w:fill="C1FFFF"/>
            <w:vAlign w:val="center"/>
          </w:tcPr>
          <w:p w14:paraId="41FDA83A" w14:textId="77777777" w:rsidR="000C7908" w:rsidRPr="00DD2883" w:rsidRDefault="000C7908" w:rsidP="007212F8">
            <w:pPr>
              <w:jc w:val="center"/>
              <w:rPr>
                <w:rFonts w:ascii="Calibri" w:hAnsi="Calibri" w:cs="Calibri"/>
                <w:b/>
                <w:bCs/>
                <w:sz w:val="18"/>
                <w:szCs w:val="18"/>
              </w:rPr>
            </w:pPr>
            <w:r w:rsidRPr="00DD2883">
              <w:rPr>
                <w:rFonts w:ascii="Calibri" w:hAnsi="Calibri" w:cs="Calibri"/>
                <w:b/>
                <w:bCs/>
                <w:sz w:val="18"/>
                <w:szCs w:val="18"/>
              </w:rPr>
              <w:t>%</w:t>
            </w:r>
          </w:p>
        </w:tc>
        <w:tc>
          <w:tcPr>
            <w:tcW w:w="1181" w:type="dxa"/>
            <w:tcBorders>
              <w:top w:val="single" w:sz="12" w:space="0" w:color="auto"/>
              <w:bottom w:val="single" w:sz="12" w:space="0" w:color="auto"/>
              <w:right w:val="single" w:sz="4" w:space="0" w:color="auto"/>
            </w:tcBorders>
            <w:shd w:val="clear" w:color="auto" w:fill="C1FFFF"/>
            <w:vAlign w:val="center"/>
          </w:tcPr>
          <w:p w14:paraId="3B2B94A2" w14:textId="2AF9992D" w:rsidR="000C7908" w:rsidRPr="00DD2883" w:rsidRDefault="000C7908" w:rsidP="007212F8">
            <w:pPr>
              <w:jc w:val="center"/>
              <w:rPr>
                <w:rFonts w:ascii="Calibri" w:hAnsi="Calibri" w:cs="Calibri"/>
                <w:b/>
                <w:bCs/>
                <w:sz w:val="18"/>
                <w:szCs w:val="18"/>
              </w:rPr>
            </w:pPr>
          </w:p>
        </w:tc>
        <w:tc>
          <w:tcPr>
            <w:tcW w:w="1182" w:type="dxa"/>
            <w:tcBorders>
              <w:top w:val="single" w:sz="12" w:space="0" w:color="auto"/>
              <w:left w:val="single" w:sz="4" w:space="0" w:color="auto"/>
              <w:bottom w:val="single" w:sz="12" w:space="0" w:color="auto"/>
              <w:right w:val="single" w:sz="12" w:space="0" w:color="auto"/>
            </w:tcBorders>
            <w:shd w:val="clear" w:color="auto" w:fill="C1FFFF"/>
            <w:vAlign w:val="center"/>
          </w:tcPr>
          <w:p w14:paraId="11F1E358" w14:textId="77777777" w:rsidR="000C7908" w:rsidRPr="00DD2883" w:rsidRDefault="000C7908" w:rsidP="007212F8">
            <w:pPr>
              <w:jc w:val="center"/>
              <w:rPr>
                <w:rFonts w:ascii="Calibri" w:hAnsi="Calibri" w:cs="Calibri"/>
                <w:b/>
                <w:bCs/>
                <w:sz w:val="18"/>
                <w:szCs w:val="18"/>
              </w:rPr>
            </w:pPr>
            <w:r w:rsidRPr="00DD2883">
              <w:rPr>
                <w:rFonts w:ascii="Calibri" w:hAnsi="Calibri" w:cs="Calibri"/>
                <w:b/>
                <w:bCs/>
                <w:sz w:val="18"/>
                <w:szCs w:val="18"/>
              </w:rPr>
              <w:t>%</w:t>
            </w:r>
          </w:p>
        </w:tc>
      </w:tr>
      <w:tr w:rsidR="00E47547" w:rsidRPr="00DD2883" w14:paraId="6E9CBC38" w14:textId="77777777" w:rsidTr="00E2210A">
        <w:trPr>
          <w:trHeight w:hRule="exact" w:val="227"/>
        </w:trPr>
        <w:tc>
          <w:tcPr>
            <w:tcW w:w="507" w:type="dxa"/>
            <w:tcBorders>
              <w:top w:val="single" w:sz="12" w:space="0" w:color="auto"/>
              <w:left w:val="single" w:sz="12" w:space="0" w:color="auto"/>
            </w:tcBorders>
            <w:noWrap/>
            <w:vAlign w:val="center"/>
          </w:tcPr>
          <w:p w14:paraId="56B356D0" w14:textId="77777777" w:rsidR="00E47547" w:rsidRPr="00DD2883" w:rsidRDefault="00E47547" w:rsidP="00E47547">
            <w:pPr>
              <w:rPr>
                <w:rFonts w:ascii="Calibri" w:hAnsi="Calibri" w:cs="Calibri"/>
                <w:bCs/>
                <w:sz w:val="18"/>
                <w:szCs w:val="18"/>
              </w:rPr>
            </w:pPr>
            <w:r w:rsidRPr="00DD2883">
              <w:rPr>
                <w:rFonts w:ascii="Calibri" w:hAnsi="Calibri" w:cs="Calibri"/>
                <w:bCs/>
                <w:sz w:val="18"/>
                <w:szCs w:val="18"/>
              </w:rPr>
              <w:t>BE</w:t>
            </w:r>
          </w:p>
        </w:tc>
        <w:tc>
          <w:tcPr>
            <w:tcW w:w="1417" w:type="dxa"/>
            <w:tcBorders>
              <w:top w:val="single" w:sz="12" w:space="0" w:color="auto"/>
            </w:tcBorders>
            <w:vAlign w:val="center"/>
          </w:tcPr>
          <w:p w14:paraId="39165768" w14:textId="77777777" w:rsidR="00E47547" w:rsidRPr="00DD2883" w:rsidRDefault="00E47547" w:rsidP="00E47547">
            <w:pPr>
              <w:ind w:left="57"/>
              <w:rPr>
                <w:rFonts w:ascii="Calibri" w:hAnsi="Calibri" w:cs="Calibri"/>
                <w:color w:val="000000" w:themeColor="text1"/>
                <w:sz w:val="18"/>
                <w:szCs w:val="18"/>
              </w:rPr>
            </w:pPr>
            <w:r w:rsidRPr="00DD2883">
              <w:rPr>
                <w:rFonts w:ascii="Calibri" w:hAnsi="Calibri" w:cs="Calibri"/>
                <w:color w:val="000000" w:themeColor="text1"/>
                <w:sz w:val="18"/>
                <w:szCs w:val="18"/>
              </w:rPr>
              <w:t>Belgicko</w:t>
            </w:r>
          </w:p>
        </w:tc>
        <w:tc>
          <w:tcPr>
            <w:tcW w:w="1053" w:type="dxa"/>
            <w:tcBorders>
              <w:top w:val="single" w:sz="12" w:space="0" w:color="auto"/>
            </w:tcBorders>
            <w:noWrap/>
            <w:vAlign w:val="center"/>
          </w:tcPr>
          <w:p w14:paraId="29241590" w14:textId="120E4369"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312,92</w:t>
            </w:r>
          </w:p>
        </w:tc>
        <w:tc>
          <w:tcPr>
            <w:tcW w:w="992" w:type="dxa"/>
            <w:tcBorders>
              <w:top w:val="single" w:sz="12" w:space="0" w:color="auto"/>
              <w:right w:val="single" w:sz="4" w:space="0" w:color="auto"/>
            </w:tcBorders>
            <w:shd w:val="clear" w:color="auto" w:fill="FFFFFF" w:themeFill="background1"/>
            <w:noWrap/>
            <w:vAlign w:val="center"/>
          </w:tcPr>
          <w:p w14:paraId="685BF48D" w14:textId="5E4EF6ED"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315,21</w:t>
            </w:r>
          </w:p>
        </w:tc>
        <w:tc>
          <w:tcPr>
            <w:tcW w:w="1134" w:type="dxa"/>
            <w:tcBorders>
              <w:top w:val="single" w:sz="4" w:space="0" w:color="auto"/>
              <w:left w:val="single" w:sz="4" w:space="0" w:color="auto"/>
              <w:bottom w:val="single" w:sz="4" w:space="0" w:color="auto"/>
              <w:right w:val="single" w:sz="4" w:space="0" w:color="auto"/>
            </w:tcBorders>
            <w:noWrap/>
            <w:vAlign w:val="center"/>
          </w:tcPr>
          <w:p w14:paraId="2AC1AAC1" w14:textId="0A89DF3C"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319,53</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C0664F" w14:textId="1BC58BBC"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317,48</w:t>
            </w:r>
          </w:p>
        </w:tc>
        <w:tc>
          <w:tcPr>
            <w:tcW w:w="1181" w:type="dxa"/>
            <w:tcBorders>
              <w:top w:val="single" w:sz="4" w:space="0" w:color="auto"/>
              <w:left w:val="single" w:sz="4" w:space="0" w:color="auto"/>
              <w:bottom w:val="single" w:sz="4" w:space="0" w:color="auto"/>
              <w:right w:val="single" w:sz="4" w:space="0" w:color="auto"/>
            </w:tcBorders>
            <w:vAlign w:val="center"/>
          </w:tcPr>
          <w:p w14:paraId="0A21C762" w14:textId="750FFD35"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0,7</w:t>
            </w:r>
          </w:p>
        </w:tc>
        <w:tc>
          <w:tcPr>
            <w:tcW w:w="1181" w:type="dxa"/>
            <w:tcBorders>
              <w:top w:val="single" w:sz="4" w:space="0" w:color="auto"/>
              <w:left w:val="single" w:sz="4" w:space="0" w:color="auto"/>
              <w:bottom w:val="single" w:sz="4" w:space="0" w:color="auto"/>
              <w:right w:val="single" w:sz="4" w:space="0" w:color="auto"/>
            </w:tcBorders>
            <w:noWrap/>
            <w:vAlign w:val="center"/>
          </w:tcPr>
          <w:p w14:paraId="4CEAB68B" w14:textId="216FC190" w:rsidR="00E47547" w:rsidRPr="008E61B3"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258,81</w:t>
            </w:r>
          </w:p>
        </w:tc>
        <w:tc>
          <w:tcPr>
            <w:tcW w:w="1182" w:type="dxa"/>
            <w:tcBorders>
              <w:top w:val="single" w:sz="12" w:space="0" w:color="auto"/>
              <w:left w:val="single" w:sz="4" w:space="0" w:color="auto"/>
              <w:bottom w:val="single" w:sz="4" w:space="0" w:color="auto"/>
              <w:right w:val="single" w:sz="12" w:space="0" w:color="auto"/>
            </w:tcBorders>
            <w:noWrap/>
            <w:vAlign w:val="center"/>
          </w:tcPr>
          <w:p w14:paraId="6369D852" w14:textId="5885FEB4"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22,7</w:t>
            </w:r>
          </w:p>
        </w:tc>
      </w:tr>
      <w:tr w:rsidR="00E47547" w:rsidRPr="00DD2883" w14:paraId="265C155C" w14:textId="77777777" w:rsidTr="00E2210A">
        <w:trPr>
          <w:trHeight w:hRule="exact" w:val="227"/>
        </w:trPr>
        <w:tc>
          <w:tcPr>
            <w:tcW w:w="507" w:type="dxa"/>
            <w:tcBorders>
              <w:left w:val="single" w:sz="12" w:space="0" w:color="auto"/>
            </w:tcBorders>
            <w:noWrap/>
            <w:vAlign w:val="center"/>
          </w:tcPr>
          <w:p w14:paraId="0DEDA8E8" w14:textId="77777777" w:rsidR="00E47547" w:rsidRPr="00DD2883" w:rsidRDefault="00E47547" w:rsidP="00E47547">
            <w:pPr>
              <w:rPr>
                <w:rFonts w:ascii="Calibri" w:hAnsi="Calibri" w:cs="Calibri"/>
                <w:bCs/>
                <w:sz w:val="18"/>
                <w:szCs w:val="18"/>
              </w:rPr>
            </w:pPr>
            <w:r w:rsidRPr="00DD2883">
              <w:rPr>
                <w:rFonts w:ascii="Calibri" w:hAnsi="Calibri" w:cs="Calibri"/>
                <w:bCs/>
                <w:sz w:val="18"/>
                <w:szCs w:val="18"/>
              </w:rPr>
              <w:t>BG</w:t>
            </w:r>
          </w:p>
        </w:tc>
        <w:tc>
          <w:tcPr>
            <w:tcW w:w="1417" w:type="dxa"/>
            <w:vAlign w:val="center"/>
          </w:tcPr>
          <w:p w14:paraId="717589CB" w14:textId="77777777" w:rsidR="00E47547" w:rsidRPr="00DD2883" w:rsidRDefault="00E47547" w:rsidP="00E47547">
            <w:pPr>
              <w:ind w:left="57"/>
              <w:rPr>
                <w:rFonts w:ascii="Calibri" w:hAnsi="Calibri" w:cs="Calibri"/>
                <w:color w:val="000000" w:themeColor="text1"/>
                <w:sz w:val="18"/>
                <w:szCs w:val="18"/>
              </w:rPr>
            </w:pPr>
            <w:r w:rsidRPr="00DD2883">
              <w:rPr>
                <w:rFonts w:ascii="Calibri" w:hAnsi="Calibri" w:cs="Calibri"/>
                <w:color w:val="000000" w:themeColor="text1"/>
                <w:sz w:val="18"/>
                <w:szCs w:val="18"/>
              </w:rPr>
              <w:t>Bulharsko</w:t>
            </w:r>
          </w:p>
        </w:tc>
        <w:tc>
          <w:tcPr>
            <w:tcW w:w="1053" w:type="dxa"/>
            <w:noWrap/>
            <w:vAlign w:val="center"/>
          </w:tcPr>
          <w:p w14:paraId="453435D2" w14:textId="64104C86"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247,92</w:t>
            </w:r>
          </w:p>
        </w:tc>
        <w:tc>
          <w:tcPr>
            <w:tcW w:w="992" w:type="dxa"/>
            <w:tcBorders>
              <w:right w:val="single" w:sz="4" w:space="0" w:color="auto"/>
            </w:tcBorders>
            <w:shd w:val="clear" w:color="auto" w:fill="FFFFFF" w:themeFill="background1"/>
            <w:noWrap/>
            <w:vAlign w:val="center"/>
          </w:tcPr>
          <w:p w14:paraId="7F01838A" w14:textId="28A0277A"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257,47</w:t>
            </w:r>
          </w:p>
        </w:tc>
        <w:tc>
          <w:tcPr>
            <w:tcW w:w="1134" w:type="dxa"/>
            <w:tcBorders>
              <w:top w:val="single" w:sz="4" w:space="0" w:color="auto"/>
              <w:left w:val="single" w:sz="4" w:space="0" w:color="auto"/>
              <w:bottom w:val="single" w:sz="4" w:space="0" w:color="auto"/>
              <w:right w:val="single" w:sz="4" w:space="0" w:color="auto"/>
            </w:tcBorders>
            <w:noWrap/>
            <w:vAlign w:val="center"/>
          </w:tcPr>
          <w:p w14:paraId="7820458F" w14:textId="4FC711C4"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268,47</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1965AE" w14:textId="06A371F5"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268,64</w:t>
            </w:r>
          </w:p>
        </w:tc>
        <w:tc>
          <w:tcPr>
            <w:tcW w:w="1181" w:type="dxa"/>
            <w:tcBorders>
              <w:top w:val="single" w:sz="4" w:space="0" w:color="auto"/>
              <w:left w:val="single" w:sz="4" w:space="0" w:color="auto"/>
              <w:bottom w:val="single" w:sz="4" w:space="0" w:color="auto"/>
              <w:right w:val="single" w:sz="4" w:space="0" w:color="auto"/>
            </w:tcBorders>
            <w:vAlign w:val="center"/>
          </w:tcPr>
          <w:p w14:paraId="2E5E78E3" w14:textId="0410B7B5"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4,3</w:t>
            </w:r>
          </w:p>
        </w:tc>
        <w:tc>
          <w:tcPr>
            <w:tcW w:w="1181" w:type="dxa"/>
            <w:tcBorders>
              <w:top w:val="single" w:sz="4" w:space="0" w:color="auto"/>
              <w:left w:val="single" w:sz="4" w:space="0" w:color="auto"/>
              <w:bottom w:val="single" w:sz="4" w:space="0" w:color="auto"/>
              <w:right w:val="single" w:sz="4" w:space="0" w:color="auto"/>
            </w:tcBorders>
            <w:noWrap/>
            <w:vAlign w:val="center"/>
          </w:tcPr>
          <w:p w14:paraId="79506A89" w14:textId="4EF15BB8" w:rsidR="00E47547" w:rsidRPr="008E61B3"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207,34</w:t>
            </w:r>
          </w:p>
        </w:tc>
        <w:tc>
          <w:tcPr>
            <w:tcW w:w="1182" w:type="dxa"/>
            <w:tcBorders>
              <w:top w:val="single" w:sz="4" w:space="0" w:color="auto"/>
              <w:left w:val="single" w:sz="4" w:space="0" w:color="auto"/>
              <w:bottom w:val="single" w:sz="4" w:space="0" w:color="auto"/>
              <w:right w:val="single" w:sz="12" w:space="0" w:color="auto"/>
            </w:tcBorders>
            <w:noWrap/>
            <w:vAlign w:val="center"/>
          </w:tcPr>
          <w:p w14:paraId="1D141450" w14:textId="52ECEED8"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29,6</w:t>
            </w:r>
          </w:p>
        </w:tc>
      </w:tr>
      <w:tr w:rsidR="00E47547" w:rsidRPr="00DD2883" w14:paraId="4B43DE21" w14:textId="77777777" w:rsidTr="00E2210A">
        <w:trPr>
          <w:trHeight w:hRule="exact" w:val="227"/>
        </w:trPr>
        <w:tc>
          <w:tcPr>
            <w:tcW w:w="507" w:type="dxa"/>
            <w:tcBorders>
              <w:left w:val="single" w:sz="12" w:space="0" w:color="auto"/>
            </w:tcBorders>
            <w:noWrap/>
            <w:vAlign w:val="center"/>
          </w:tcPr>
          <w:p w14:paraId="35AC2B29" w14:textId="77777777" w:rsidR="00E47547" w:rsidRPr="00DD2883" w:rsidRDefault="00E47547" w:rsidP="00E47547">
            <w:pPr>
              <w:rPr>
                <w:rFonts w:ascii="Calibri" w:hAnsi="Calibri" w:cs="Calibri"/>
                <w:bCs/>
                <w:sz w:val="18"/>
                <w:szCs w:val="18"/>
              </w:rPr>
            </w:pPr>
            <w:r w:rsidRPr="00DD2883">
              <w:rPr>
                <w:rFonts w:ascii="Calibri" w:hAnsi="Calibri" w:cs="Calibri"/>
                <w:bCs/>
                <w:sz w:val="18"/>
                <w:szCs w:val="18"/>
              </w:rPr>
              <w:t>CZ</w:t>
            </w:r>
          </w:p>
        </w:tc>
        <w:tc>
          <w:tcPr>
            <w:tcW w:w="1417" w:type="dxa"/>
            <w:vAlign w:val="center"/>
          </w:tcPr>
          <w:p w14:paraId="29009B56" w14:textId="77777777" w:rsidR="00E47547" w:rsidRPr="00DD2883" w:rsidRDefault="00E47547" w:rsidP="00E47547">
            <w:pPr>
              <w:ind w:left="57"/>
              <w:rPr>
                <w:rFonts w:ascii="Calibri" w:hAnsi="Calibri" w:cs="Calibri"/>
                <w:color w:val="000000" w:themeColor="text1"/>
                <w:sz w:val="18"/>
                <w:szCs w:val="18"/>
              </w:rPr>
            </w:pPr>
            <w:r w:rsidRPr="00DD2883">
              <w:rPr>
                <w:rFonts w:ascii="Calibri" w:hAnsi="Calibri" w:cs="Calibri"/>
                <w:color w:val="000000" w:themeColor="text1"/>
                <w:sz w:val="18"/>
                <w:szCs w:val="18"/>
              </w:rPr>
              <w:t>Česká republika</w:t>
            </w:r>
          </w:p>
        </w:tc>
        <w:tc>
          <w:tcPr>
            <w:tcW w:w="1053" w:type="dxa"/>
            <w:noWrap/>
            <w:vAlign w:val="center"/>
          </w:tcPr>
          <w:p w14:paraId="17540B1C" w14:textId="02AC0E8E"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273,07</w:t>
            </w:r>
          </w:p>
        </w:tc>
        <w:tc>
          <w:tcPr>
            <w:tcW w:w="992" w:type="dxa"/>
            <w:tcBorders>
              <w:right w:val="single" w:sz="4" w:space="0" w:color="auto"/>
            </w:tcBorders>
            <w:shd w:val="clear" w:color="auto" w:fill="FFFFFF" w:themeFill="background1"/>
            <w:noWrap/>
            <w:vAlign w:val="center"/>
          </w:tcPr>
          <w:p w14:paraId="0E3AF4FC" w14:textId="151EAD15"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298,41</w:t>
            </w:r>
          </w:p>
        </w:tc>
        <w:tc>
          <w:tcPr>
            <w:tcW w:w="1134" w:type="dxa"/>
            <w:tcBorders>
              <w:top w:val="single" w:sz="4" w:space="0" w:color="auto"/>
              <w:left w:val="single" w:sz="4" w:space="0" w:color="auto"/>
              <w:bottom w:val="single" w:sz="4" w:space="0" w:color="auto"/>
              <w:right w:val="single" w:sz="4" w:space="0" w:color="auto"/>
            </w:tcBorders>
            <w:noWrap/>
            <w:vAlign w:val="center"/>
          </w:tcPr>
          <w:p w14:paraId="06D529CA" w14:textId="18AC3DEA"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316,07</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B0CD60" w14:textId="1E0FFD22"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313,55</w:t>
            </w:r>
          </w:p>
        </w:tc>
        <w:tc>
          <w:tcPr>
            <w:tcW w:w="1181" w:type="dxa"/>
            <w:tcBorders>
              <w:top w:val="single" w:sz="4" w:space="0" w:color="auto"/>
              <w:left w:val="single" w:sz="4" w:space="0" w:color="auto"/>
              <w:bottom w:val="single" w:sz="4" w:space="0" w:color="auto"/>
              <w:right w:val="single" w:sz="4" w:space="0" w:color="auto"/>
            </w:tcBorders>
            <w:vAlign w:val="center"/>
          </w:tcPr>
          <w:p w14:paraId="2BC3AF0C" w14:textId="749E1924"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5,1</w:t>
            </w:r>
          </w:p>
        </w:tc>
        <w:tc>
          <w:tcPr>
            <w:tcW w:w="1181" w:type="dxa"/>
            <w:tcBorders>
              <w:top w:val="single" w:sz="4" w:space="0" w:color="auto"/>
              <w:left w:val="single" w:sz="4" w:space="0" w:color="auto"/>
              <w:bottom w:val="single" w:sz="4" w:space="0" w:color="auto"/>
              <w:right w:val="single" w:sz="4" w:space="0" w:color="auto"/>
            </w:tcBorders>
            <w:noWrap/>
            <w:vAlign w:val="center"/>
          </w:tcPr>
          <w:p w14:paraId="0D1F2AAA" w14:textId="0C5C59EB" w:rsidR="00E47547" w:rsidRPr="008E61B3"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235,89</w:t>
            </w:r>
          </w:p>
        </w:tc>
        <w:tc>
          <w:tcPr>
            <w:tcW w:w="1182" w:type="dxa"/>
            <w:tcBorders>
              <w:top w:val="single" w:sz="4" w:space="0" w:color="auto"/>
              <w:left w:val="single" w:sz="4" w:space="0" w:color="auto"/>
              <w:bottom w:val="single" w:sz="4" w:space="0" w:color="auto"/>
              <w:right w:val="single" w:sz="12" w:space="0" w:color="auto"/>
            </w:tcBorders>
            <w:noWrap/>
            <w:vAlign w:val="center"/>
          </w:tcPr>
          <w:p w14:paraId="7FB48449" w14:textId="4C5EC9AE"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32,9</w:t>
            </w:r>
          </w:p>
        </w:tc>
      </w:tr>
      <w:tr w:rsidR="008E63AB" w:rsidRPr="00DD2883" w14:paraId="6E921138" w14:textId="77777777" w:rsidTr="005B1EBD">
        <w:trPr>
          <w:trHeight w:hRule="exact" w:val="227"/>
        </w:trPr>
        <w:tc>
          <w:tcPr>
            <w:tcW w:w="507" w:type="dxa"/>
            <w:tcBorders>
              <w:left w:val="single" w:sz="12" w:space="0" w:color="auto"/>
            </w:tcBorders>
            <w:noWrap/>
            <w:vAlign w:val="center"/>
          </w:tcPr>
          <w:p w14:paraId="05AD6A57" w14:textId="77777777" w:rsidR="008E63AB" w:rsidRPr="00DD2883" w:rsidRDefault="008E63AB" w:rsidP="008E63AB">
            <w:pPr>
              <w:rPr>
                <w:rFonts w:ascii="Calibri" w:hAnsi="Calibri" w:cs="Calibri"/>
                <w:bCs/>
                <w:sz w:val="18"/>
                <w:szCs w:val="18"/>
              </w:rPr>
            </w:pPr>
            <w:r w:rsidRPr="00DD2883">
              <w:rPr>
                <w:rFonts w:ascii="Calibri" w:hAnsi="Calibri" w:cs="Calibri"/>
                <w:bCs/>
                <w:sz w:val="18"/>
                <w:szCs w:val="18"/>
              </w:rPr>
              <w:t>DK</w:t>
            </w:r>
          </w:p>
        </w:tc>
        <w:tc>
          <w:tcPr>
            <w:tcW w:w="1417" w:type="dxa"/>
            <w:vAlign w:val="center"/>
          </w:tcPr>
          <w:p w14:paraId="68D5309E" w14:textId="77777777" w:rsidR="008E63AB" w:rsidRPr="00DD2883" w:rsidRDefault="008E63AB" w:rsidP="008E63AB">
            <w:pPr>
              <w:ind w:left="57"/>
              <w:rPr>
                <w:rFonts w:ascii="Calibri" w:hAnsi="Calibri" w:cs="Calibri"/>
                <w:color w:val="000000" w:themeColor="text1"/>
                <w:sz w:val="18"/>
                <w:szCs w:val="18"/>
              </w:rPr>
            </w:pPr>
            <w:r w:rsidRPr="00DD2883">
              <w:rPr>
                <w:rFonts w:ascii="Calibri" w:hAnsi="Calibri" w:cs="Calibri"/>
                <w:color w:val="000000" w:themeColor="text1"/>
                <w:sz w:val="18"/>
                <w:szCs w:val="18"/>
              </w:rPr>
              <w:t>Dánsko</w:t>
            </w:r>
          </w:p>
        </w:tc>
        <w:tc>
          <w:tcPr>
            <w:tcW w:w="1053" w:type="dxa"/>
            <w:noWrap/>
            <w:vAlign w:val="center"/>
          </w:tcPr>
          <w:p w14:paraId="55B71342" w14:textId="44F00314" w:rsidR="008E63AB" w:rsidRPr="006A6EC1" w:rsidRDefault="008E63AB" w:rsidP="008E63AB">
            <w:pPr>
              <w:ind w:right="113"/>
              <w:jc w:val="right"/>
              <w:rPr>
                <w:rFonts w:ascii="Calibri" w:hAnsi="Calibri" w:cs="Calibri"/>
                <w:color w:val="000000"/>
                <w:sz w:val="18"/>
                <w:szCs w:val="18"/>
              </w:rPr>
            </w:pPr>
            <w:r>
              <w:rPr>
                <w:rFonts w:ascii="Calibri" w:hAnsi="Calibri" w:cs="Calibri"/>
                <w:color w:val="000000"/>
                <w:sz w:val="18"/>
                <w:szCs w:val="18"/>
              </w:rPr>
              <w:t>c</w:t>
            </w:r>
          </w:p>
        </w:tc>
        <w:tc>
          <w:tcPr>
            <w:tcW w:w="992" w:type="dxa"/>
            <w:tcBorders>
              <w:right w:val="single" w:sz="4" w:space="0" w:color="auto"/>
            </w:tcBorders>
            <w:shd w:val="clear" w:color="auto" w:fill="FFFFFF" w:themeFill="background1"/>
            <w:noWrap/>
            <w:vAlign w:val="center"/>
          </w:tcPr>
          <w:p w14:paraId="6B6AC076" w14:textId="58871AEE" w:rsidR="008E63AB" w:rsidRPr="006A6EC1" w:rsidRDefault="008E63AB" w:rsidP="008E63AB">
            <w:pPr>
              <w:ind w:right="113"/>
              <w:jc w:val="right"/>
              <w:rPr>
                <w:rFonts w:ascii="Calibri" w:hAnsi="Calibri" w:cs="Calibri"/>
                <w:color w:val="000000"/>
                <w:sz w:val="18"/>
                <w:szCs w:val="18"/>
              </w:rPr>
            </w:pPr>
            <w:r>
              <w:rPr>
                <w:rFonts w:ascii="Calibri" w:hAnsi="Calibri" w:cs="Calibri"/>
                <w:color w:val="000000"/>
                <w:sz w:val="18"/>
                <w:szCs w:val="18"/>
              </w:rPr>
              <w:t>c</w:t>
            </w:r>
          </w:p>
        </w:tc>
        <w:tc>
          <w:tcPr>
            <w:tcW w:w="1134" w:type="dxa"/>
            <w:tcBorders>
              <w:top w:val="single" w:sz="4" w:space="0" w:color="auto"/>
              <w:left w:val="single" w:sz="4" w:space="0" w:color="auto"/>
              <w:bottom w:val="single" w:sz="4" w:space="0" w:color="auto"/>
              <w:right w:val="single" w:sz="4" w:space="0" w:color="auto"/>
            </w:tcBorders>
            <w:noWrap/>
            <w:vAlign w:val="center"/>
          </w:tcPr>
          <w:p w14:paraId="796667E0" w14:textId="56816F0A" w:rsidR="008E63AB" w:rsidRPr="006A6EC1" w:rsidRDefault="008E63AB" w:rsidP="008E63AB">
            <w:pPr>
              <w:ind w:right="113"/>
              <w:jc w:val="right"/>
              <w:rPr>
                <w:rFonts w:ascii="Calibri" w:hAnsi="Calibri" w:cs="Calibri"/>
                <w:color w:val="000000"/>
                <w:sz w:val="18"/>
                <w:szCs w:val="18"/>
              </w:rPr>
            </w:pPr>
            <w:r>
              <w:rPr>
                <w:rFonts w:ascii="Calibri" w:hAnsi="Calibri" w:cs="Calibri"/>
                <w:color w:val="000000"/>
                <w:sz w:val="18"/>
                <w:szCs w:val="18"/>
              </w:rPr>
              <w:t>c</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ABE3B3" w14:textId="5D26E3BB" w:rsidR="008E63AB" w:rsidRPr="006A6EC1" w:rsidRDefault="008E63AB" w:rsidP="008E63AB">
            <w:pPr>
              <w:ind w:right="113"/>
              <w:jc w:val="right"/>
              <w:rPr>
                <w:rFonts w:ascii="Calibri" w:hAnsi="Calibri" w:cs="Calibri"/>
                <w:b/>
                <w:bCs/>
                <w:color w:val="000000"/>
                <w:sz w:val="18"/>
                <w:szCs w:val="18"/>
              </w:rPr>
            </w:pPr>
            <w:r>
              <w:rPr>
                <w:rFonts w:ascii="Calibri" w:hAnsi="Calibri" w:cs="Calibri"/>
                <w:b/>
                <w:bCs/>
                <w:color w:val="000000"/>
                <w:sz w:val="18"/>
                <w:szCs w:val="18"/>
              </w:rPr>
              <w:t>c</w:t>
            </w:r>
          </w:p>
        </w:tc>
        <w:tc>
          <w:tcPr>
            <w:tcW w:w="1181" w:type="dxa"/>
            <w:tcBorders>
              <w:top w:val="single" w:sz="4" w:space="0" w:color="auto"/>
              <w:left w:val="single" w:sz="4" w:space="0" w:color="auto"/>
              <w:bottom w:val="single" w:sz="4" w:space="0" w:color="auto"/>
              <w:right w:val="single" w:sz="4" w:space="0" w:color="auto"/>
            </w:tcBorders>
          </w:tcPr>
          <w:p w14:paraId="254B3673" w14:textId="75464160" w:rsidR="008E63AB" w:rsidRPr="00840BA6" w:rsidRDefault="008E63AB" w:rsidP="008E63AB">
            <w:pPr>
              <w:ind w:right="113"/>
              <w:jc w:val="right"/>
              <w:rPr>
                <w:rFonts w:ascii="Calibri" w:hAnsi="Calibri" w:cs="Calibri"/>
                <w:i/>
                <w:iCs/>
                <w:color w:val="000000"/>
                <w:sz w:val="18"/>
                <w:szCs w:val="18"/>
              </w:rPr>
            </w:pPr>
            <w:r w:rsidRPr="007D067F">
              <w:rPr>
                <w:rFonts w:ascii="Calibri" w:hAnsi="Calibri" w:cs="Calibri"/>
                <w:color w:val="000000"/>
                <w:sz w:val="18"/>
                <w:szCs w:val="18"/>
              </w:rPr>
              <w:t>c</w:t>
            </w:r>
          </w:p>
        </w:tc>
        <w:tc>
          <w:tcPr>
            <w:tcW w:w="1181" w:type="dxa"/>
            <w:tcBorders>
              <w:top w:val="single" w:sz="4" w:space="0" w:color="auto"/>
              <w:left w:val="single" w:sz="4" w:space="0" w:color="auto"/>
              <w:bottom w:val="single" w:sz="4" w:space="0" w:color="auto"/>
              <w:right w:val="single" w:sz="4" w:space="0" w:color="auto"/>
            </w:tcBorders>
            <w:noWrap/>
          </w:tcPr>
          <w:p w14:paraId="5174AD3F" w14:textId="72CA1464" w:rsidR="008E63AB" w:rsidRPr="008E61B3" w:rsidRDefault="008E63AB" w:rsidP="008E63AB">
            <w:pPr>
              <w:ind w:right="113"/>
              <w:jc w:val="right"/>
              <w:rPr>
                <w:rFonts w:ascii="Calibri" w:hAnsi="Calibri" w:cs="Calibri"/>
                <w:color w:val="000000"/>
                <w:sz w:val="18"/>
                <w:szCs w:val="18"/>
              </w:rPr>
            </w:pPr>
            <w:r w:rsidRPr="007D067F">
              <w:rPr>
                <w:rFonts w:ascii="Calibri" w:hAnsi="Calibri" w:cs="Calibri"/>
                <w:color w:val="000000"/>
                <w:sz w:val="18"/>
                <w:szCs w:val="18"/>
              </w:rPr>
              <w:t>c</w:t>
            </w:r>
          </w:p>
        </w:tc>
        <w:tc>
          <w:tcPr>
            <w:tcW w:w="1182" w:type="dxa"/>
            <w:tcBorders>
              <w:top w:val="single" w:sz="4" w:space="0" w:color="auto"/>
              <w:left w:val="single" w:sz="4" w:space="0" w:color="auto"/>
              <w:bottom w:val="single" w:sz="4" w:space="0" w:color="auto"/>
              <w:right w:val="single" w:sz="12" w:space="0" w:color="auto"/>
            </w:tcBorders>
            <w:noWrap/>
          </w:tcPr>
          <w:p w14:paraId="04273111" w14:textId="4D7D342B" w:rsidR="008E63AB" w:rsidRPr="00840BA6" w:rsidRDefault="008E63AB" w:rsidP="008E63AB">
            <w:pPr>
              <w:ind w:right="113"/>
              <w:jc w:val="right"/>
              <w:rPr>
                <w:rFonts w:ascii="Calibri" w:hAnsi="Calibri" w:cs="Calibri"/>
                <w:i/>
                <w:iCs/>
                <w:color w:val="000000"/>
                <w:sz w:val="18"/>
                <w:szCs w:val="18"/>
              </w:rPr>
            </w:pPr>
            <w:r w:rsidRPr="007D067F">
              <w:rPr>
                <w:rFonts w:ascii="Calibri" w:hAnsi="Calibri" w:cs="Calibri"/>
                <w:color w:val="000000"/>
                <w:sz w:val="18"/>
                <w:szCs w:val="18"/>
              </w:rPr>
              <w:t>c</w:t>
            </w:r>
          </w:p>
        </w:tc>
      </w:tr>
      <w:tr w:rsidR="00E47547" w:rsidRPr="00DD2883" w14:paraId="72728894" w14:textId="77777777" w:rsidTr="00E2210A">
        <w:trPr>
          <w:trHeight w:hRule="exact" w:val="227"/>
        </w:trPr>
        <w:tc>
          <w:tcPr>
            <w:tcW w:w="507" w:type="dxa"/>
            <w:tcBorders>
              <w:left w:val="single" w:sz="12" w:space="0" w:color="auto"/>
            </w:tcBorders>
            <w:noWrap/>
            <w:vAlign w:val="center"/>
          </w:tcPr>
          <w:p w14:paraId="74AB8C73" w14:textId="77777777" w:rsidR="00E47547" w:rsidRPr="00DD2883" w:rsidRDefault="00E47547" w:rsidP="00E47547">
            <w:pPr>
              <w:rPr>
                <w:rFonts w:ascii="Calibri" w:hAnsi="Calibri" w:cs="Calibri"/>
                <w:bCs/>
                <w:sz w:val="18"/>
                <w:szCs w:val="18"/>
              </w:rPr>
            </w:pPr>
            <w:r w:rsidRPr="00DD2883">
              <w:rPr>
                <w:rFonts w:ascii="Calibri" w:hAnsi="Calibri" w:cs="Calibri"/>
                <w:bCs/>
                <w:sz w:val="18"/>
                <w:szCs w:val="18"/>
              </w:rPr>
              <w:t>DE</w:t>
            </w:r>
          </w:p>
        </w:tc>
        <w:tc>
          <w:tcPr>
            <w:tcW w:w="1417" w:type="dxa"/>
            <w:vAlign w:val="center"/>
          </w:tcPr>
          <w:p w14:paraId="74380266" w14:textId="77777777" w:rsidR="00E47547" w:rsidRPr="00DD2883" w:rsidRDefault="00E47547" w:rsidP="00E47547">
            <w:pPr>
              <w:ind w:left="57"/>
              <w:rPr>
                <w:rFonts w:ascii="Calibri" w:hAnsi="Calibri" w:cs="Calibri"/>
                <w:color w:val="000000" w:themeColor="text1"/>
                <w:sz w:val="18"/>
                <w:szCs w:val="18"/>
              </w:rPr>
            </w:pPr>
            <w:r w:rsidRPr="00DD2883">
              <w:rPr>
                <w:rFonts w:ascii="Calibri" w:hAnsi="Calibri" w:cs="Calibri"/>
                <w:color w:val="000000" w:themeColor="text1"/>
                <w:sz w:val="18"/>
                <w:szCs w:val="18"/>
              </w:rPr>
              <w:t>Nemecko</w:t>
            </w:r>
          </w:p>
        </w:tc>
        <w:tc>
          <w:tcPr>
            <w:tcW w:w="1053" w:type="dxa"/>
            <w:noWrap/>
            <w:vAlign w:val="center"/>
          </w:tcPr>
          <w:p w14:paraId="23C0EF2E" w14:textId="40D7F49E"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302,47</w:t>
            </w:r>
          </w:p>
        </w:tc>
        <w:tc>
          <w:tcPr>
            <w:tcW w:w="992" w:type="dxa"/>
            <w:tcBorders>
              <w:right w:val="single" w:sz="4" w:space="0" w:color="auto"/>
            </w:tcBorders>
            <w:shd w:val="clear" w:color="auto" w:fill="FFFFFF" w:themeFill="background1"/>
            <w:noWrap/>
            <w:vAlign w:val="center"/>
          </w:tcPr>
          <w:p w14:paraId="3BA46F62" w14:textId="492B886B"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302,74</w:t>
            </w:r>
          </w:p>
        </w:tc>
        <w:tc>
          <w:tcPr>
            <w:tcW w:w="1134" w:type="dxa"/>
            <w:tcBorders>
              <w:top w:val="single" w:sz="4" w:space="0" w:color="auto"/>
              <w:left w:val="single" w:sz="4" w:space="0" w:color="auto"/>
              <w:bottom w:val="single" w:sz="4" w:space="0" w:color="auto"/>
              <w:right w:val="single" w:sz="4" w:space="0" w:color="auto"/>
            </w:tcBorders>
            <w:noWrap/>
            <w:vAlign w:val="center"/>
          </w:tcPr>
          <w:p w14:paraId="2E51DADE" w14:textId="4AEACF42"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305,63</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464F71" w14:textId="6FA3DF7E"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305,63</w:t>
            </w:r>
          </w:p>
        </w:tc>
        <w:tc>
          <w:tcPr>
            <w:tcW w:w="1181" w:type="dxa"/>
            <w:tcBorders>
              <w:top w:val="single" w:sz="4" w:space="0" w:color="auto"/>
              <w:left w:val="single" w:sz="4" w:space="0" w:color="auto"/>
              <w:bottom w:val="single" w:sz="4" w:space="0" w:color="auto"/>
              <w:right w:val="single" w:sz="4" w:space="0" w:color="auto"/>
            </w:tcBorders>
            <w:vAlign w:val="center"/>
          </w:tcPr>
          <w:p w14:paraId="45625EE4" w14:textId="43C9BCEC"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1,0</w:t>
            </w:r>
          </w:p>
        </w:tc>
        <w:tc>
          <w:tcPr>
            <w:tcW w:w="1181" w:type="dxa"/>
            <w:tcBorders>
              <w:top w:val="single" w:sz="4" w:space="0" w:color="auto"/>
              <w:left w:val="single" w:sz="4" w:space="0" w:color="auto"/>
              <w:bottom w:val="single" w:sz="4" w:space="0" w:color="auto"/>
              <w:right w:val="single" w:sz="4" w:space="0" w:color="auto"/>
            </w:tcBorders>
            <w:noWrap/>
            <w:vAlign w:val="center"/>
          </w:tcPr>
          <w:p w14:paraId="69DF3D8C" w14:textId="49EA50A0" w:rsidR="00E47547" w:rsidRPr="008E61B3"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248,06</w:t>
            </w:r>
          </w:p>
        </w:tc>
        <w:tc>
          <w:tcPr>
            <w:tcW w:w="1182" w:type="dxa"/>
            <w:tcBorders>
              <w:top w:val="single" w:sz="4" w:space="0" w:color="auto"/>
              <w:left w:val="single" w:sz="4" w:space="0" w:color="auto"/>
              <w:bottom w:val="single" w:sz="4" w:space="0" w:color="auto"/>
              <w:right w:val="single" w:sz="12" w:space="0" w:color="auto"/>
            </w:tcBorders>
            <w:noWrap/>
            <w:vAlign w:val="center"/>
          </w:tcPr>
          <w:p w14:paraId="34491334" w14:textId="10B2292D"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23,2</w:t>
            </w:r>
          </w:p>
        </w:tc>
      </w:tr>
      <w:tr w:rsidR="00E47547" w:rsidRPr="00DD2883" w14:paraId="0CE39B8F" w14:textId="77777777" w:rsidTr="00E2210A">
        <w:trPr>
          <w:trHeight w:hRule="exact" w:val="227"/>
        </w:trPr>
        <w:tc>
          <w:tcPr>
            <w:tcW w:w="507" w:type="dxa"/>
            <w:tcBorders>
              <w:left w:val="single" w:sz="12" w:space="0" w:color="auto"/>
            </w:tcBorders>
            <w:noWrap/>
            <w:vAlign w:val="center"/>
          </w:tcPr>
          <w:p w14:paraId="2EEE9C0A" w14:textId="77777777" w:rsidR="00E47547" w:rsidRPr="00DD2883" w:rsidRDefault="00E47547" w:rsidP="00E47547">
            <w:pPr>
              <w:rPr>
                <w:rFonts w:ascii="Calibri" w:hAnsi="Calibri" w:cs="Calibri"/>
                <w:bCs/>
                <w:sz w:val="18"/>
                <w:szCs w:val="18"/>
              </w:rPr>
            </w:pPr>
            <w:r w:rsidRPr="00DD2883">
              <w:rPr>
                <w:rFonts w:ascii="Calibri" w:hAnsi="Calibri" w:cs="Calibri"/>
                <w:bCs/>
                <w:sz w:val="18"/>
                <w:szCs w:val="18"/>
              </w:rPr>
              <w:t>EE</w:t>
            </w:r>
          </w:p>
        </w:tc>
        <w:tc>
          <w:tcPr>
            <w:tcW w:w="1417" w:type="dxa"/>
            <w:vAlign w:val="center"/>
          </w:tcPr>
          <w:p w14:paraId="12E4F24B" w14:textId="77777777" w:rsidR="00E47547" w:rsidRPr="00DD2883" w:rsidRDefault="00E47547" w:rsidP="00E47547">
            <w:pPr>
              <w:ind w:left="57"/>
              <w:rPr>
                <w:rFonts w:ascii="Calibri" w:hAnsi="Calibri" w:cs="Calibri"/>
                <w:color w:val="000000" w:themeColor="text1"/>
                <w:sz w:val="18"/>
                <w:szCs w:val="18"/>
              </w:rPr>
            </w:pPr>
            <w:r w:rsidRPr="00DD2883">
              <w:rPr>
                <w:rFonts w:ascii="Calibri" w:hAnsi="Calibri" w:cs="Calibri"/>
                <w:color w:val="000000" w:themeColor="text1"/>
                <w:sz w:val="18"/>
                <w:szCs w:val="18"/>
              </w:rPr>
              <w:t>Estónsko</w:t>
            </w:r>
          </w:p>
        </w:tc>
        <w:tc>
          <w:tcPr>
            <w:tcW w:w="1053" w:type="dxa"/>
            <w:noWrap/>
            <w:vAlign w:val="center"/>
          </w:tcPr>
          <w:p w14:paraId="742FE5BC" w14:textId="34BC651B"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227,47</w:t>
            </w:r>
          </w:p>
        </w:tc>
        <w:tc>
          <w:tcPr>
            <w:tcW w:w="992" w:type="dxa"/>
            <w:tcBorders>
              <w:right w:val="single" w:sz="4" w:space="0" w:color="auto"/>
            </w:tcBorders>
            <w:shd w:val="clear" w:color="auto" w:fill="FFFFFF" w:themeFill="background1"/>
            <w:noWrap/>
            <w:vAlign w:val="center"/>
          </w:tcPr>
          <w:p w14:paraId="6C8D49DE" w14:textId="4784A0DD"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228,87</w:t>
            </w:r>
          </w:p>
        </w:tc>
        <w:tc>
          <w:tcPr>
            <w:tcW w:w="1134" w:type="dxa"/>
            <w:tcBorders>
              <w:top w:val="single" w:sz="4" w:space="0" w:color="auto"/>
              <w:left w:val="single" w:sz="4" w:space="0" w:color="auto"/>
              <w:bottom w:val="single" w:sz="4" w:space="0" w:color="auto"/>
              <w:right w:val="single" w:sz="4" w:space="0" w:color="auto"/>
            </w:tcBorders>
            <w:noWrap/>
            <w:vAlign w:val="center"/>
          </w:tcPr>
          <w:p w14:paraId="0357AB22" w14:textId="3C807032"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226,60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4CF6F7" w14:textId="5BF18A0C"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223,89</w:t>
            </w:r>
          </w:p>
        </w:tc>
        <w:tc>
          <w:tcPr>
            <w:tcW w:w="1181" w:type="dxa"/>
            <w:tcBorders>
              <w:top w:val="single" w:sz="4" w:space="0" w:color="auto"/>
              <w:left w:val="single" w:sz="4" w:space="0" w:color="auto"/>
              <w:bottom w:val="single" w:sz="4" w:space="0" w:color="auto"/>
              <w:right w:val="single" w:sz="4" w:space="0" w:color="auto"/>
            </w:tcBorders>
            <w:vAlign w:val="center"/>
          </w:tcPr>
          <w:p w14:paraId="04AB43BE" w14:textId="116EAB2A"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-2,2</w:t>
            </w:r>
          </w:p>
        </w:tc>
        <w:tc>
          <w:tcPr>
            <w:tcW w:w="1181" w:type="dxa"/>
            <w:tcBorders>
              <w:top w:val="single" w:sz="4" w:space="0" w:color="auto"/>
              <w:left w:val="single" w:sz="4" w:space="0" w:color="auto"/>
              <w:bottom w:val="single" w:sz="4" w:space="0" w:color="auto"/>
              <w:right w:val="single" w:sz="4" w:space="0" w:color="auto"/>
            </w:tcBorders>
            <w:noWrap/>
            <w:vAlign w:val="center"/>
          </w:tcPr>
          <w:p w14:paraId="3952739D" w14:textId="272C328A" w:rsidR="00E47547" w:rsidRPr="008E61B3"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224,09</w:t>
            </w:r>
          </w:p>
        </w:tc>
        <w:tc>
          <w:tcPr>
            <w:tcW w:w="1182" w:type="dxa"/>
            <w:tcBorders>
              <w:top w:val="single" w:sz="4" w:space="0" w:color="auto"/>
              <w:left w:val="single" w:sz="4" w:space="0" w:color="auto"/>
              <w:bottom w:val="single" w:sz="4" w:space="0" w:color="auto"/>
              <w:right w:val="single" w:sz="12" w:space="0" w:color="auto"/>
            </w:tcBorders>
            <w:noWrap/>
            <w:vAlign w:val="center"/>
          </w:tcPr>
          <w:p w14:paraId="2B2A3297" w14:textId="0F23EE96"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-0,1</w:t>
            </w:r>
          </w:p>
        </w:tc>
      </w:tr>
      <w:tr w:rsidR="00E47547" w:rsidRPr="00DD2883" w14:paraId="5CF4A600" w14:textId="77777777" w:rsidTr="00E2210A">
        <w:trPr>
          <w:trHeight w:hRule="exact" w:val="227"/>
        </w:trPr>
        <w:tc>
          <w:tcPr>
            <w:tcW w:w="507" w:type="dxa"/>
            <w:tcBorders>
              <w:left w:val="single" w:sz="12" w:space="0" w:color="auto"/>
            </w:tcBorders>
            <w:noWrap/>
            <w:vAlign w:val="center"/>
          </w:tcPr>
          <w:p w14:paraId="12D3621E" w14:textId="77777777" w:rsidR="00E47547" w:rsidRPr="00DD2883" w:rsidRDefault="00E47547" w:rsidP="00E47547">
            <w:pPr>
              <w:rPr>
                <w:rFonts w:ascii="Calibri" w:hAnsi="Calibri" w:cs="Calibri"/>
                <w:bCs/>
                <w:sz w:val="18"/>
                <w:szCs w:val="18"/>
              </w:rPr>
            </w:pPr>
            <w:r w:rsidRPr="00DD2883">
              <w:rPr>
                <w:rFonts w:ascii="Calibri" w:hAnsi="Calibri" w:cs="Calibri"/>
                <w:bCs/>
                <w:sz w:val="18"/>
                <w:szCs w:val="18"/>
              </w:rPr>
              <w:t>EL</w:t>
            </w:r>
          </w:p>
        </w:tc>
        <w:tc>
          <w:tcPr>
            <w:tcW w:w="1417" w:type="dxa"/>
            <w:vAlign w:val="center"/>
          </w:tcPr>
          <w:p w14:paraId="5267CFF8" w14:textId="77777777" w:rsidR="00E47547" w:rsidRPr="00DD2883" w:rsidRDefault="00E47547" w:rsidP="00E47547">
            <w:pPr>
              <w:ind w:left="57"/>
              <w:rPr>
                <w:rFonts w:ascii="Calibri" w:hAnsi="Calibri" w:cs="Calibri"/>
                <w:color w:val="000000" w:themeColor="text1"/>
                <w:sz w:val="18"/>
                <w:szCs w:val="18"/>
              </w:rPr>
            </w:pPr>
            <w:r w:rsidRPr="00DD2883">
              <w:rPr>
                <w:rFonts w:ascii="Calibri" w:hAnsi="Calibri" w:cs="Calibri"/>
                <w:color w:val="000000" w:themeColor="text1"/>
                <w:sz w:val="18"/>
                <w:szCs w:val="18"/>
              </w:rPr>
              <w:t>Grécko</w:t>
            </w:r>
          </w:p>
        </w:tc>
        <w:tc>
          <w:tcPr>
            <w:tcW w:w="1053" w:type="dxa"/>
            <w:noWrap/>
            <w:vAlign w:val="center"/>
          </w:tcPr>
          <w:p w14:paraId="73A24A56" w14:textId="19BF6E18"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336,00</w:t>
            </w:r>
          </w:p>
        </w:tc>
        <w:tc>
          <w:tcPr>
            <w:tcW w:w="992" w:type="dxa"/>
            <w:tcBorders>
              <w:right w:val="single" w:sz="4" w:space="0" w:color="auto"/>
            </w:tcBorders>
            <w:shd w:val="clear" w:color="auto" w:fill="FFFFFF" w:themeFill="background1"/>
            <w:noWrap/>
            <w:vAlign w:val="center"/>
          </w:tcPr>
          <w:p w14:paraId="340ABF00" w14:textId="78F38806" w:rsidR="00E47547" w:rsidRPr="006A6EC1" w:rsidRDefault="00E47547" w:rsidP="00E47547">
            <w:pPr>
              <w:ind w:right="113"/>
              <w:jc w:val="right"/>
              <w:rPr>
                <w:rFonts w:ascii="Calibri" w:hAnsi="Calibri" w:cs="Calibri"/>
                <w:i/>
                <w:iCs/>
                <w:color w:val="000000"/>
                <w:sz w:val="18"/>
                <w:szCs w:val="18"/>
              </w:rPr>
            </w:pPr>
            <w:r>
              <w:rPr>
                <w:rFonts w:ascii="Calibri" w:hAnsi="Calibri" w:cs="Calibri"/>
                <w:color w:val="000000"/>
                <w:sz w:val="18"/>
                <w:szCs w:val="18"/>
              </w:rPr>
              <w:t>332,80</w:t>
            </w:r>
          </w:p>
        </w:tc>
        <w:tc>
          <w:tcPr>
            <w:tcW w:w="1134" w:type="dxa"/>
            <w:tcBorders>
              <w:top w:val="single" w:sz="4" w:space="0" w:color="auto"/>
              <w:left w:val="single" w:sz="4" w:space="0" w:color="auto"/>
              <w:bottom w:val="single" w:sz="4" w:space="0" w:color="auto"/>
              <w:right w:val="single" w:sz="4" w:space="0" w:color="auto"/>
            </w:tcBorders>
            <w:noWrap/>
            <w:vAlign w:val="center"/>
          </w:tcPr>
          <w:p w14:paraId="1B4E4349" w14:textId="36F2F97E"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780AA8" w14:textId="765307DF"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w:t>
            </w:r>
          </w:p>
        </w:tc>
        <w:tc>
          <w:tcPr>
            <w:tcW w:w="1181" w:type="dxa"/>
            <w:tcBorders>
              <w:top w:val="single" w:sz="4" w:space="0" w:color="auto"/>
              <w:left w:val="single" w:sz="4" w:space="0" w:color="auto"/>
              <w:bottom w:val="single" w:sz="4" w:space="0" w:color="auto"/>
              <w:right w:val="single" w:sz="4" w:space="0" w:color="auto"/>
            </w:tcBorders>
            <w:vAlign w:val="center"/>
          </w:tcPr>
          <w:p w14:paraId="2C3D9F48" w14:textId="5D7D2216" w:rsidR="00E47547" w:rsidRPr="00840BA6" w:rsidRDefault="008E63AB" w:rsidP="00E47547">
            <w:pPr>
              <w:ind w:right="113"/>
              <w:jc w:val="right"/>
              <w:rPr>
                <w:rFonts w:ascii="Calibri" w:hAnsi="Calibri" w:cs="Calibri"/>
                <w:i/>
                <w:iCs/>
                <w:color w:val="000000"/>
                <w:sz w:val="18"/>
                <w:szCs w:val="18"/>
              </w:rPr>
            </w:pPr>
            <w:r>
              <w:rPr>
                <w:rFonts w:ascii="Calibri" w:hAnsi="Calibri" w:cs="Calibri"/>
                <w:color w:val="000000"/>
                <w:sz w:val="18"/>
                <w:szCs w:val="18"/>
              </w:rPr>
              <w:t>(*)</w:t>
            </w:r>
          </w:p>
        </w:tc>
        <w:tc>
          <w:tcPr>
            <w:tcW w:w="1181" w:type="dxa"/>
            <w:tcBorders>
              <w:top w:val="single" w:sz="4" w:space="0" w:color="auto"/>
              <w:left w:val="single" w:sz="4" w:space="0" w:color="auto"/>
              <w:bottom w:val="single" w:sz="4" w:space="0" w:color="auto"/>
              <w:right w:val="single" w:sz="4" w:space="0" w:color="auto"/>
            </w:tcBorders>
            <w:noWrap/>
            <w:vAlign w:val="center"/>
          </w:tcPr>
          <w:p w14:paraId="5314553D" w14:textId="1E2D4FFB" w:rsidR="00E47547" w:rsidRPr="008E61B3"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285,76</w:t>
            </w:r>
          </w:p>
        </w:tc>
        <w:tc>
          <w:tcPr>
            <w:tcW w:w="1182" w:type="dxa"/>
            <w:tcBorders>
              <w:top w:val="single" w:sz="4" w:space="0" w:color="auto"/>
              <w:left w:val="single" w:sz="4" w:space="0" w:color="auto"/>
              <w:bottom w:val="single" w:sz="4" w:space="0" w:color="auto"/>
              <w:right w:val="single" w:sz="12" w:space="0" w:color="auto"/>
            </w:tcBorders>
            <w:noWrap/>
            <w:vAlign w:val="center"/>
          </w:tcPr>
          <w:p w14:paraId="4E16D4F5" w14:textId="0AD0B070" w:rsidR="00E47547" w:rsidRPr="00840BA6" w:rsidRDefault="008E63AB" w:rsidP="00E47547">
            <w:pPr>
              <w:ind w:right="113"/>
              <w:jc w:val="right"/>
              <w:rPr>
                <w:rFonts w:ascii="Calibri" w:hAnsi="Calibri" w:cs="Calibri"/>
                <w:i/>
                <w:iCs/>
                <w:color w:val="000000"/>
                <w:sz w:val="18"/>
                <w:szCs w:val="18"/>
              </w:rPr>
            </w:pPr>
            <w:r>
              <w:rPr>
                <w:rFonts w:ascii="Calibri" w:hAnsi="Calibri" w:cs="Calibri"/>
                <w:color w:val="000000"/>
                <w:sz w:val="18"/>
                <w:szCs w:val="18"/>
              </w:rPr>
              <w:t>(*)</w:t>
            </w:r>
          </w:p>
        </w:tc>
      </w:tr>
      <w:tr w:rsidR="00E47547" w:rsidRPr="00DD2883" w14:paraId="7F6BFDE8" w14:textId="77777777" w:rsidTr="00E2210A">
        <w:trPr>
          <w:trHeight w:hRule="exact" w:val="227"/>
        </w:trPr>
        <w:tc>
          <w:tcPr>
            <w:tcW w:w="507" w:type="dxa"/>
            <w:tcBorders>
              <w:left w:val="single" w:sz="12" w:space="0" w:color="auto"/>
            </w:tcBorders>
            <w:noWrap/>
            <w:vAlign w:val="center"/>
          </w:tcPr>
          <w:p w14:paraId="30913687" w14:textId="77777777" w:rsidR="00E47547" w:rsidRPr="00DD2883" w:rsidRDefault="00E47547" w:rsidP="00E47547">
            <w:pPr>
              <w:rPr>
                <w:rFonts w:ascii="Calibri" w:hAnsi="Calibri" w:cs="Calibri"/>
                <w:bCs/>
                <w:sz w:val="18"/>
                <w:szCs w:val="18"/>
              </w:rPr>
            </w:pPr>
            <w:r w:rsidRPr="00DD2883">
              <w:rPr>
                <w:rFonts w:ascii="Calibri" w:hAnsi="Calibri" w:cs="Calibri"/>
                <w:bCs/>
                <w:sz w:val="18"/>
                <w:szCs w:val="18"/>
              </w:rPr>
              <w:t>ES</w:t>
            </w:r>
          </w:p>
        </w:tc>
        <w:tc>
          <w:tcPr>
            <w:tcW w:w="1417" w:type="dxa"/>
            <w:vAlign w:val="center"/>
          </w:tcPr>
          <w:p w14:paraId="4DE59B6E" w14:textId="77777777" w:rsidR="00E47547" w:rsidRPr="00DD2883" w:rsidRDefault="00E47547" w:rsidP="00E47547">
            <w:pPr>
              <w:ind w:left="57"/>
              <w:rPr>
                <w:rFonts w:ascii="Calibri" w:hAnsi="Calibri" w:cs="Calibri"/>
                <w:color w:val="000000" w:themeColor="text1"/>
                <w:sz w:val="18"/>
                <w:szCs w:val="18"/>
              </w:rPr>
            </w:pPr>
            <w:r w:rsidRPr="00DD2883">
              <w:rPr>
                <w:rFonts w:ascii="Calibri" w:hAnsi="Calibri" w:cs="Calibri"/>
                <w:color w:val="000000" w:themeColor="text1"/>
                <w:sz w:val="18"/>
                <w:szCs w:val="18"/>
              </w:rPr>
              <w:t>Španielsko</w:t>
            </w:r>
          </w:p>
        </w:tc>
        <w:tc>
          <w:tcPr>
            <w:tcW w:w="1053" w:type="dxa"/>
            <w:noWrap/>
            <w:vAlign w:val="center"/>
          </w:tcPr>
          <w:p w14:paraId="7C88A240" w14:textId="4A7A55CD"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299,38</w:t>
            </w:r>
          </w:p>
        </w:tc>
        <w:tc>
          <w:tcPr>
            <w:tcW w:w="992" w:type="dxa"/>
            <w:tcBorders>
              <w:right w:val="single" w:sz="4" w:space="0" w:color="auto"/>
            </w:tcBorders>
            <w:shd w:val="clear" w:color="auto" w:fill="FFFFFF" w:themeFill="background1"/>
            <w:noWrap/>
            <w:vAlign w:val="center"/>
          </w:tcPr>
          <w:p w14:paraId="20C5628B" w14:textId="25FF45E7"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298,26</w:t>
            </w:r>
          </w:p>
        </w:tc>
        <w:tc>
          <w:tcPr>
            <w:tcW w:w="1134" w:type="dxa"/>
            <w:tcBorders>
              <w:top w:val="single" w:sz="4" w:space="0" w:color="auto"/>
              <w:left w:val="single" w:sz="4" w:space="0" w:color="auto"/>
              <w:bottom w:val="single" w:sz="4" w:space="0" w:color="auto"/>
              <w:right w:val="single" w:sz="4" w:space="0" w:color="auto"/>
            </w:tcBorders>
            <w:noWrap/>
            <w:vAlign w:val="center"/>
          </w:tcPr>
          <w:p w14:paraId="4F623A8C" w14:textId="4A14D2D1"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306,92</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6CF4B7" w14:textId="4098CAC3"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310,03</w:t>
            </w:r>
          </w:p>
        </w:tc>
        <w:tc>
          <w:tcPr>
            <w:tcW w:w="1181" w:type="dxa"/>
            <w:tcBorders>
              <w:top w:val="single" w:sz="4" w:space="0" w:color="auto"/>
              <w:left w:val="single" w:sz="4" w:space="0" w:color="auto"/>
              <w:bottom w:val="single" w:sz="4" w:space="0" w:color="auto"/>
              <w:right w:val="single" w:sz="4" w:space="0" w:color="auto"/>
            </w:tcBorders>
            <w:vAlign w:val="center"/>
          </w:tcPr>
          <w:p w14:paraId="1CF4BA85" w14:textId="7D5AA689"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3,9</w:t>
            </w:r>
          </w:p>
        </w:tc>
        <w:tc>
          <w:tcPr>
            <w:tcW w:w="1181" w:type="dxa"/>
            <w:tcBorders>
              <w:top w:val="single" w:sz="4" w:space="0" w:color="auto"/>
              <w:left w:val="single" w:sz="4" w:space="0" w:color="auto"/>
              <w:bottom w:val="single" w:sz="4" w:space="0" w:color="auto"/>
              <w:right w:val="single" w:sz="4" w:space="0" w:color="auto"/>
            </w:tcBorders>
            <w:noWrap/>
            <w:vAlign w:val="center"/>
          </w:tcPr>
          <w:p w14:paraId="73A42FF8" w14:textId="0BC5A9F7" w:rsidR="00E47547" w:rsidRPr="008E61B3"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233,51</w:t>
            </w:r>
          </w:p>
        </w:tc>
        <w:tc>
          <w:tcPr>
            <w:tcW w:w="1182" w:type="dxa"/>
            <w:tcBorders>
              <w:top w:val="single" w:sz="4" w:space="0" w:color="auto"/>
              <w:left w:val="single" w:sz="4" w:space="0" w:color="auto"/>
              <w:bottom w:val="single" w:sz="4" w:space="0" w:color="auto"/>
              <w:right w:val="single" w:sz="12" w:space="0" w:color="auto"/>
            </w:tcBorders>
            <w:noWrap/>
            <w:vAlign w:val="center"/>
          </w:tcPr>
          <w:p w14:paraId="7CD12B03" w14:textId="454C8446"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32,8</w:t>
            </w:r>
          </w:p>
        </w:tc>
      </w:tr>
      <w:tr w:rsidR="00E47547" w:rsidRPr="00DD2883" w14:paraId="0831B927" w14:textId="77777777" w:rsidTr="00E2210A">
        <w:trPr>
          <w:trHeight w:hRule="exact" w:val="227"/>
        </w:trPr>
        <w:tc>
          <w:tcPr>
            <w:tcW w:w="507" w:type="dxa"/>
            <w:tcBorders>
              <w:left w:val="single" w:sz="12" w:space="0" w:color="auto"/>
            </w:tcBorders>
            <w:noWrap/>
            <w:vAlign w:val="center"/>
          </w:tcPr>
          <w:p w14:paraId="6CF8BC2B" w14:textId="77777777" w:rsidR="00E47547" w:rsidRPr="00DD2883" w:rsidRDefault="00E47547" w:rsidP="00E47547">
            <w:pPr>
              <w:rPr>
                <w:rFonts w:ascii="Calibri" w:hAnsi="Calibri" w:cs="Calibri"/>
                <w:bCs/>
                <w:sz w:val="18"/>
                <w:szCs w:val="18"/>
              </w:rPr>
            </w:pPr>
            <w:r w:rsidRPr="00DD2883">
              <w:rPr>
                <w:rFonts w:ascii="Calibri" w:hAnsi="Calibri" w:cs="Calibri"/>
                <w:bCs/>
                <w:sz w:val="18"/>
                <w:szCs w:val="18"/>
              </w:rPr>
              <w:t>FR</w:t>
            </w:r>
          </w:p>
        </w:tc>
        <w:tc>
          <w:tcPr>
            <w:tcW w:w="1417" w:type="dxa"/>
            <w:vAlign w:val="center"/>
          </w:tcPr>
          <w:p w14:paraId="1D57A673" w14:textId="77777777" w:rsidR="00E47547" w:rsidRPr="00DD2883" w:rsidRDefault="00E47547" w:rsidP="00E47547">
            <w:pPr>
              <w:ind w:left="57"/>
              <w:rPr>
                <w:rFonts w:ascii="Calibri" w:hAnsi="Calibri" w:cs="Calibri"/>
                <w:color w:val="000000" w:themeColor="text1"/>
                <w:sz w:val="18"/>
                <w:szCs w:val="18"/>
              </w:rPr>
            </w:pPr>
            <w:r w:rsidRPr="00DD2883">
              <w:rPr>
                <w:rFonts w:ascii="Calibri" w:hAnsi="Calibri" w:cs="Calibri"/>
                <w:color w:val="000000" w:themeColor="text1"/>
                <w:sz w:val="18"/>
                <w:szCs w:val="18"/>
              </w:rPr>
              <w:t>Francúzsko</w:t>
            </w:r>
          </w:p>
        </w:tc>
        <w:tc>
          <w:tcPr>
            <w:tcW w:w="1053" w:type="dxa"/>
            <w:noWrap/>
            <w:vAlign w:val="center"/>
          </w:tcPr>
          <w:p w14:paraId="469941C0" w14:textId="73A9E394"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290,61</w:t>
            </w:r>
          </w:p>
        </w:tc>
        <w:tc>
          <w:tcPr>
            <w:tcW w:w="992" w:type="dxa"/>
            <w:tcBorders>
              <w:right w:val="single" w:sz="4" w:space="0" w:color="auto"/>
            </w:tcBorders>
            <w:shd w:val="clear" w:color="auto" w:fill="FFFFFF" w:themeFill="background1"/>
            <w:noWrap/>
            <w:vAlign w:val="center"/>
          </w:tcPr>
          <w:p w14:paraId="007C3088" w14:textId="473D4B76"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292,40</w:t>
            </w:r>
          </w:p>
        </w:tc>
        <w:tc>
          <w:tcPr>
            <w:tcW w:w="1134" w:type="dxa"/>
            <w:tcBorders>
              <w:top w:val="single" w:sz="4" w:space="0" w:color="auto"/>
              <w:left w:val="single" w:sz="4" w:space="0" w:color="auto"/>
              <w:bottom w:val="single" w:sz="4" w:space="0" w:color="auto"/>
              <w:right w:val="single" w:sz="4" w:space="0" w:color="auto"/>
            </w:tcBorders>
            <w:noWrap/>
            <w:vAlign w:val="center"/>
          </w:tcPr>
          <w:p w14:paraId="375E735A" w14:textId="23444D0A"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294,32</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7C020A" w14:textId="1C72D244"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295,84</w:t>
            </w:r>
          </w:p>
        </w:tc>
        <w:tc>
          <w:tcPr>
            <w:tcW w:w="1181" w:type="dxa"/>
            <w:tcBorders>
              <w:top w:val="single" w:sz="4" w:space="0" w:color="auto"/>
              <w:left w:val="single" w:sz="4" w:space="0" w:color="auto"/>
              <w:bottom w:val="single" w:sz="4" w:space="0" w:color="auto"/>
              <w:right w:val="single" w:sz="4" w:space="0" w:color="auto"/>
            </w:tcBorders>
            <w:vAlign w:val="center"/>
          </w:tcPr>
          <w:p w14:paraId="5966FD5E" w14:textId="235E009F"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1,2</w:t>
            </w:r>
          </w:p>
        </w:tc>
        <w:tc>
          <w:tcPr>
            <w:tcW w:w="1181" w:type="dxa"/>
            <w:tcBorders>
              <w:top w:val="single" w:sz="4" w:space="0" w:color="auto"/>
              <w:left w:val="single" w:sz="4" w:space="0" w:color="auto"/>
              <w:bottom w:val="single" w:sz="4" w:space="0" w:color="auto"/>
              <w:right w:val="single" w:sz="4" w:space="0" w:color="auto"/>
            </w:tcBorders>
            <w:noWrap/>
            <w:vAlign w:val="center"/>
          </w:tcPr>
          <w:p w14:paraId="5F12E0C7" w14:textId="1FFA324A" w:rsidR="00E47547" w:rsidRPr="008E61B3"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241,53</w:t>
            </w:r>
          </w:p>
        </w:tc>
        <w:tc>
          <w:tcPr>
            <w:tcW w:w="1182" w:type="dxa"/>
            <w:tcBorders>
              <w:top w:val="single" w:sz="4" w:space="0" w:color="auto"/>
              <w:left w:val="single" w:sz="4" w:space="0" w:color="auto"/>
              <w:bottom w:val="single" w:sz="4" w:space="0" w:color="auto"/>
              <w:right w:val="single" w:sz="12" w:space="0" w:color="auto"/>
            </w:tcBorders>
            <w:noWrap/>
            <w:vAlign w:val="center"/>
          </w:tcPr>
          <w:p w14:paraId="72462621" w14:textId="4B45B046"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22,5</w:t>
            </w:r>
          </w:p>
        </w:tc>
      </w:tr>
      <w:tr w:rsidR="00E47547" w:rsidRPr="00DD2883" w14:paraId="5592BFD5" w14:textId="77777777" w:rsidTr="00E2210A">
        <w:trPr>
          <w:trHeight w:hRule="exact" w:val="227"/>
        </w:trPr>
        <w:tc>
          <w:tcPr>
            <w:tcW w:w="507" w:type="dxa"/>
            <w:tcBorders>
              <w:left w:val="single" w:sz="12" w:space="0" w:color="auto"/>
            </w:tcBorders>
            <w:noWrap/>
            <w:vAlign w:val="center"/>
          </w:tcPr>
          <w:p w14:paraId="7698B5B4" w14:textId="77777777" w:rsidR="00E47547" w:rsidRPr="00DD2883" w:rsidRDefault="00E47547" w:rsidP="00E47547">
            <w:pPr>
              <w:rPr>
                <w:rFonts w:ascii="Calibri" w:hAnsi="Calibri" w:cs="Calibri"/>
                <w:bCs/>
                <w:sz w:val="18"/>
                <w:szCs w:val="18"/>
              </w:rPr>
            </w:pPr>
            <w:r w:rsidRPr="00DD2883">
              <w:rPr>
                <w:rFonts w:ascii="Calibri" w:hAnsi="Calibri" w:cs="Calibri"/>
                <w:bCs/>
                <w:sz w:val="18"/>
                <w:szCs w:val="18"/>
              </w:rPr>
              <w:t>HR</w:t>
            </w:r>
          </w:p>
        </w:tc>
        <w:tc>
          <w:tcPr>
            <w:tcW w:w="1417" w:type="dxa"/>
            <w:vAlign w:val="center"/>
          </w:tcPr>
          <w:p w14:paraId="5B7F9E7E" w14:textId="77777777" w:rsidR="00E47547" w:rsidRPr="00DD2883" w:rsidRDefault="00E47547" w:rsidP="00E47547">
            <w:pPr>
              <w:ind w:left="57"/>
              <w:rPr>
                <w:rFonts w:ascii="Calibri" w:hAnsi="Calibri" w:cs="Calibri"/>
                <w:color w:val="000000" w:themeColor="text1"/>
                <w:sz w:val="18"/>
                <w:szCs w:val="18"/>
              </w:rPr>
            </w:pPr>
            <w:r w:rsidRPr="00DD2883">
              <w:rPr>
                <w:rFonts w:ascii="Calibri" w:hAnsi="Calibri" w:cs="Calibri"/>
                <w:color w:val="000000" w:themeColor="text1"/>
                <w:sz w:val="18"/>
                <w:szCs w:val="18"/>
              </w:rPr>
              <w:t>Chorvátsko</w:t>
            </w:r>
          </w:p>
        </w:tc>
        <w:tc>
          <w:tcPr>
            <w:tcW w:w="1053" w:type="dxa"/>
            <w:noWrap/>
            <w:vAlign w:val="center"/>
          </w:tcPr>
          <w:p w14:paraId="49F03B63" w14:textId="2580DD70"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270,90</w:t>
            </w:r>
          </w:p>
        </w:tc>
        <w:tc>
          <w:tcPr>
            <w:tcW w:w="992" w:type="dxa"/>
            <w:tcBorders>
              <w:right w:val="single" w:sz="4" w:space="0" w:color="auto"/>
            </w:tcBorders>
            <w:shd w:val="clear" w:color="auto" w:fill="FFFFFF" w:themeFill="background1"/>
            <w:noWrap/>
            <w:vAlign w:val="center"/>
          </w:tcPr>
          <w:p w14:paraId="20232939" w14:textId="5341ABF9"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272,96</w:t>
            </w:r>
          </w:p>
        </w:tc>
        <w:tc>
          <w:tcPr>
            <w:tcW w:w="1134" w:type="dxa"/>
            <w:tcBorders>
              <w:top w:val="single" w:sz="4" w:space="0" w:color="auto"/>
              <w:left w:val="single" w:sz="4" w:space="0" w:color="auto"/>
              <w:bottom w:val="single" w:sz="4" w:space="0" w:color="auto"/>
              <w:right w:val="single" w:sz="4" w:space="0" w:color="auto"/>
            </w:tcBorders>
            <w:noWrap/>
            <w:vAlign w:val="center"/>
          </w:tcPr>
          <w:p w14:paraId="7FF12487" w14:textId="5E86ACD4"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271,41</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13516B" w14:textId="17419F2D"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271,56</w:t>
            </w:r>
          </w:p>
        </w:tc>
        <w:tc>
          <w:tcPr>
            <w:tcW w:w="1181" w:type="dxa"/>
            <w:tcBorders>
              <w:top w:val="single" w:sz="4" w:space="0" w:color="auto"/>
              <w:left w:val="single" w:sz="4" w:space="0" w:color="auto"/>
              <w:bottom w:val="single" w:sz="4" w:space="0" w:color="auto"/>
              <w:right w:val="single" w:sz="4" w:space="0" w:color="auto"/>
            </w:tcBorders>
            <w:vAlign w:val="center"/>
          </w:tcPr>
          <w:p w14:paraId="3D2751CF" w14:textId="0E529F6A"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-0,5</w:t>
            </w:r>
          </w:p>
        </w:tc>
        <w:tc>
          <w:tcPr>
            <w:tcW w:w="1181" w:type="dxa"/>
            <w:tcBorders>
              <w:top w:val="single" w:sz="4" w:space="0" w:color="auto"/>
              <w:left w:val="single" w:sz="4" w:space="0" w:color="auto"/>
              <w:bottom w:val="single" w:sz="4" w:space="0" w:color="auto"/>
              <w:right w:val="single" w:sz="4" w:space="0" w:color="auto"/>
            </w:tcBorders>
            <w:noWrap/>
            <w:vAlign w:val="center"/>
          </w:tcPr>
          <w:p w14:paraId="287A472B" w14:textId="1F940B5E" w:rsidR="00E47547" w:rsidRPr="008E61B3"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241,04</w:t>
            </w:r>
          </w:p>
        </w:tc>
        <w:tc>
          <w:tcPr>
            <w:tcW w:w="1182" w:type="dxa"/>
            <w:tcBorders>
              <w:top w:val="single" w:sz="4" w:space="0" w:color="auto"/>
              <w:left w:val="single" w:sz="4" w:space="0" w:color="auto"/>
              <w:bottom w:val="single" w:sz="4" w:space="0" w:color="auto"/>
              <w:right w:val="single" w:sz="12" w:space="0" w:color="auto"/>
            </w:tcBorders>
            <w:noWrap/>
            <w:vAlign w:val="center"/>
          </w:tcPr>
          <w:p w14:paraId="760915B5" w14:textId="4695EE91"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12,7</w:t>
            </w:r>
          </w:p>
        </w:tc>
      </w:tr>
      <w:tr w:rsidR="00E47547" w:rsidRPr="00DD2883" w14:paraId="525EA6F7" w14:textId="77777777" w:rsidTr="001205D5">
        <w:trPr>
          <w:trHeight w:hRule="exact" w:val="227"/>
        </w:trPr>
        <w:tc>
          <w:tcPr>
            <w:tcW w:w="507" w:type="dxa"/>
            <w:tcBorders>
              <w:left w:val="single" w:sz="12" w:space="0" w:color="auto"/>
            </w:tcBorders>
            <w:noWrap/>
            <w:vAlign w:val="center"/>
          </w:tcPr>
          <w:p w14:paraId="79D62A9D" w14:textId="77777777" w:rsidR="00E47547" w:rsidRPr="00DD2883" w:rsidRDefault="00E47547" w:rsidP="00E47547">
            <w:pPr>
              <w:rPr>
                <w:rFonts w:ascii="Calibri" w:hAnsi="Calibri" w:cs="Calibri"/>
                <w:bCs/>
                <w:sz w:val="18"/>
                <w:szCs w:val="18"/>
              </w:rPr>
            </w:pPr>
            <w:r w:rsidRPr="00DD2883">
              <w:rPr>
                <w:rFonts w:ascii="Calibri" w:hAnsi="Calibri" w:cs="Calibri"/>
                <w:bCs/>
                <w:sz w:val="18"/>
                <w:szCs w:val="18"/>
              </w:rPr>
              <w:t>IE</w:t>
            </w:r>
          </w:p>
        </w:tc>
        <w:tc>
          <w:tcPr>
            <w:tcW w:w="1417" w:type="dxa"/>
            <w:vAlign w:val="center"/>
          </w:tcPr>
          <w:p w14:paraId="282DB9E1" w14:textId="77777777" w:rsidR="00E47547" w:rsidRPr="00DD2883" w:rsidRDefault="00E47547" w:rsidP="00E47547">
            <w:pPr>
              <w:ind w:left="57"/>
              <w:rPr>
                <w:rFonts w:ascii="Calibri" w:hAnsi="Calibri" w:cs="Calibri"/>
                <w:color w:val="000000" w:themeColor="text1"/>
                <w:sz w:val="18"/>
                <w:szCs w:val="18"/>
              </w:rPr>
            </w:pPr>
            <w:r w:rsidRPr="00DD2883">
              <w:rPr>
                <w:rFonts w:ascii="Calibri" w:hAnsi="Calibri" w:cs="Calibri"/>
                <w:color w:val="000000" w:themeColor="text1"/>
                <w:sz w:val="18"/>
                <w:szCs w:val="18"/>
              </w:rPr>
              <w:t>Írsko</w:t>
            </w:r>
          </w:p>
        </w:tc>
        <w:tc>
          <w:tcPr>
            <w:tcW w:w="1053" w:type="dxa"/>
            <w:noWrap/>
            <w:vAlign w:val="center"/>
          </w:tcPr>
          <w:p w14:paraId="7D40B57E" w14:textId="2A69CEA3"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241,19</w:t>
            </w:r>
          </w:p>
        </w:tc>
        <w:tc>
          <w:tcPr>
            <w:tcW w:w="992" w:type="dxa"/>
            <w:tcBorders>
              <w:right w:val="single" w:sz="4" w:space="0" w:color="auto"/>
            </w:tcBorders>
            <w:shd w:val="clear" w:color="auto" w:fill="FFFFFF" w:themeFill="background1"/>
            <w:noWrap/>
            <w:vAlign w:val="center"/>
          </w:tcPr>
          <w:p w14:paraId="367F8AED" w14:textId="180DE4A5"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248,25</w:t>
            </w:r>
          </w:p>
        </w:tc>
        <w:tc>
          <w:tcPr>
            <w:tcW w:w="1134" w:type="dxa"/>
            <w:tcBorders>
              <w:top w:val="single" w:sz="4" w:space="0" w:color="auto"/>
              <w:left w:val="single" w:sz="4" w:space="0" w:color="auto"/>
              <w:bottom w:val="single" w:sz="4" w:space="0" w:color="auto"/>
              <w:right w:val="single" w:sz="4" w:space="0" w:color="auto"/>
            </w:tcBorders>
            <w:noWrap/>
            <w:vAlign w:val="center"/>
          </w:tcPr>
          <w:p w14:paraId="56016C28" w14:textId="4989503A"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244,40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9F0E01" w14:textId="73475854"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244,85</w:t>
            </w:r>
          </w:p>
        </w:tc>
        <w:tc>
          <w:tcPr>
            <w:tcW w:w="1181" w:type="dxa"/>
            <w:tcBorders>
              <w:top w:val="single" w:sz="4" w:space="0" w:color="auto"/>
              <w:left w:val="single" w:sz="4" w:space="0" w:color="auto"/>
              <w:bottom w:val="single" w:sz="4" w:space="0" w:color="auto"/>
              <w:right w:val="single" w:sz="4" w:space="0" w:color="auto"/>
            </w:tcBorders>
            <w:vAlign w:val="center"/>
          </w:tcPr>
          <w:p w14:paraId="63E8FD2D" w14:textId="10D7FA06"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-1,4</w:t>
            </w:r>
          </w:p>
        </w:tc>
        <w:tc>
          <w:tcPr>
            <w:tcW w:w="1181" w:type="dxa"/>
            <w:tcBorders>
              <w:top w:val="single" w:sz="4" w:space="0" w:color="auto"/>
              <w:left w:val="single" w:sz="4" w:space="0" w:color="auto"/>
              <w:bottom w:val="single" w:sz="4" w:space="0" w:color="auto"/>
              <w:right w:val="single" w:sz="4" w:space="0" w:color="auto"/>
            </w:tcBorders>
            <w:noWrap/>
            <w:vAlign w:val="center"/>
          </w:tcPr>
          <w:p w14:paraId="7C4585C1" w14:textId="3A2E3281" w:rsidR="00E47547" w:rsidRPr="008E61B3"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230,37</w:t>
            </w:r>
          </w:p>
        </w:tc>
        <w:tc>
          <w:tcPr>
            <w:tcW w:w="1182" w:type="dxa"/>
            <w:tcBorders>
              <w:top w:val="single" w:sz="4" w:space="0" w:color="auto"/>
              <w:left w:val="single" w:sz="4" w:space="0" w:color="auto"/>
              <w:bottom w:val="single" w:sz="4" w:space="0" w:color="auto"/>
              <w:right w:val="single" w:sz="12" w:space="0" w:color="auto"/>
            </w:tcBorders>
            <w:noWrap/>
            <w:vAlign w:val="center"/>
          </w:tcPr>
          <w:p w14:paraId="12293839" w14:textId="4550100F"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6,3</w:t>
            </w:r>
          </w:p>
        </w:tc>
      </w:tr>
      <w:tr w:rsidR="008E63AB" w:rsidRPr="00DD2883" w14:paraId="5B60B798" w14:textId="77777777" w:rsidTr="006B2700">
        <w:trPr>
          <w:trHeight w:hRule="exact" w:val="227"/>
        </w:trPr>
        <w:tc>
          <w:tcPr>
            <w:tcW w:w="507" w:type="dxa"/>
            <w:tcBorders>
              <w:left w:val="single" w:sz="12" w:space="0" w:color="auto"/>
            </w:tcBorders>
            <w:noWrap/>
            <w:vAlign w:val="center"/>
          </w:tcPr>
          <w:p w14:paraId="14383DC8" w14:textId="77777777" w:rsidR="008E63AB" w:rsidRPr="00DD2883" w:rsidRDefault="008E63AB" w:rsidP="008E63AB">
            <w:pPr>
              <w:rPr>
                <w:rFonts w:ascii="Calibri" w:hAnsi="Calibri" w:cs="Calibri"/>
                <w:bCs/>
                <w:sz w:val="18"/>
                <w:szCs w:val="18"/>
              </w:rPr>
            </w:pPr>
            <w:r w:rsidRPr="00DD2883">
              <w:rPr>
                <w:rFonts w:ascii="Calibri" w:hAnsi="Calibri" w:cs="Calibri"/>
                <w:bCs/>
                <w:sz w:val="18"/>
                <w:szCs w:val="18"/>
              </w:rPr>
              <w:t>IT</w:t>
            </w:r>
          </w:p>
        </w:tc>
        <w:tc>
          <w:tcPr>
            <w:tcW w:w="1417" w:type="dxa"/>
            <w:vAlign w:val="center"/>
          </w:tcPr>
          <w:p w14:paraId="4CA6D249" w14:textId="77777777" w:rsidR="008E63AB" w:rsidRPr="00DD2883" w:rsidRDefault="008E63AB" w:rsidP="008E63AB">
            <w:pPr>
              <w:ind w:left="57"/>
              <w:rPr>
                <w:rFonts w:ascii="Calibri" w:hAnsi="Calibri" w:cs="Calibri"/>
                <w:color w:val="000000" w:themeColor="text1"/>
                <w:sz w:val="18"/>
                <w:szCs w:val="18"/>
              </w:rPr>
            </w:pPr>
            <w:r w:rsidRPr="00DD2883">
              <w:rPr>
                <w:rFonts w:ascii="Calibri" w:hAnsi="Calibri" w:cs="Calibri"/>
                <w:color w:val="000000" w:themeColor="text1"/>
                <w:sz w:val="18"/>
                <w:szCs w:val="18"/>
              </w:rPr>
              <w:t>Taliansko</w:t>
            </w:r>
          </w:p>
        </w:tc>
        <w:tc>
          <w:tcPr>
            <w:tcW w:w="1053" w:type="dxa"/>
            <w:noWrap/>
            <w:vAlign w:val="center"/>
          </w:tcPr>
          <w:p w14:paraId="36DE0FF0" w14:textId="15218CB3" w:rsidR="008E63AB" w:rsidRPr="006A6EC1" w:rsidRDefault="008E63AB" w:rsidP="008E63AB">
            <w:pPr>
              <w:ind w:right="113"/>
              <w:jc w:val="right"/>
              <w:rPr>
                <w:rFonts w:ascii="Calibri" w:hAnsi="Calibri" w:cs="Calibri"/>
                <w:color w:val="000000"/>
                <w:sz w:val="18"/>
                <w:szCs w:val="18"/>
              </w:rPr>
            </w:pPr>
            <w:r>
              <w:rPr>
                <w:rFonts w:ascii="Calibri" w:hAnsi="Calibri" w:cs="Calibri"/>
                <w:color w:val="000000"/>
                <w:sz w:val="18"/>
                <w:szCs w:val="18"/>
              </w:rPr>
              <w:t>(*)</w:t>
            </w:r>
          </w:p>
        </w:tc>
        <w:tc>
          <w:tcPr>
            <w:tcW w:w="992" w:type="dxa"/>
            <w:tcBorders>
              <w:right w:val="single" w:sz="4" w:space="0" w:color="auto"/>
            </w:tcBorders>
            <w:shd w:val="clear" w:color="auto" w:fill="FFFFFF" w:themeFill="background1"/>
            <w:noWrap/>
            <w:vAlign w:val="center"/>
          </w:tcPr>
          <w:p w14:paraId="001646BA" w14:textId="274652B3" w:rsidR="008E63AB" w:rsidRPr="006A6EC1" w:rsidRDefault="008E63AB" w:rsidP="008E63AB">
            <w:pPr>
              <w:ind w:right="113"/>
              <w:jc w:val="right"/>
              <w:rPr>
                <w:rFonts w:ascii="Calibri" w:hAnsi="Calibri" w:cs="Calibri"/>
                <w:color w:val="000000"/>
                <w:sz w:val="18"/>
                <w:szCs w:val="18"/>
              </w:rPr>
            </w:pPr>
            <w:r>
              <w:rPr>
                <w:rFonts w:ascii="Calibri" w:hAnsi="Calibri" w:cs="Calibri"/>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noWrap/>
            <w:vAlign w:val="center"/>
          </w:tcPr>
          <w:p w14:paraId="71A40D8E" w14:textId="47F775D1" w:rsidR="008E63AB" w:rsidRPr="006A6EC1" w:rsidRDefault="008E63AB" w:rsidP="008E63AB">
            <w:pPr>
              <w:ind w:right="113"/>
              <w:jc w:val="right"/>
              <w:rPr>
                <w:rFonts w:ascii="Calibri" w:hAnsi="Calibri" w:cs="Calibri"/>
                <w:color w:val="000000"/>
                <w:sz w:val="18"/>
                <w:szCs w:val="18"/>
              </w:rPr>
            </w:pPr>
            <w:r>
              <w:rPr>
                <w:rFonts w:ascii="Calibri" w:hAnsi="Calibri" w:cs="Calibri"/>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A90570" w14:textId="052CD96C" w:rsidR="008E63AB" w:rsidRPr="006A6EC1" w:rsidRDefault="008E63AB" w:rsidP="008E63AB">
            <w:pPr>
              <w:ind w:right="113"/>
              <w:jc w:val="right"/>
              <w:rPr>
                <w:rFonts w:ascii="Calibri" w:hAnsi="Calibri" w:cs="Calibri"/>
                <w:b/>
                <w:bCs/>
                <w:color w:val="000000"/>
                <w:sz w:val="18"/>
                <w:szCs w:val="18"/>
              </w:rPr>
            </w:pPr>
            <w:r>
              <w:rPr>
                <w:rFonts w:ascii="Calibri" w:hAnsi="Calibri" w:cs="Calibri"/>
                <w:b/>
                <w:bCs/>
                <w:color w:val="000000"/>
                <w:sz w:val="18"/>
                <w:szCs w:val="18"/>
              </w:rPr>
              <w:t>(*)</w:t>
            </w:r>
          </w:p>
        </w:tc>
        <w:tc>
          <w:tcPr>
            <w:tcW w:w="1181" w:type="dxa"/>
            <w:tcBorders>
              <w:top w:val="single" w:sz="4" w:space="0" w:color="auto"/>
              <w:left w:val="single" w:sz="4" w:space="0" w:color="auto"/>
              <w:bottom w:val="single" w:sz="4" w:space="0" w:color="auto"/>
              <w:right w:val="single" w:sz="4" w:space="0" w:color="auto"/>
            </w:tcBorders>
          </w:tcPr>
          <w:p w14:paraId="18425CC0" w14:textId="5C283599" w:rsidR="008E63AB" w:rsidRPr="00840BA6" w:rsidRDefault="008E63AB" w:rsidP="008E63AB">
            <w:pPr>
              <w:ind w:right="113"/>
              <w:jc w:val="right"/>
              <w:rPr>
                <w:rFonts w:ascii="Calibri" w:hAnsi="Calibri" w:cs="Calibri"/>
                <w:i/>
                <w:iCs/>
                <w:color w:val="000000"/>
                <w:sz w:val="18"/>
                <w:szCs w:val="18"/>
              </w:rPr>
            </w:pPr>
            <w:r w:rsidRPr="00006D9C">
              <w:rPr>
                <w:rFonts w:ascii="Calibri" w:hAnsi="Calibri" w:cs="Calibri"/>
                <w:color w:val="000000"/>
                <w:sz w:val="18"/>
                <w:szCs w:val="18"/>
              </w:rPr>
              <w:t>(*)</w:t>
            </w:r>
          </w:p>
        </w:tc>
        <w:tc>
          <w:tcPr>
            <w:tcW w:w="1181" w:type="dxa"/>
            <w:tcBorders>
              <w:top w:val="single" w:sz="4" w:space="0" w:color="auto"/>
              <w:left w:val="single" w:sz="4" w:space="0" w:color="auto"/>
              <w:bottom w:val="single" w:sz="4" w:space="0" w:color="auto"/>
              <w:right w:val="single" w:sz="4" w:space="0" w:color="auto"/>
            </w:tcBorders>
            <w:noWrap/>
          </w:tcPr>
          <w:p w14:paraId="44ECFB08" w14:textId="5EB1ADE0" w:rsidR="008E63AB" w:rsidRPr="008E61B3" w:rsidRDefault="008E63AB" w:rsidP="008E63AB">
            <w:pPr>
              <w:ind w:right="113"/>
              <w:jc w:val="right"/>
              <w:rPr>
                <w:rFonts w:ascii="Calibri" w:hAnsi="Calibri" w:cs="Calibri"/>
                <w:color w:val="000000"/>
                <w:sz w:val="18"/>
                <w:szCs w:val="18"/>
              </w:rPr>
            </w:pPr>
            <w:r w:rsidRPr="00006D9C">
              <w:rPr>
                <w:rFonts w:ascii="Calibri" w:hAnsi="Calibri" w:cs="Calibri"/>
                <w:color w:val="000000"/>
                <w:sz w:val="18"/>
                <w:szCs w:val="18"/>
              </w:rPr>
              <w:t>(*)</w:t>
            </w:r>
          </w:p>
        </w:tc>
        <w:tc>
          <w:tcPr>
            <w:tcW w:w="1182" w:type="dxa"/>
            <w:tcBorders>
              <w:top w:val="single" w:sz="4" w:space="0" w:color="auto"/>
              <w:left w:val="single" w:sz="4" w:space="0" w:color="auto"/>
              <w:bottom w:val="single" w:sz="4" w:space="0" w:color="auto"/>
              <w:right w:val="single" w:sz="12" w:space="0" w:color="auto"/>
            </w:tcBorders>
            <w:noWrap/>
          </w:tcPr>
          <w:p w14:paraId="52672E1C" w14:textId="616858D1" w:rsidR="008E63AB" w:rsidRPr="00840BA6" w:rsidRDefault="008E63AB" w:rsidP="008E63AB">
            <w:pPr>
              <w:ind w:right="113"/>
              <w:jc w:val="right"/>
              <w:rPr>
                <w:rFonts w:ascii="Calibri" w:hAnsi="Calibri" w:cs="Calibri"/>
                <w:i/>
                <w:iCs/>
                <w:color w:val="000000"/>
                <w:sz w:val="18"/>
                <w:szCs w:val="18"/>
              </w:rPr>
            </w:pPr>
            <w:r w:rsidRPr="00006D9C">
              <w:rPr>
                <w:rFonts w:ascii="Calibri" w:hAnsi="Calibri" w:cs="Calibri"/>
                <w:color w:val="000000"/>
                <w:sz w:val="18"/>
                <w:szCs w:val="18"/>
              </w:rPr>
              <w:t>(*)</w:t>
            </w:r>
          </w:p>
        </w:tc>
      </w:tr>
      <w:tr w:rsidR="00E47547" w:rsidRPr="00DD2883" w14:paraId="6F23D02A" w14:textId="77777777" w:rsidTr="00E2210A">
        <w:trPr>
          <w:trHeight w:hRule="exact" w:val="227"/>
        </w:trPr>
        <w:tc>
          <w:tcPr>
            <w:tcW w:w="507" w:type="dxa"/>
            <w:tcBorders>
              <w:left w:val="single" w:sz="12" w:space="0" w:color="auto"/>
            </w:tcBorders>
            <w:noWrap/>
            <w:vAlign w:val="center"/>
          </w:tcPr>
          <w:p w14:paraId="287030BD" w14:textId="77777777" w:rsidR="00E47547" w:rsidRPr="00DD2883" w:rsidRDefault="00E47547" w:rsidP="00E47547">
            <w:pPr>
              <w:rPr>
                <w:rFonts w:ascii="Calibri" w:hAnsi="Calibri" w:cs="Calibri"/>
                <w:bCs/>
                <w:sz w:val="18"/>
                <w:szCs w:val="18"/>
              </w:rPr>
            </w:pPr>
            <w:r w:rsidRPr="00DD2883">
              <w:rPr>
                <w:rFonts w:ascii="Calibri" w:hAnsi="Calibri" w:cs="Calibri"/>
                <w:bCs/>
                <w:sz w:val="18"/>
                <w:szCs w:val="18"/>
              </w:rPr>
              <w:t>CY</w:t>
            </w:r>
          </w:p>
        </w:tc>
        <w:tc>
          <w:tcPr>
            <w:tcW w:w="1417" w:type="dxa"/>
            <w:vAlign w:val="center"/>
          </w:tcPr>
          <w:p w14:paraId="730A996D" w14:textId="77777777" w:rsidR="00E47547" w:rsidRPr="00DD2883" w:rsidRDefault="00E47547" w:rsidP="00E47547">
            <w:pPr>
              <w:ind w:left="57"/>
              <w:rPr>
                <w:rFonts w:ascii="Calibri" w:hAnsi="Calibri" w:cs="Calibri"/>
                <w:color w:val="000000" w:themeColor="text1"/>
                <w:sz w:val="18"/>
                <w:szCs w:val="18"/>
              </w:rPr>
            </w:pPr>
            <w:r w:rsidRPr="00DD2883">
              <w:rPr>
                <w:rFonts w:ascii="Calibri" w:hAnsi="Calibri" w:cs="Calibri"/>
                <w:color w:val="000000" w:themeColor="text1"/>
                <w:sz w:val="18"/>
                <w:szCs w:val="18"/>
              </w:rPr>
              <w:t>Cyprus</w:t>
            </w:r>
          </w:p>
        </w:tc>
        <w:tc>
          <w:tcPr>
            <w:tcW w:w="1053" w:type="dxa"/>
            <w:noWrap/>
            <w:vAlign w:val="center"/>
          </w:tcPr>
          <w:p w14:paraId="78ACD179" w14:textId="53F937A1"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172,91</w:t>
            </w:r>
          </w:p>
        </w:tc>
        <w:tc>
          <w:tcPr>
            <w:tcW w:w="992" w:type="dxa"/>
            <w:tcBorders>
              <w:right w:val="single" w:sz="4" w:space="0" w:color="auto"/>
            </w:tcBorders>
            <w:shd w:val="clear" w:color="auto" w:fill="FFFFFF" w:themeFill="background1"/>
            <w:noWrap/>
            <w:vAlign w:val="center"/>
          </w:tcPr>
          <w:p w14:paraId="18ECF7EF" w14:textId="6C63CCBC"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172,91</w:t>
            </w:r>
          </w:p>
        </w:tc>
        <w:tc>
          <w:tcPr>
            <w:tcW w:w="1134" w:type="dxa"/>
            <w:tcBorders>
              <w:top w:val="single" w:sz="4" w:space="0" w:color="auto"/>
              <w:left w:val="single" w:sz="4" w:space="0" w:color="auto"/>
              <w:bottom w:val="single" w:sz="4" w:space="0" w:color="auto"/>
              <w:right w:val="single" w:sz="4" w:space="0" w:color="auto"/>
            </w:tcBorders>
            <w:noWrap/>
            <w:vAlign w:val="center"/>
          </w:tcPr>
          <w:p w14:paraId="55F051BB" w14:textId="0DDF92ED"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174,47</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7C5ED4" w14:textId="08B3AD15"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175,09</w:t>
            </w:r>
          </w:p>
        </w:tc>
        <w:tc>
          <w:tcPr>
            <w:tcW w:w="1181" w:type="dxa"/>
            <w:tcBorders>
              <w:top w:val="single" w:sz="4" w:space="0" w:color="auto"/>
              <w:left w:val="single" w:sz="4" w:space="0" w:color="auto"/>
              <w:bottom w:val="single" w:sz="4" w:space="0" w:color="auto"/>
              <w:right w:val="single" w:sz="4" w:space="0" w:color="auto"/>
            </w:tcBorders>
            <w:vAlign w:val="center"/>
          </w:tcPr>
          <w:p w14:paraId="614EDA6F" w14:textId="04F58691"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1,3</w:t>
            </w:r>
          </w:p>
        </w:tc>
        <w:tc>
          <w:tcPr>
            <w:tcW w:w="1181" w:type="dxa"/>
            <w:tcBorders>
              <w:top w:val="single" w:sz="4" w:space="0" w:color="auto"/>
              <w:left w:val="single" w:sz="4" w:space="0" w:color="auto"/>
              <w:bottom w:val="single" w:sz="4" w:space="0" w:color="auto"/>
              <w:right w:val="single" w:sz="4" w:space="0" w:color="auto"/>
            </w:tcBorders>
            <w:noWrap/>
            <w:vAlign w:val="center"/>
          </w:tcPr>
          <w:p w14:paraId="291EB210" w14:textId="355DCE32" w:rsidR="00E47547" w:rsidRPr="008E61B3"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172,91</w:t>
            </w:r>
          </w:p>
        </w:tc>
        <w:tc>
          <w:tcPr>
            <w:tcW w:w="1182" w:type="dxa"/>
            <w:tcBorders>
              <w:top w:val="single" w:sz="4" w:space="0" w:color="auto"/>
              <w:left w:val="single" w:sz="4" w:space="0" w:color="auto"/>
              <w:bottom w:val="single" w:sz="4" w:space="0" w:color="auto"/>
              <w:right w:val="single" w:sz="12" w:space="0" w:color="auto"/>
            </w:tcBorders>
            <w:noWrap/>
            <w:vAlign w:val="center"/>
          </w:tcPr>
          <w:p w14:paraId="19A1CC35" w14:textId="6C249F42"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1,3</w:t>
            </w:r>
          </w:p>
        </w:tc>
      </w:tr>
      <w:tr w:rsidR="00E47547" w:rsidRPr="00DD2883" w14:paraId="099877CE" w14:textId="77777777" w:rsidTr="00E2210A">
        <w:trPr>
          <w:trHeight w:hRule="exact" w:val="227"/>
        </w:trPr>
        <w:tc>
          <w:tcPr>
            <w:tcW w:w="507" w:type="dxa"/>
            <w:tcBorders>
              <w:left w:val="single" w:sz="12" w:space="0" w:color="auto"/>
            </w:tcBorders>
            <w:noWrap/>
            <w:vAlign w:val="center"/>
          </w:tcPr>
          <w:p w14:paraId="4BF5BCF7" w14:textId="77777777" w:rsidR="00E47547" w:rsidRPr="00DD2883" w:rsidRDefault="00E47547" w:rsidP="00E47547">
            <w:pPr>
              <w:rPr>
                <w:rFonts w:ascii="Calibri" w:hAnsi="Calibri" w:cs="Calibri"/>
                <w:bCs/>
                <w:sz w:val="18"/>
                <w:szCs w:val="18"/>
              </w:rPr>
            </w:pPr>
            <w:r w:rsidRPr="00DD2883">
              <w:rPr>
                <w:rFonts w:ascii="Calibri" w:hAnsi="Calibri" w:cs="Calibri"/>
                <w:bCs/>
                <w:sz w:val="18"/>
                <w:szCs w:val="18"/>
              </w:rPr>
              <w:t>LV</w:t>
            </w:r>
          </w:p>
        </w:tc>
        <w:tc>
          <w:tcPr>
            <w:tcW w:w="1417" w:type="dxa"/>
            <w:vAlign w:val="center"/>
          </w:tcPr>
          <w:p w14:paraId="2D5F242D" w14:textId="77777777" w:rsidR="00E47547" w:rsidRPr="00DD2883" w:rsidRDefault="00E47547" w:rsidP="00E47547">
            <w:pPr>
              <w:ind w:left="57"/>
              <w:rPr>
                <w:rFonts w:ascii="Calibri" w:hAnsi="Calibri" w:cs="Calibri"/>
                <w:color w:val="000000" w:themeColor="text1"/>
                <w:sz w:val="18"/>
                <w:szCs w:val="18"/>
              </w:rPr>
            </w:pPr>
            <w:r w:rsidRPr="00DD2883">
              <w:rPr>
                <w:rFonts w:ascii="Calibri" w:hAnsi="Calibri" w:cs="Calibri"/>
                <w:color w:val="000000" w:themeColor="text1"/>
                <w:sz w:val="18"/>
                <w:szCs w:val="18"/>
              </w:rPr>
              <w:t>Lotyšsko</w:t>
            </w:r>
          </w:p>
        </w:tc>
        <w:tc>
          <w:tcPr>
            <w:tcW w:w="1053" w:type="dxa"/>
            <w:noWrap/>
            <w:vAlign w:val="center"/>
          </w:tcPr>
          <w:p w14:paraId="35FBA106" w14:textId="5875ABBF"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235,56</w:t>
            </w:r>
          </w:p>
        </w:tc>
        <w:tc>
          <w:tcPr>
            <w:tcW w:w="992" w:type="dxa"/>
            <w:tcBorders>
              <w:right w:val="single" w:sz="4" w:space="0" w:color="auto"/>
            </w:tcBorders>
            <w:shd w:val="clear" w:color="auto" w:fill="FFFFFF" w:themeFill="background1"/>
            <w:noWrap/>
            <w:vAlign w:val="center"/>
          </w:tcPr>
          <w:p w14:paraId="115D3262" w14:textId="0CD2574F"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237,23</w:t>
            </w:r>
          </w:p>
        </w:tc>
        <w:tc>
          <w:tcPr>
            <w:tcW w:w="1134" w:type="dxa"/>
            <w:tcBorders>
              <w:top w:val="single" w:sz="4" w:space="0" w:color="auto"/>
              <w:left w:val="single" w:sz="4" w:space="0" w:color="auto"/>
              <w:bottom w:val="single" w:sz="4" w:space="0" w:color="auto"/>
              <w:right w:val="single" w:sz="4" w:space="0" w:color="auto"/>
            </w:tcBorders>
            <w:noWrap/>
            <w:vAlign w:val="center"/>
          </w:tcPr>
          <w:p w14:paraId="3F628CDA" w14:textId="5F0B5C4A"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235,07</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C26A53" w14:textId="2A1AD6CF"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244,40</w:t>
            </w:r>
          </w:p>
        </w:tc>
        <w:tc>
          <w:tcPr>
            <w:tcW w:w="1181" w:type="dxa"/>
            <w:tcBorders>
              <w:top w:val="single" w:sz="4" w:space="0" w:color="auto"/>
              <w:left w:val="single" w:sz="4" w:space="0" w:color="auto"/>
              <w:bottom w:val="single" w:sz="4" w:space="0" w:color="auto"/>
              <w:right w:val="single" w:sz="4" w:space="0" w:color="auto"/>
            </w:tcBorders>
            <w:vAlign w:val="center"/>
          </w:tcPr>
          <w:p w14:paraId="3775D7E8" w14:textId="379F5EB1"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3,0</w:t>
            </w:r>
          </w:p>
        </w:tc>
        <w:tc>
          <w:tcPr>
            <w:tcW w:w="1181" w:type="dxa"/>
            <w:tcBorders>
              <w:top w:val="single" w:sz="4" w:space="0" w:color="auto"/>
              <w:left w:val="single" w:sz="4" w:space="0" w:color="auto"/>
              <w:bottom w:val="single" w:sz="4" w:space="0" w:color="auto"/>
              <w:right w:val="single" w:sz="4" w:space="0" w:color="auto"/>
            </w:tcBorders>
            <w:noWrap/>
            <w:vAlign w:val="center"/>
          </w:tcPr>
          <w:p w14:paraId="3EE8AC62" w14:textId="4E5AC3C3" w:rsidR="00E47547" w:rsidRPr="008E61B3"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208,82</w:t>
            </w:r>
          </w:p>
        </w:tc>
        <w:tc>
          <w:tcPr>
            <w:tcW w:w="1182" w:type="dxa"/>
            <w:tcBorders>
              <w:top w:val="single" w:sz="4" w:space="0" w:color="auto"/>
              <w:left w:val="single" w:sz="4" w:space="0" w:color="auto"/>
              <w:bottom w:val="single" w:sz="4" w:space="0" w:color="auto"/>
              <w:right w:val="single" w:sz="12" w:space="0" w:color="auto"/>
            </w:tcBorders>
            <w:noWrap/>
            <w:vAlign w:val="center"/>
          </w:tcPr>
          <w:p w14:paraId="7F2A01EA" w14:textId="6B29C3D6"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17,0</w:t>
            </w:r>
          </w:p>
        </w:tc>
      </w:tr>
      <w:tr w:rsidR="00E47547" w:rsidRPr="00DD2883" w14:paraId="445E0E3F" w14:textId="77777777" w:rsidTr="00E2210A">
        <w:trPr>
          <w:trHeight w:hRule="exact" w:val="227"/>
        </w:trPr>
        <w:tc>
          <w:tcPr>
            <w:tcW w:w="507" w:type="dxa"/>
            <w:tcBorders>
              <w:left w:val="single" w:sz="12" w:space="0" w:color="auto"/>
            </w:tcBorders>
            <w:noWrap/>
            <w:vAlign w:val="center"/>
          </w:tcPr>
          <w:p w14:paraId="3938CED0" w14:textId="77777777" w:rsidR="00E47547" w:rsidRPr="00DD2883" w:rsidRDefault="00E47547" w:rsidP="00E47547">
            <w:pPr>
              <w:rPr>
                <w:rFonts w:ascii="Calibri" w:hAnsi="Calibri" w:cs="Calibri"/>
                <w:bCs/>
                <w:sz w:val="18"/>
                <w:szCs w:val="18"/>
              </w:rPr>
            </w:pPr>
            <w:r w:rsidRPr="00DD2883">
              <w:rPr>
                <w:rFonts w:ascii="Calibri" w:hAnsi="Calibri" w:cs="Calibri"/>
                <w:bCs/>
                <w:sz w:val="18"/>
                <w:szCs w:val="18"/>
              </w:rPr>
              <w:t>LT</w:t>
            </w:r>
          </w:p>
        </w:tc>
        <w:tc>
          <w:tcPr>
            <w:tcW w:w="1417" w:type="dxa"/>
            <w:vAlign w:val="center"/>
          </w:tcPr>
          <w:p w14:paraId="5362C526" w14:textId="77777777" w:rsidR="00E47547" w:rsidRPr="00DD2883" w:rsidRDefault="00E47547" w:rsidP="00E47547">
            <w:pPr>
              <w:ind w:left="57"/>
              <w:rPr>
                <w:rFonts w:ascii="Calibri" w:hAnsi="Calibri" w:cs="Calibri"/>
                <w:color w:val="000000" w:themeColor="text1"/>
                <w:sz w:val="18"/>
                <w:szCs w:val="18"/>
              </w:rPr>
            </w:pPr>
            <w:r w:rsidRPr="00DD2883">
              <w:rPr>
                <w:rFonts w:ascii="Calibri" w:hAnsi="Calibri" w:cs="Calibri"/>
                <w:color w:val="000000" w:themeColor="text1"/>
                <w:sz w:val="18"/>
                <w:szCs w:val="18"/>
              </w:rPr>
              <w:t>Litva</w:t>
            </w:r>
          </w:p>
        </w:tc>
        <w:tc>
          <w:tcPr>
            <w:tcW w:w="1053" w:type="dxa"/>
            <w:noWrap/>
            <w:vAlign w:val="center"/>
          </w:tcPr>
          <w:p w14:paraId="0F321681" w14:textId="02684581"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241,40</w:t>
            </w:r>
          </w:p>
        </w:tc>
        <w:tc>
          <w:tcPr>
            <w:tcW w:w="992" w:type="dxa"/>
            <w:tcBorders>
              <w:right w:val="single" w:sz="4" w:space="0" w:color="auto"/>
            </w:tcBorders>
            <w:shd w:val="clear" w:color="auto" w:fill="FFFFFF" w:themeFill="background1"/>
            <w:noWrap/>
            <w:vAlign w:val="center"/>
          </w:tcPr>
          <w:p w14:paraId="0F960239" w14:textId="0FF87914"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239,59</w:t>
            </w:r>
          </w:p>
        </w:tc>
        <w:tc>
          <w:tcPr>
            <w:tcW w:w="1134" w:type="dxa"/>
            <w:tcBorders>
              <w:top w:val="single" w:sz="4" w:space="0" w:color="auto"/>
              <w:left w:val="single" w:sz="4" w:space="0" w:color="auto"/>
              <w:bottom w:val="single" w:sz="4" w:space="0" w:color="auto"/>
              <w:right w:val="single" w:sz="4" w:space="0" w:color="auto"/>
            </w:tcBorders>
            <w:noWrap/>
            <w:vAlign w:val="center"/>
          </w:tcPr>
          <w:p w14:paraId="08DFF065" w14:textId="0619BCAF"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243,91</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160233" w14:textId="4C2B075C"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241,92</w:t>
            </w:r>
          </w:p>
        </w:tc>
        <w:tc>
          <w:tcPr>
            <w:tcW w:w="1181" w:type="dxa"/>
            <w:tcBorders>
              <w:top w:val="single" w:sz="4" w:space="0" w:color="auto"/>
              <w:left w:val="single" w:sz="4" w:space="0" w:color="auto"/>
              <w:bottom w:val="single" w:sz="4" w:space="0" w:color="auto"/>
              <w:right w:val="single" w:sz="4" w:space="0" w:color="auto"/>
            </w:tcBorders>
            <w:vAlign w:val="center"/>
          </w:tcPr>
          <w:p w14:paraId="715F1825" w14:textId="45C554A8"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1,0</w:t>
            </w:r>
          </w:p>
        </w:tc>
        <w:tc>
          <w:tcPr>
            <w:tcW w:w="1181" w:type="dxa"/>
            <w:tcBorders>
              <w:top w:val="single" w:sz="4" w:space="0" w:color="auto"/>
              <w:left w:val="single" w:sz="4" w:space="0" w:color="auto"/>
              <w:bottom w:val="single" w:sz="4" w:space="0" w:color="auto"/>
              <w:right w:val="single" w:sz="4" w:space="0" w:color="auto"/>
            </w:tcBorders>
            <w:noWrap/>
            <w:vAlign w:val="center"/>
          </w:tcPr>
          <w:p w14:paraId="682E376E" w14:textId="3C89478E" w:rsidR="00E47547" w:rsidRPr="008E61B3"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202,66</w:t>
            </w:r>
          </w:p>
        </w:tc>
        <w:tc>
          <w:tcPr>
            <w:tcW w:w="1182" w:type="dxa"/>
            <w:tcBorders>
              <w:top w:val="single" w:sz="4" w:space="0" w:color="auto"/>
              <w:left w:val="single" w:sz="4" w:space="0" w:color="auto"/>
              <w:bottom w:val="single" w:sz="4" w:space="0" w:color="auto"/>
              <w:right w:val="single" w:sz="12" w:space="0" w:color="auto"/>
            </w:tcBorders>
            <w:noWrap/>
            <w:vAlign w:val="center"/>
          </w:tcPr>
          <w:p w14:paraId="501157B1" w14:textId="21027BCC"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19,4</w:t>
            </w:r>
          </w:p>
        </w:tc>
      </w:tr>
      <w:tr w:rsidR="00E47547" w:rsidRPr="00DD2883" w14:paraId="705E8B0E" w14:textId="77777777" w:rsidTr="00E2210A">
        <w:trPr>
          <w:trHeight w:hRule="exact" w:val="227"/>
        </w:trPr>
        <w:tc>
          <w:tcPr>
            <w:tcW w:w="507" w:type="dxa"/>
            <w:tcBorders>
              <w:left w:val="single" w:sz="12" w:space="0" w:color="auto"/>
            </w:tcBorders>
            <w:noWrap/>
            <w:vAlign w:val="center"/>
          </w:tcPr>
          <w:p w14:paraId="675564C5" w14:textId="77777777" w:rsidR="00E47547" w:rsidRPr="00DD2883" w:rsidRDefault="00E47547" w:rsidP="00E47547">
            <w:pPr>
              <w:rPr>
                <w:rFonts w:ascii="Calibri" w:hAnsi="Calibri" w:cs="Calibri"/>
                <w:bCs/>
                <w:sz w:val="18"/>
                <w:szCs w:val="18"/>
              </w:rPr>
            </w:pPr>
            <w:r w:rsidRPr="00DD2883">
              <w:rPr>
                <w:rFonts w:ascii="Calibri" w:hAnsi="Calibri" w:cs="Calibri"/>
                <w:bCs/>
                <w:sz w:val="18"/>
                <w:szCs w:val="18"/>
              </w:rPr>
              <w:t>HU</w:t>
            </w:r>
          </w:p>
        </w:tc>
        <w:tc>
          <w:tcPr>
            <w:tcW w:w="1417" w:type="dxa"/>
            <w:vAlign w:val="center"/>
          </w:tcPr>
          <w:p w14:paraId="5207CA42" w14:textId="77777777" w:rsidR="00E47547" w:rsidRPr="00DD2883" w:rsidRDefault="00E47547" w:rsidP="00E47547">
            <w:pPr>
              <w:ind w:left="57"/>
              <w:rPr>
                <w:rFonts w:ascii="Calibri" w:hAnsi="Calibri" w:cs="Calibri"/>
                <w:color w:val="000000" w:themeColor="text1"/>
                <w:sz w:val="18"/>
                <w:szCs w:val="18"/>
              </w:rPr>
            </w:pPr>
            <w:r w:rsidRPr="00DD2883">
              <w:rPr>
                <w:rFonts w:ascii="Calibri" w:hAnsi="Calibri" w:cs="Calibri"/>
                <w:color w:val="000000" w:themeColor="text1"/>
                <w:sz w:val="18"/>
                <w:szCs w:val="18"/>
              </w:rPr>
              <w:t>Maďarsko</w:t>
            </w:r>
          </w:p>
        </w:tc>
        <w:tc>
          <w:tcPr>
            <w:tcW w:w="1053" w:type="dxa"/>
            <w:noWrap/>
            <w:vAlign w:val="center"/>
          </w:tcPr>
          <w:p w14:paraId="0FE72703" w14:textId="364DAAF5"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302,17</w:t>
            </w:r>
          </w:p>
        </w:tc>
        <w:tc>
          <w:tcPr>
            <w:tcW w:w="992" w:type="dxa"/>
            <w:tcBorders>
              <w:right w:val="single" w:sz="4" w:space="0" w:color="auto"/>
            </w:tcBorders>
            <w:shd w:val="clear" w:color="auto" w:fill="FFFFFF" w:themeFill="background1"/>
            <w:noWrap/>
            <w:vAlign w:val="center"/>
          </w:tcPr>
          <w:p w14:paraId="31D05A2F" w14:textId="24701825"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304,73</w:t>
            </w:r>
          </w:p>
        </w:tc>
        <w:tc>
          <w:tcPr>
            <w:tcW w:w="1134" w:type="dxa"/>
            <w:tcBorders>
              <w:top w:val="single" w:sz="4" w:space="0" w:color="auto"/>
              <w:left w:val="single" w:sz="4" w:space="0" w:color="auto"/>
              <w:bottom w:val="single" w:sz="4" w:space="0" w:color="auto"/>
              <w:right w:val="single" w:sz="4" w:space="0" w:color="auto"/>
            </w:tcBorders>
            <w:noWrap/>
            <w:vAlign w:val="center"/>
          </w:tcPr>
          <w:p w14:paraId="21208A7A" w14:textId="70FAEAC6"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305,49</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6D3625" w14:textId="5876A4C1"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311,62</w:t>
            </w:r>
          </w:p>
        </w:tc>
        <w:tc>
          <w:tcPr>
            <w:tcW w:w="1181" w:type="dxa"/>
            <w:tcBorders>
              <w:top w:val="single" w:sz="4" w:space="0" w:color="auto"/>
              <w:left w:val="single" w:sz="4" w:space="0" w:color="auto"/>
              <w:bottom w:val="single" w:sz="4" w:space="0" w:color="auto"/>
              <w:right w:val="single" w:sz="4" w:space="0" w:color="auto"/>
            </w:tcBorders>
            <w:vAlign w:val="center"/>
          </w:tcPr>
          <w:p w14:paraId="10C322C1" w14:textId="4100513C"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2,3</w:t>
            </w:r>
          </w:p>
        </w:tc>
        <w:tc>
          <w:tcPr>
            <w:tcW w:w="1181" w:type="dxa"/>
            <w:tcBorders>
              <w:top w:val="single" w:sz="4" w:space="0" w:color="auto"/>
              <w:left w:val="single" w:sz="4" w:space="0" w:color="auto"/>
              <w:bottom w:val="single" w:sz="4" w:space="0" w:color="auto"/>
              <w:right w:val="single" w:sz="4" w:space="0" w:color="auto"/>
            </w:tcBorders>
            <w:noWrap/>
            <w:vAlign w:val="center"/>
          </w:tcPr>
          <w:p w14:paraId="2918FC96" w14:textId="61ED5FA6" w:rsidR="00E47547" w:rsidRPr="008E61B3"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266,57</w:t>
            </w:r>
          </w:p>
        </w:tc>
        <w:tc>
          <w:tcPr>
            <w:tcW w:w="1182" w:type="dxa"/>
            <w:tcBorders>
              <w:top w:val="single" w:sz="4" w:space="0" w:color="auto"/>
              <w:left w:val="single" w:sz="4" w:space="0" w:color="auto"/>
              <w:bottom w:val="single" w:sz="4" w:space="0" w:color="auto"/>
              <w:right w:val="single" w:sz="12" w:space="0" w:color="auto"/>
            </w:tcBorders>
            <w:noWrap/>
            <w:vAlign w:val="center"/>
          </w:tcPr>
          <w:p w14:paraId="3E9EE25B" w14:textId="6F1C5F26"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16,9</w:t>
            </w:r>
          </w:p>
        </w:tc>
      </w:tr>
      <w:tr w:rsidR="00E47547" w:rsidRPr="00DD2883" w14:paraId="589A3F33" w14:textId="77777777" w:rsidTr="00C01300">
        <w:trPr>
          <w:trHeight w:hRule="exact" w:val="227"/>
        </w:trPr>
        <w:tc>
          <w:tcPr>
            <w:tcW w:w="507" w:type="dxa"/>
            <w:tcBorders>
              <w:left w:val="single" w:sz="12" w:space="0" w:color="auto"/>
            </w:tcBorders>
            <w:noWrap/>
            <w:vAlign w:val="center"/>
          </w:tcPr>
          <w:p w14:paraId="76099BA8" w14:textId="77777777" w:rsidR="00E47547" w:rsidRPr="00DD2883" w:rsidRDefault="00E47547" w:rsidP="00E47547">
            <w:pPr>
              <w:rPr>
                <w:rFonts w:ascii="Calibri" w:hAnsi="Calibri" w:cs="Calibri"/>
                <w:bCs/>
                <w:sz w:val="18"/>
                <w:szCs w:val="18"/>
              </w:rPr>
            </w:pPr>
            <w:r w:rsidRPr="00DD2883">
              <w:rPr>
                <w:rFonts w:ascii="Calibri" w:hAnsi="Calibri" w:cs="Calibri"/>
                <w:bCs/>
                <w:sz w:val="18"/>
                <w:szCs w:val="18"/>
              </w:rPr>
              <w:t>MT</w:t>
            </w:r>
          </w:p>
        </w:tc>
        <w:tc>
          <w:tcPr>
            <w:tcW w:w="1417" w:type="dxa"/>
            <w:vAlign w:val="center"/>
          </w:tcPr>
          <w:p w14:paraId="69A57ABC" w14:textId="77777777" w:rsidR="00E47547" w:rsidRPr="00DD2883" w:rsidRDefault="00E47547" w:rsidP="00E47547">
            <w:pPr>
              <w:ind w:left="57"/>
              <w:rPr>
                <w:rFonts w:ascii="Calibri" w:hAnsi="Calibri" w:cs="Calibri"/>
                <w:color w:val="000000" w:themeColor="text1"/>
                <w:sz w:val="18"/>
                <w:szCs w:val="18"/>
              </w:rPr>
            </w:pPr>
            <w:r w:rsidRPr="00DD2883">
              <w:rPr>
                <w:rFonts w:ascii="Calibri" w:hAnsi="Calibri" w:cs="Calibri"/>
                <w:color w:val="000000" w:themeColor="text1"/>
                <w:sz w:val="18"/>
                <w:szCs w:val="18"/>
              </w:rPr>
              <w:t>Malta</w:t>
            </w:r>
          </w:p>
        </w:tc>
        <w:tc>
          <w:tcPr>
            <w:tcW w:w="1053" w:type="dxa"/>
            <w:noWrap/>
            <w:vAlign w:val="center"/>
          </w:tcPr>
          <w:p w14:paraId="0C625E22" w14:textId="150D54DC"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269,41</w:t>
            </w:r>
          </w:p>
        </w:tc>
        <w:tc>
          <w:tcPr>
            <w:tcW w:w="992" w:type="dxa"/>
            <w:tcBorders>
              <w:right w:val="single" w:sz="4" w:space="0" w:color="auto"/>
            </w:tcBorders>
            <w:shd w:val="clear" w:color="auto" w:fill="FFFFFF" w:themeFill="background1"/>
            <w:noWrap/>
            <w:vAlign w:val="center"/>
          </w:tcPr>
          <w:p w14:paraId="34C1FE0B" w14:textId="4C429138"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269,41</w:t>
            </w:r>
          </w:p>
        </w:tc>
        <w:tc>
          <w:tcPr>
            <w:tcW w:w="1134" w:type="dxa"/>
            <w:tcBorders>
              <w:top w:val="single" w:sz="4" w:space="0" w:color="auto"/>
              <w:left w:val="single" w:sz="4" w:space="0" w:color="auto"/>
              <w:bottom w:val="single" w:sz="4" w:space="0" w:color="auto"/>
              <w:right w:val="single" w:sz="4" w:space="0" w:color="auto"/>
            </w:tcBorders>
            <w:noWrap/>
            <w:vAlign w:val="center"/>
          </w:tcPr>
          <w:p w14:paraId="113BAE9C" w14:textId="4CAC631E"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269,41</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A65C81" w14:textId="599AAFF6"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269,41</w:t>
            </w:r>
          </w:p>
        </w:tc>
        <w:tc>
          <w:tcPr>
            <w:tcW w:w="1181" w:type="dxa"/>
            <w:tcBorders>
              <w:top w:val="single" w:sz="4" w:space="0" w:color="auto"/>
              <w:left w:val="single" w:sz="4" w:space="0" w:color="auto"/>
              <w:bottom w:val="single" w:sz="4" w:space="0" w:color="auto"/>
              <w:right w:val="single" w:sz="4" w:space="0" w:color="auto"/>
            </w:tcBorders>
            <w:vAlign w:val="center"/>
          </w:tcPr>
          <w:p w14:paraId="3E37A5CB" w14:textId="62FCBF0B"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0,0</w:t>
            </w:r>
          </w:p>
        </w:tc>
        <w:tc>
          <w:tcPr>
            <w:tcW w:w="1181" w:type="dxa"/>
            <w:tcBorders>
              <w:top w:val="single" w:sz="4" w:space="0" w:color="auto"/>
              <w:left w:val="single" w:sz="4" w:space="0" w:color="auto"/>
              <w:bottom w:val="single" w:sz="4" w:space="0" w:color="auto"/>
              <w:right w:val="single" w:sz="4" w:space="0" w:color="auto"/>
            </w:tcBorders>
            <w:noWrap/>
            <w:vAlign w:val="center"/>
          </w:tcPr>
          <w:p w14:paraId="77E029EB" w14:textId="14CE8727" w:rsidR="00E47547" w:rsidRPr="008E61B3"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w:t>
            </w:r>
          </w:p>
        </w:tc>
        <w:tc>
          <w:tcPr>
            <w:tcW w:w="1182" w:type="dxa"/>
            <w:tcBorders>
              <w:top w:val="single" w:sz="4" w:space="0" w:color="auto"/>
              <w:left w:val="single" w:sz="4" w:space="0" w:color="auto"/>
              <w:bottom w:val="single" w:sz="4" w:space="0" w:color="auto"/>
              <w:right w:val="single" w:sz="12" w:space="0" w:color="auto"/>
            </w:tcBorders>
            <w:noWrap/>
            <w:vAlign w:val="center"/>
          </w:tcPr>
          <w:p w14:paraId="6DB52005" w14:textId="38BB76FE" w:rsidR="00E47547" w:rsidRPr="00840BA6" w:rsidRDefault="008E63AB" w:rsidP="00E47547">
            <w:pPr>
              <w:ind w:right="113"/>
              <w:jc w:val="right"/>
              <w:rPr>
                <w:rFonts w:ascii="Calibri" w:hAnsi="Calibri" w:cs="Calibri"/>
                <w:i/>
                <w:iCs/>
                <w:color w:val="000000"/>
                <w:sz w:val="18"/>
                <w:szCs w:val="18"/>
              </w:rPr>
            </w:pPr>
            <w:r>
              <w:rPr>
                <w:rFonts w:ascii="Calibri" w:hAnsi="Calibri" w:cs="Calibri"/>
                <w:color w:val="000000"/>
                <w:sz w:val="18"/>
                <w:szCs w:val="18"/>
              </w:rPr>
              <w:t>(*)</w:t>
            </w:r>
          </w:p>
        </w:tc>
      </w:tr>
      <w:tr w:rsidR="00E47547" w:rsidRPr="00DD2883" w14:paraId="63740007" w14:textId="77777777" w:rsidTr="00E2210A">
        <w:trPr>
          <w:trHeight w:hRule="exact" w:val="227"/>
        </w:trPr>
        <w:tc>
          <w:tcPr>
            <w:tcW w:w="507" w:type="dxa"/>
            <w:tcBorders>
              <w:left w:val="single" w:sz="12" w:space="0" w:color="auto"/>
            </w:tcBorders>
            <w:noWrap/>
            <w:vAlign w:val="center"/>
          </w:tcPr>
          <w:p w14:paraId="30776A36" w14:textId="77777777" w:rsidR="00E47547" w:rsidRPr="00DD2883" w:rsidRDefault="00E47547" w:rsidP="00E47547">
            <w:pPr>
              <w:rPr>
                <w:rFonts w:ascii="Calibri" w:hAnsi="Calibri" w:cs="Calibri"/>
                <w:bCs/>
                <w:sz w:val="18"/>
                <w:szCs w:val="18"/>
              </w:rPr>
            </w:pPr>
            <w:r w:rsidRPr="00DD2883">
              <w:rPr>
                <w:rFonts w:ascii="Calibri" w:hAnsi="Calibri" w:cs="Calibri"/>
                <w:bCs/>
                <w:sz w:val="18"/>
                <w:szCs w:val="18"/>
              </w:rPr>
              <w:t>NL</w:t>
            </w:r>
          </w:p>
        </w:tc>
        <w:tc>
          <w:tcPr>
            <w:tcW w:w="1417" w:type="dxa"/>
            <w:vAlign w:val="center"/>
          </w:tcPr>
          <w:p w14:paraId="7032558F" w14:textId="77777777" w:rsidR="00E47547" w:rsidRPr="00DD2883" w:rsidRDefault="00E47547" w:rsidP="00E47547">
            <w:pPr>
              <w:ind w:left="57"/>
              <w:rPr>
                <w:rFonts w:ascii="Calibri" w:hAnsi="Calibri" w:cs="Calibri"/>
                <w:color w:val="000000" w:themeColor="text1"/>
                <w:sz w:val="18"/>
                <w:szCs w:val="18"/>
              </w:rPr>
            </w:pPr>
            <w:r w:rsidRPr="00DD2883">
              <w:rPr>
                <w:rFonts w:ascii="Calibri" w:hAnsi="Calibri" w:cs="Calibri"/>
                <w:color w:val="000000" w:themeColor="text1"/>
                <w:sz w:val="18"/>
                <w:szCs w:val="18"/>
              </w:rPr>
              <w:t>Holandsko</w:t>
            </w:r>
          </w:p>
        </w:tc>
        <w:tc>
          <w:tcPr>
            <w:tcW w:w="1053" w:type="dxa"/>
            <w:noWrap/>
            <w:vAlign w:val="center"/>
          </w:tcPr>
          <w:p w14:paraId="560934C7" w14:textId="7B2E4DD9"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312,00</w:t>
            </w:r>
          </w:p>
        </w:tc>
        <w:tc>
          <w:tcPr>
            <w:tcW w:w="992" w:type="dxa"/>
            <w:tcBorders>
              <w:right w:val="single" w:sz="4" w:space="0" w:color="auto"/>
            </w:tcBorders>
            <w:shd w:val="clear" w:color="auto" w:fill="FFFFFF" w:themeFill="background1"/>
            <w:noWrap/>
            <w:vAlign w:val="center"/>
          </w:tcPr>
          <w:p w14:paraId="3A3A8A70" w14:textId="121678A6"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312,00</w:t>
            </w:r>
          </w:p>
        </w:tc>
        <w:tc>
          <w:tcPr>
            <w:tcW w:w="1134" w:type="dxa"/>
            <w:tcBorders>
              <w:top w:val="single" w:sz="4" w:space="0" w:color="auto"/>
              <w:left w:val="single" w:sz="4" w:space="0" w:color="auto"/>
              <w:bottom w:val="single" w:sz="4" w:space="0" w:color="auto"/>
              <w:right w:val="single" w:sz="4" w:space="0" w:color="auto"/>
            </w:tcBorders>
            <w:noWrap/>
            <w:vAlign w:val="center"/>
          </w:tcPr>
          <w:p w14:paraId="72DDC3D9" w14:textId="5DAE8B86"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312,00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AF61E1" w14:textId="7DC41A0F"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312,00</w:t>
            </w:r>
          </w:p>
        </w:tc>
        <w:tc>
          <w:tcPr>
            <w:tcW w:w="1181" w:type="dxa"/>
            <w:tcBorders>
              <w:top w:val="single" w:sz="4" w:space="0" w:color="auto"/>
              <w:left w:val="single" w:sz="4" w:space="0" w:color="auto"/>
              <w:bottom w:val="single" w:sz="4" w:space="0" w:color="auto"/>
              <w:right w:val="single" w:sz="4" w:space="0" w:color="auto"/>
            </w:tcBorders>
            <w:vAlign w:val="center"/>
          </w:tcPr>
          <w:p w14:paraId="234ACCEE" w14:textId="693E77B9"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0,0</w:t>
            </w:r>
          </w:p>
        </w:tc>
        <w:tc>
          <w:tcPr>
            <w:tcW w:w="1181" w:type="dxa"/>
            <w:tcBorders>
              <w:top w:val="single" w:sz="4" w:space="0" w:color="auto"/>
              <w:left w:val="single" w:sz="4" w:space="0" w:color="auto"/>
              <w:bottom w:val="single" w:sz="4" w:space="0" w:color="auto"/>
              <w:right w:val="single" w:sz="4" w:space="0" w:color="auto"/>
            </w:tcBorders>
            <w:noWrap/>
            <w:vAlign w:val="center"/>
          </w:tcPr>
          <w:p w14:paraId="07A49849" w14:textId="3976D3B4" w:rsidR="00E47547" w:rsidRPr="008E61B3"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243,00</w:t>
            </w:r>
          </w:p>
        </w:tc>
        <w:tc>
          <w:tcPr>
            <w:tcW w:w="1182" w:type="dxa"/>
            <w:tcBorders>
              <w:top w:val="single" w:sz="4" w:space="0" w:color="auto"/>
              <w:left w:val="single" w:sz="4" w:space="0" w:color="auto"/>
              <w:bottom w:val="single" w:sz="4" w:space="0" w:color="auto"/>
              <w:right w:val="single" w:sz="12" w:space="0" w:color="auto"/>
            </w:tcBorders>
            <w:noWrap/>
            <w:vAlign w:val="center"/>
          </w:tcPr>
          <w:p w14:paraId="5072E97B" w14:textId="729F5381"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28,4</w:t>
            </w:r>
          </w:p>
        </w:tc>
      </w:tr>
      <w:tr w:rsidR="00E47547" w:rsidRPr="00DD2883" w14:paraId="5936217B" w14:textId="77777777" w:rsidTr="00E2210A">
        <w:trPr>
          <w:trHeight w:hRule="exact" w:val="227"/>
        </w:trPr>
        <w:tc>
          <w:tcPr>
            <w:tcW w:w="507" w:type="dxa"/>
            <w:tcBorders>
              <w:left w:val="single" w:sz="12" w:space="0" w:color="auto"/>
            </w:tcBorders>
            <w:noWrap/>
            <w:vAlign w:val="center"/>
          </w:tcPr>
          <w:p w14:paraId="7431FF68" w14:textId="77777777" w:rsidR="00E47547" w:rsidRPr="00DD2883" w:rsidRDefault="00E47547" w:rsidP="00E47547">
            <w:pPr>
              <w:rPr>
                <w:rFonts w:ascii="Calibri" w:hAnsi="Calibri" w:cs="Calibri"/>
                <w:bCs/>
                <w:sz w:val="18"/>
                <w:szCs w:val="18"/>
              </w:rPr>
            </w:pPr>
            <w:r w:rsidRPr="00DD2883">
              <w:rPr>
                <w:rFonts w:ascii="Calibri" w:hAnsi="Calibri" w:cs="Calibri"/>
                <w:bCs/>
                <w:sz w:val="18"/>
                <w:szCs w:val="18"/>
              </w:rPr>
              <w:t>AT</w:t>
            </w:r>
          </w:p>
        </w:tc>
        <w:tc>
          <w:tcPr>
            <w:tcW w:w="1417" w:type="dxa"/>
            <w:vAlign w:val="center"/>
          </w:tcPr>
          <w:p w14:paraId="3D202414" w14:textId="77777777" w:rsidR="00E47547" w:rsidRPr="00DD2883" w:rsidRDefault="00E47547" w:rsidP="00E47547">
            <w:pPr>
              <w:ind w:left="57"/>
              <w:rPr>
                <w:rFonts w:ascii="Calibri" w:hAnsi="Calibri" w:cs="Calibri"/>
                <w:color w:val="000000" w:themeColor="text1"/>
                <w:sz w:val="18"/>
                <w:szCs w:val="18"/>
              </w:rPr>
            </w:pPr>
            <w:r w:rsidRPr="00DD2883">
              <w:rPr>
                <w:rFonts w:ascii="Calibri" w:hAnsi="Calibri" w:cs="Calibri"/>
                <w:color w:val="000000" w:themeColor="text1"/>
                <w:sz w:val="18"/>
                <w:szCs w:val="18"/>
              </w:rPr>
              <w:t>Rakúsko</w:t>
            </w:r>
          </w:p>
        </w:tc>
        <w:tc>
          <w:tcPr>
            <w:tcW w:w="1053" w:type="dxa"/>
            <w:noWrap/>
            <w:vAlign w:val="center"/>
          </w:tcPr>
          <w:p w14:paraId="1514F14E" w14:textId="1EF4E843"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288,68</w:t>
            </w:r>
          </w:p>
        </w:tc>
        <w:tc>
          <w:tcPr>
            <w:tcW w:w="992" w:type="dxa"/>
            <w:tcBorders>
              <w:right w:val="single" w:sz="4" w:space="0" w:color="auto"/>
            </w:tcBorders>
            <w:shd w:val="clear" w:color="auto" w:fill="FFFFFF" w:themeFill="background1"/>
            <w:noWrap/>
            <w:vAlign w:val="center"/>
          </w:tcPr>
          <w:p w14:paraId="5F79EF3D" w14:textId="0B1FB14C"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293,29</w:t>
            </w:r>
          </w:p>
        </w:tc>
        <w:tc>
          <w:tcPr>
            <w:tcW w:w="1134" w:type="dxa"/>
            <w:tcBorders>
              <w:top w:val="single" w:sz="4" w:space="0" w:color="auto"/>
              <w:left w:val="single" w:sz="4" w:space="0" w:color="auto"/>
              <w:bottom w:val="single" w:sz="4" w:space="0" w:color="auto"/>
              <w:right w:val="single" w:sz="4" w:space="0" w:color="auto"/>
            </w:tcBorders>
            <w:noWrap/>
            <w:vAlign w:val="center"/>
          </w:tcPr>
          <w:p w14:paraId="63DBCFF3" w14:textId="34D8280A"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290,03</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C5807D" w14:textId="79552CF3"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294,37</w:t>
            </w:r>
          </w:p>
        </w:tc>
        <w:tc>
          <w:tcPr>
            <w:tcW w:w="1181" w:type="dxa"/>
            <w:tcBorders>
              <w:top w:val="single" w:sz="4" w:space="0" w:color="auto"/>
              <w:left w:val="single" w:sz="4" w:space="0" w:color="auto"/>
              <w:bottom w:val="single" w:sz="4" w:space="0" w:color="auto"/>
              <w:right w:val="single" w:sz="4" w:space="0" w:color="auto"/>
            </w:tcBorders>
            <w:vAlign w:val="center"/>
          </w:tcPr>
          <w:p w14:paraId="6DDEDB67" w14:textId="0905A2B5"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0,4</w:t>
            </w:r>
          </w:p>
        </w:tc>
        <w:tc>
          <w:tcPr>
            <w:tcW w:w="1181" w:type="dxa"/>
            <w:tcBorders>
              <w:top w:val="single" w:sz="4" w:space="0" w:color="auto"/>
              <w:left w:val="single" w:sz="4" w:space="0" w:color="auto"/>
              <w:bottom w:val="single" w:sz="4" w:space="0" w:color="auto"/>
              <w:right w:val="single" w:sz="4" w:space="0" w:color="auto"/>
            </w:tcBorders>
            <w:noWrap/>
            <w:vAlign w:val="center"/>
          </w:tcPr>
          <w:p w14:paraId="1993EDC4" w14:textId="234EA502" w:rsidR="00E47547" w:rsidRPr="008E61B3"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265,30</w:t>
            </w:r>
          </w:p>
        </w:tc>
        <w:tc>
          <w:tcPr>
            <w:tcW w:w="1182" w:type="dxa"/>
            <w:tcBorders>
              <w:top w:val="single" w:sz="4" w:space="0" w:color="auto"/>
              <w:left w:val="single" w:sz="4" w:space="0" w:color="auto"/>
              <w:bottom w:val="single" w:sz="4" w:space="0" w:color="auto"/>
              <w:right w:val="single" w:sz="12" w:space="0" w:color="auto"/>
            </w:tcBorders>
            <w:noWrap/>
            <w:vAlign w:val="center"/>
          </w:tcPr>
          <w:p w14:paraId="5B153F9C" w14:textId="4C8C83CA"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11,0</w:t>
            </w:r>
          </w:p>
        </w:tc>
      </w:tr>
      <w:tr w:rsidR="00E47547" w:rsidRPr="00DD2883" w14:paraId="2F9B6188" w14:textId="77777777" w:rsidTr="00E2210A">
        <w:trPr>
          <w:trHeight w:hRule="exact" w:val="227"/>
        </w:trPr>
        <w:tc>
          <w:tcPr>
            <w:tcW w:w="507" w:type="dxa"/>
            <w:tcBorders>
              <w:left w:val="single" w:sz="12" w:space="0" w:color="auto"/>
            </w:tcBorders>
            <w:noWrap/>
            <w:vAlign w:val="center"/>
          </w:tcPr>
          <w:p w14:paraId="0CAF5569" w14:textId="77777777" w:rsidR="00E47547" w:rsidRPr="00DD2883" w:rsidRDefault="00E47547" w:rsidP="00E47547">
            <w:pPr>
              <w:rPr>
                <w:rFonts w:ascii="Calibri" w:hAnsi="Calibri" w:cs="Calibri"/>
                <w:bCs/>
                <w:sz w:val="18"/>
                <w:szCs w:val="18"/>
              </w:rPr>
            </w:pPr>
            <w:r w:rsidRPr="00DD2883">
              <w:rPr>
                <w:rFonts w:ascii="Calibri" w:hAnsi="Calibri" w:cs="Calibri"/>
                <w:bCs/>
                <w:sz w:val="18"/>
                <w:szCs w:val="18"/>
              </w:rPr>
              <w:t>PL</w:t>
            </w:r>
          </w:p>
        </w:tc>
        <w:tc>
          <w:tcPr>
            <w:tcW w:w="1417" w:type="dxa"/>
            <w:vAlign w:val="center"/>
          </w:tcPr>
          <w:p w14:paraId="3D6C5BEF" w14:textId="77777777" w:rsidR="00E47547" w:rsidRPr="00DD2883" w:rsidRDefault="00E47547" w:rsidP="00E47547">
            <w:pPr>
              <w:ind w:left="57"/>
              <w:rPr>
                <w:rFonts w:ascii="Calibri" w:hAnsi="Calibri" w:cs="Calibri"/>
                <w:color w:val="000000" w:themeColor="text1"/>
                <w:sz w:val="18"/>
                <w:szCs w:val="18"/>
              </w:rPr>
            </w:pPr>
            <w:r w:rsidRPr="00DD2883">
              <w:rPr>
                <w:rFonts w:ascii="Calibri" w:hAnsi="Calibri" w:cs="Calibri"/>
                <w:color w:val="000000" w:themeColor="text1"/>
                <w:sz w:val="18"/>
                <w:szCs w:val="18"/>
              </w:rPr>
              <w:t>Poľsko</w:t>
            </w:r>
          </w:p>
        </w:tc>
        <w:tc>
          <w:tcPr>
            <w:tcW w:w="1053" w:type="dxa"/>
            <w:noWrap/>
            <w:vAlign w:val="center"/>
          </w:tcPr>
          <w:p w14:paraId="010FC1E9" w14:textId="485E8EB5"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w:t>
            </w:r>
          </w:p>
        </w:tc>
        <w:tc>
          <w:tcPr>
            <w:tcW w:w="992" w:type="dxa"/>
            <w:tcBorders>
              <w:right w:val="single" w:sz="4" w:space="0" w:color="auto"/>
            </w:tcBorders>
            <w:shd w:val="clear" w:color="auto" w:fill="FFFFFF" w:themeFill="background1"/>
            <w:noWrap/>
            <w:vAlign w:val="center"/>
          </w:tcPr>
          <w:p w14:paraId="548EB234" w14:textId="7B45254B"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w:t>
            </w:r>
          </w:p>
        </w:tc>
        <w:tc>
          <w:tcPr>
            <w:tcW w:w="1134" w:type="dxa"/>
            <w:tcBorders>
              <w:top w:val="single" w:sz="4" w:space="0" w:color="auto"/>
              <w:left w:val="single" w:sz="4" w:space="0" w:color="auto"/>
              <w:bottom w:val="single" w:sz="4" w:space="0" w:color="auto"/>
              <w:right w:val="single" w:sz="4" w:space="0" w:color="auto"/>
            </w:tcBorders>
            <w:noWrap/>
            <w:vAlign w:val="center"/>
          </w:tcPr>
          <w:p w14:paraId="01575554" w14:textId="79C6A3DA"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317,66</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712DB1" w14:textId="2287930C"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314,47</w:t>
            </w:r>
          </w:p>
        </w:tc>
        <w:tc>
          <w:tcPr>
            <w:tcW w:w="1181" w:type="dxa"/>
            <w:tcBorders>
              <w:top w:val="single" w:sz="4" w:space="0" w:color="auto"/>
              <w:left w:val="single" w:sz="4" w:space="0" w:color="auto"/>
              <w:bottom w:val="single" w:sz="4" w:space="0" w:color="auto"/>
              <w:right w:val="single" w:sz="4" w:space="0" w:color="auto"/>
            </w:tcBorders>
            <w:vAlign w:val="center"/>
          </w:tcPr>
          <w:p w14:paraId="26F29F4B" w14:textId="7B244016" w:rsidR="00E47547" w:rsidRPr="00840BA6" w:rsidRDefault="008E63AB" w:rsidP="00E47547">
            <w:pPr>
              <w:ind w:right="113"/>
              <w:jc w:val="right"/>
              <w:rPr>
                <w:rFonts w:ascii="Calibri" w:hAnsi="Calibri" w:cs="Calibri"/>
                <w:i/>
                <w:iCs/>
                <w:color w:val="000000"/>
                <w:sz w:val="18"/>
                <w:szCs w:val="18"/>
              </w:rPr>
            </w:pPr>
            <w:r>
              <w:rPr>
                <w:rFonts w:ascii="Calibri" w:hAnsi="Calibri" w:cs="Calibri"/>
                <w:color w:val="000000"/>
                <w:sz w:val="18"/>
                <w:szCs w:val="18"/>
              </w:rPr>
              <w:t>(*)</w:t>
            </w:r>
          </w:p>
        </w:tc>
        <w:tc>
          <w:tcPr>
            <w:tcW w:w="1181" w:type="dxa"/>
            <w:tcBorders>
              <w:top w:val="single" w:sz="4" w:space="0" w:color="auto"/>
              <w:left w:val="single" w:sz="4" w:space="0" w:color="auto"/>
              <w:bottom w:val="single" w:sz="4" w:space="0" w:color="auto"/>
              <w:right w:val="single" w:sz="4" w:space="0" w:color="auto"/>
            </w:tcBorders>
            <w:noWrap/>
            <w:vAlign w:val="center"/>
          </w:tcPr>
          <w:p w14:paraId="44D5C3DE" w14:textId="44ED350E" w:rsidR="00E47547" w:rsidRPr="008E61B3"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270,51</w:t>
            </w:r>
          </w:p>
        </w:tc>
        <w:tc>
          <w:tcPr>
            <w:tcW w:w="1182" w:type="dxa"/>
            <w:tcBorders>
              <w:top w:val="single" w:sz="4" w:space="0" w:color="auto"/>
              <w:left w:val="single" w:sz="4" w:space="0" w:color="auto"/>
              <w:bottom w:val="single" w:sz="4" w:space="0" w:color="auto"/>
              <w:right w:val="single" w:sz="12" w:space="0" w:color="auto"/>
            </w:tcBorders>
            <w:noWrap/>
            <w:vAlign w:val="center"/>
          </w:tcPr>
          <w:p w14:paraId="57C80602" w14:textId="7266B144"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16,3</w:t>
            </w:r>
          </w:p>
        </w:tc>
      </w:tr>
      <w:tr w:rsidR="00E47547" w:rsidRPr="00DD2883" w14:paraId="458EDD09" w14:textId="77777777" w:rsidTr="00E2210A">
        <w:trPr>
          <w:trHeight w:hRule="exact" w:val="227"/>
        </w:trPr>
        <w:tc>
          <w:tcPr>
            <w:tcW w:w="507" w:type="dxa"/>
            <w:tcBorders>
              <w:left w:val="single" w:sz="12" w:space="0" w:color="auto"/>
            </w:tcBorders>
            <w:noWrap/>
            <w:vAlign w:val="center"/>
          </w:tcPr>
          <w:p w14:paraId="76F959F9" w14:textId="77777777" w:rsidR="00E47547" w:rsidRPr="00DD2883" w:rsidRDefault="00E47547" w:rsidP="00E47547">
            <w:pPr>
              <w:rPr>
                <w:rFonts w:ascii="Calibri" w:hAnsi="Calibri" w:cs="Calibri"/>
                <w:bCs/>
                <w:sz w:val="18"/>
                <w:szCs w:val="18"/>
              </w:rPr>
            </w:pPr>
            <w:r w:rsidRPr="00DD2883">
              <w:rPr>
                <w:rFonts w:ascii="Calibri" w:hAnsi="Calibri" w:cs="Calibri"/>
                <w:bCs/>
                <w:sz w:val="18"/>
                <w:szCs w:val="18"/>
              </w:rPr>
              <w:t>PT</w:t>
            </w:r>
          </w:p>
        </w:tc>
        <w:tc>
          <w:tcPr>
            <w:tcW w:w="1417" w:type="dxa"/>
            <w:vAlign w:val="center"/>
          </w:tcPr>
          <w:p w14:paraId="56FD8ECE" w14:textId="77777777" w:rsidR="00E47547" w:rsidRPr="00DD2883" w:rsidRDefault="00E47547" w:rsidP="00E47547">
            <w:pPr>
              <w:ind w:left="57"/>
              <w:rPr>
                <w:rFonts w:ascii="Calibri" w:hAnsi="Calibri" w:cs="Calibri"/>
                <w:color w:val="000000" w:themeColor="text1"/>
                <w:sz w:val="18"/>
                <w:szCs w:val="18"/>
              </w:rPr>
            </w:pPr>
            <w:r w:rsidRPr="00DD2883">
              <w:rPr>
                <w:rFonts w:ascii="Calibri" w:hAnsi="Calibri" w:cs="Calibri"/>
                <w:color w:val="000000" w:themeColor="text1"/>
                <w:sz w:val="18"/>
                <w:szCs w:val="18"/>
              </w:rPr>
              <w:t>Portugalsko</w:t>
            </w:r>
          </w:p>
        </w:tc>
        <w:tc>
          <w:tcPr>
            <w:tcW w:w="1053" w:type="dxa"/>
            <w:noWrap/>
            <w:vAlign w:val="center"/>
          </w:tcPr>
          <w:p w14:paraId="585C5DA9" w14:textId="7AAB6A3A"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295,41</w:t>
            </w:r>
          </w:p>
        </w:tc>
        <w:tc>
          <w:tcPr>
            <w:tcW w:w="992" w:type="dxa"/>
            <w:tcBorders>
              <w:right w:val="single" w:sz="4" w:space="0" w:color="auto"/>
            </w:tcBorders>
            <w:shd w:val="clear" w:color="auto" w:fill="FFFFFF" w:themeFill="background1"/>
            <w:noWrap/>
            <w:vAlign w:val="center"/>
          </w:tcPr>
          <w:p w14:paraId="6A81FAA7" w14:textId="1ADDDB38"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295,41</w:t>
            </w:r>
          </w:p>
        </w:tc>
        <w:tc>
          <w:tcPr>
            <w:tcW w:w="1134" w:type="dxa"/>
            <w:tcBorders>
              <w:top w:val="single" w:sz="4" w:space="0" w:color="auto"/>
              <w:left w:val="single" w:sz="4" w:space="0" w:color="auto"/>
              <w:bottom w:val="single" w:sz="4" w:space="0" w:color="auto"/>
              <w:right w:val="single" w:sz="4" w:space="0" w:color="auto"/>
            </w:tcBorders>
            <w:noWrap/>
            <w:vAlign w:val="center"/>
          </w:tcPr>
          <w:p w14:paraId="1779C5D7" w14:textId="5FD401C6"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295,41</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A79589" w14:textId="4A6CD2A9"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295,41</w:t>
            </w:r>
          </w:p>
        </w:tc>
        <w:tc>
          <w:tcPr>
            <w:tcW w:w="1181" w:type="dxa"/>
            <w:tcBorders>
              <w:top w:val="single" w:sz="4" w:space="0" w:color="auto"/>
              <w:left w:val="single" w:sz="4" w:space="0" w:color="auto"/>
              <w:bottom w:val="single" w:sz="4" w:space="0" w:color="auto"/>
              <w:right w:val="single" w:sz="4" w:space="0" w:color="auto"/>
            </w:tcBorders>
            <w:vAlign w:val="center"/>
          </w:tcPr>
          <w:p w14:paraId="792066BB" w14:textId="0C618BA8"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0,0</w:t>
            </w:r>
          </w:p>
        </w:tc>
        <w:tc>
          <w:tcPr>
            <w:tcW w:w="1181" w:type="dxa"/>
            <w:tcBorders>
              <w:top w:val="single" w:sz="4" w:space="0" w:color="auto"/>
              <w:left w:val="single" w:sz="4" w:space="0" w:color="auto"/>
              <w:bottom w:val="single" w:sz="4" w:space="0" w:color="auto"/>
              <w:right w:val="single" w:sz="4" w:space="0" w:color="auto"/>
            </w:tcBorders>
            <w:noWrap/>
            <w:vAlign w:val="center"/>
          </w:tcPr>
          <w:p w14:paraId="6B121C73" w14:textId="7311C3F0" w:rsidR="00E47547" w:rsidRPr="008E61B3"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250,22</w:t>
            </w:r>
          </w:p>
        </w:tc>
        <w:tc>
          <w:tcPr>
            <w:tcW w:w="1182" w:type="dxa"/>
            <w:tcBorders>
              <w:top w:val="single" w:sz="4" w:space="0" w:color="auto"/>
              <w:left w:val="single" w:sz="4" w:space="0" w:color="auto"/>
              <w:bottom w:val="single" w:sz="4" w:space="0" w:color="auto"/>
              <w:right w:val="single" w:sz="12" w:space="0" w:color="auto"/>
            </w:tcBorders>
            <w:noWrap/>
            <w:vAlign w:val="center"/>
          </w:tcPr>
          <w:p w14:paraId="30DA662F" w14:textId="160CDED4"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18,1</w:t>
            </w:r>
          </w:p>
        </w:tc>
      </w:tr>
      <w:tr w:rsidR="00E47547" w:rsidRPr="00DD2883" w14:paraId="31D9C14C" w14:textId="77777777" w:rsidTr="00E2210A">
        <w:trPr>
          <w:trHeight w:hRule="exact" w:val="227"/>
        </w:trPr>
        <w:tc>
          <w:tcPr>
            <w:tcW w:w="507" w:type="dxa"/>
            <w:tcBorders>
              <w:left w:val="single" w:sz="12" w:space="0" w:color="auto"/>
            </w:tcBorders>
            <w:noWrap/>
            <w:vAlign w:val="center"/>
          </w:tcPr>
          <w:p w14:paraId="14C27272" w14:textId="77777777" w:rsidR="00E47547" w:rsidRPr="00DD2883" w:rsidRDefault="00E47547" w:rsidP="00E47547">
            <w:pPr>
              <w:rPr>
                <w:rFonts w:ascii="Calibri" w:hAnsi="Calibri" w:cs="Calibri"/>
                <w:bCs/>
                <w:sz w:val="18"/>
                <w:szCs w:val="18"/>
              </w:rPr>
            </w:pPr>
            <w:r w:rsidRPr="00DD2883">
              <w:rPr>
                <w:rFonts w:ascii="Calibri" w:hAnsi="Calibri" w:cs="Calibri"/>
                <w:bCs/>
                <w:sz w:val="18"/>
                <w:szCs w:val="18"/>
              </w:rPr>
              <w:t>RO</w:t>
            </w:r>
          </w:p>
        </w:tc>
        <w:tc>
          <w:tcPr>
            <w:tcW w:w="1417" w:type="dxa"/>
            <w:vAlign w:val="center"/>
          </w:tcPr>
          <w:p w14:paraId="02AD4088" w14:textId="77777777" w:rsidR="00E47547" w:rsidRPr="00DD2883" w:rsidRDefault="00E47547" w:rsidP="00E47547">
            <w:pPr>
              <w:ind w:left="57"/>
              <w:rPr>
                <w:rFonts w:ascii="Calibri" w:hAnsi="Calibri" w:cs="Calibri"/>
                <w:color w:val="000000" w:themeColor="text1"/>
                <w:sz w:val="18"/>
                <w:szCs w:val="18"/>
              </w:rPr>
            </w:pPr>
            <w:r w:rsidRPr="00DD2883">
              <w:rPr>
                <w:rFonts w:ascii="Calibri" w:hAnsi="Calibri" w:cs="Calibri"/>
                <w:color w:val="000000" w:themeColor="text1"/>
                <w:sz w:val="18"/>
                <w:szCs w:val="18"/>
              </w:rPr>
              <w:t>Rumunsko</w:t>
            </w:r>
          </w:p>
        </w:tc>
        <w:tc>
          <w:tcPr>
            <w:tcW w:w="1053" w:type="dxa"/>
            <w:noWrap/>
            <w:vAlign w:val="center"/>
          </w:tcPr>
          <w:p w14:paraId="4B914EF6" w14:textId="18171F38"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208,26</w:t>
            </w:r>
          </w:p>
        </w:tc>
        <w:tc>
          <w:tcPr>
            <w:tcW w:w="992" w:type="dxa"/>
            <w:tcBorders>
              <w:right w:val="single" w:sz="4" w:space="0" w:color="auto"/>
            </w:tcBorders>
            <w:shd w:val="clear" w:color="auto" w:fill="FFFFFF" w:themeFill="background1"/>
            <w:noWrap/>
            <w:vAlign w:val="center"/>
          </w:tcPr>
          <w:p w14:paraId="208F1DFF" w14:textId="33FBB16A"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200,71</w:t>
            </w:r>
          </w:p>
        </w:tc>
        <w:tc>
          <w:tcPr>
            <w:tcW w:w="1134" w:type="dxa"/>
            <w:tcBorders>
              <w:top w:val="single" w:sz="4" w:space="0" w:color="auto"/>
              <w:left w:val="single" w:sz="4" w:space="0" w:color="auto"/>
              <w:bottom w:val="single" w:sz="4" w:space="0" w:color="auto"/>
              <w:right w:val="single" w:sz="4" w:space="0" w:color="auto"/>
            </w:tcBorders>
            <w:noWrap/>
            <w:vAlign w:val="center"/>
          </w:tcPr>
          <w:p w14:paraId="2D7E75F6" w14:textId="67B52469"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216,40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802C4A" w14:textId="39FB3DA3"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228,15</w:t>
            </w:r>
          </w:p>
        </w:tc>
        <w:tc>
          <w:tcPr>
            <w:tcW w:w="1181" w:type="dxa"/>
            <w:tcBorders>
              <w:top w:val="single" w:sz="4" w:space="0" w:color="auto"/>
              <w:left w:val="single" w:sz="4" w:space="0" w:color="auto"/>
              <w:bottom w:val="single" w:sz="4" w:space="0" w:color="auto"/>
              <w:right w:val="single" w:sz="4" w:space="0" w:color="auto"/>
            </w:tcBorders>
            <w:vAlign w:val="center"/>
          </w:tcPr>
          <w:p w14:paraId="3B300F7D" w14:textId="07D0B5FB"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13,7</w:t>
            </w:r>
          </w:p>
        </w:tc>
        <w:tc>
          <w:tcPr>
            <w:tcW w:w="1181" w:type="dxa"/>
            <w:tcBorders>
              <w:top w:val="single" w:sz="4" w:space="0" w:color="auto"/>
              <w:left w:val="single" w:sz="4" w:space="0" w:color="auto"/>
              <w:bottom w:val="single" w:sz="4" w:space="0" w:color="auto"/>
              <w:right w:val="single" w:sz="4" w:space="0" w:color="auto"/>
            </w:tcBorders>
            <w:noWrap/>
            <w:vAlign w:val="center"/>
          </w:tcPr>
          <w:p w14:paraId="3DCF0ADF" w14:textId="2FCF8E3D" w:rsidR="00E47547" w:rsidRPr="008E61B3"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179,90</w:t>
            </w:r>
          </w:p>
        </w:tc>
        <w:tc>
          <w:tcPr>
            <w:tcW w:w="1182" w:type="dxa"/>
            <w:tcBorders>
              <w:top w:val="single" w:sz="4" w:space="0" w:color="auto"/>
              <w:left w:val="single" w:sz="4" w:space="0" w:color="auto"/>
              <w:bottom w:val="single" w:sz="4" w:space="0" w:color="auto"/>
              <w:right w:val="single" w:sz="12" w:space="0" w:color="auto"/>
            </w:tcBorders>
            <w:noWrap/>
            <w:vAlign w:val="center"/>
          </w:tcPr>
          <w:p w14:paraId="4AE0EC65" w14:textId="05684157"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26,8</w:t>
            </w:r>
          </w:p>
        </w:tc>
      </w:tr>
      <w:tr w:rsidR="00E47547" w:rsidRPr="00DD2883" w14:paraId="2AB79070" w14:textId="77777777" w:rsidTr="00E2210A">
        <w:trPr>
          <w:trHeight w:hRule="exact" w:val="227"/>
        </w:trPr>
        <w:tc>
          <w:tcPr>
            <w:tcW w:w="507" w:type="dxa"/>
            <w:tcBorders>
              <w:left w:val="single" w:sz="12" w:space="0" w:color="auto"/>
            </w:tcBorders>
            <w:noWrap/>
            <w:vAlign w:val="center"/>
          </w:tcPr>
          <w:p w14:paraId="09D95BF3" w14:textId="77777777" w:rsidR="00E47547" w:rsidRPr="00DD2883" w:rsidRDefault="00E47547" w:rsidP="00E47547">
            <w:pPr>
              <w:rPr>
                <w:rFonts w:ascii="Calibri" w:hAnsi="Calibri" w:cs="Calibri"/>
                <w:bCs/>
                <w:sz w:val="18"/>
                <w:szCs w:val="18"/>
              </w:rPr>
            </w:pPr>
            <w:r w:rsidRPr="00DD2883">
              <w:rPr>
                <w:rFonts w:ascii="Calibri" w:hAnsi="Calibri" w:cs="Calibri"/>
                <w:bCs/>
                <w:sz w:val="18"/>
                <w:szCs w:val="18"/>
              </w:rPr>
              <w:t>SI</w:t>
            </w:r>
          </w:p>
        </w:tc>
        <w:tc>
          <w:tcPr>
            <w:tcW w:w="1417" w:type="dxa"/>
            <w:vAlign w:val="center"/>
          </w:tcPr>
          <w:p w14:paraId="72A93CDC" w14:textId="77777777" w:rsidR="00E47547" w:rsidRPr="00DD2883" w:rsidRDefault="00E47547" w:rsidP="00E47547">
            <w:pPr>
              <w:ind w:left="57"/>
              <w:rPr>
                <w:rFonts w:ascii="Calibri" w:hAnsi="Calibri" w:cs="Calibri"/>
                <w:color w:val="000000" w:themeColor="text1"/>
                <w:sz w:val="18"/>
                <w:szCs w:val="18"/>
              </w:rPr>
            </w:pPr>
            <w:r w:rsidRPr="00DD2883">
              <w:rPr>
                <w:rFonts w:ascii="Calibri" w:hAnsi="Calibri" w:cs="Calibri"/>
                <w:color w:val="000000" w:themeColor="text1"/>
                <w:sz w:val="18"/>
                <w:szCs w:val="18"/>
              </w:rPr>
              <w:t>Slovinsko</w:t>
            </w:r>
          </w:p>
        </w:tc>
        <w:tc>
          <w:tcPr>
            <w:tcW w:w="1053" w:type="dxa"/>
            <w:noWrap/>
            <w:vAlign w:val="center"/>
          </w:tcPr>
          <w:p w14:paraId="6190BDFA" w14:textId="06DCAA56"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209,63</w:t>
            </w:r>
          </w:p>
        </w:tc>
        <w:tc>
          <w:tcPr>
            <w:tcW w:w="992" w:type="dxa"/>
            <w:tcBorders>
              <w:right w:val="single" w:sz="4" w:space="0" w:color="auto"/>
            </w:tcBorders>
            <w:shd w:val="clear" w:color="auto" w:fill="FFFFFF" w:themeFill="background1"/>
            <w:noWrap/>
            <w:vAlign w:val="center"/>
          </w:tcPr>
          <w:p w14:paraId="08D51BFB" w14:textId="647B057E"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210,49</w:t>
            </w:r>
          </w:p>
        </w:tc>
        <w:tc>
          <w:tcPr>
            <w:tcW w:w="1134" w:type="dxa"/>
            <w:tcBorders>
              <w:top w:val="single" w:sz="4" w:space="0" w:color="auto"/>
              <w:left w:val="single" w:sz="4" w:space="0" w:color="auto"/>
              <w:bottom w:val="single" w:sz="4" w:space="0" w:color="auto"/>
              <w:right w:val="single" w:sz="4" w:space="0" w:color="auto"/>
            </w:tcBorders>
            <w:noWrap/>
            <w:vAlign w:val="center"/>
          </w:tcPr>
          <w:p w14:paraId="729F1ED5" w14:textId="22B17B4A"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209,40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6EC97D" w14:textId="0692BCB3"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211,06</w:t>
            </w:r>
          </w:p>
        </w:tc>
        <w:tc>
          <w:tcPr>
            <w:tcW w:w="1181" w:type="dxa"/>
            <w:tcBorders>
              <w:top w:val="single" w:sz="4" w:space="0" w:color="auto"/>
              <w:left w:val="single" w:sz="4" w:space="0" w:color="auto"/>
              <w:bottom w:val="single" w:sz="4" w:space="0" w:color="auto"/>
              <w:right w:val="single" w:sz="4" w:space="0" w:color="auto"/>
            </w:tcBorders>
            <w:vAlign w:val="center"/>
          </w:tcPr>
          <w:p w14:paraId="7E34A0D7" w14:textId="3802EF9C"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0,3</w:t>
            </w:r>
          </w:p>
        </w:tc>
        <w:tc>
          <w:tcPr>
            <w:tcW w:w="1181" w:type="dxa"/>
            <w:tcBorders>
              <w:top w:val="single" w:sz="4" w:space="0" w:color="auto"/>
              <w:left w:val="single" w:sz="4" w:space="0" w:color="auto"/>
              <w:bottom w:val="single" w:sz="4" w:space="0" w:color="auto"/>
              <w:right w:val="single" w:sz="4" w:space="0" w:color="auto"/>
            </w:tcBorders>
            <w:noWrap/>
            <w:vAlign w:val="center"/>
          </w:tcPr>
          <w:p w14:paraId="440B4F8B" w14:textId="68E1AB57" w:rsidR="00E47547" w:rsidRPr="008E61B3"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206,40</w:t>
            </w:r>
          </w:p>
        </w:tc>
        <w:tc>
          <w:tcPr>
            <w:tcW w:w="1182" w:type="dxa"/>
            <w:tcBorders>
              <w:top w:val="single" w:sz="4" w:space="0" w:color="auto"/>
              <w:left w:val="single" w:sz="4" w:space="0" w:color="auto"/>
              <w:bottom w:val="single" w:sz="4" w:space="0" w:color="auto"/>
              <w:right w:val="single" w:sz="12" w:space="0" w:color="auto"/>
            </w:tcBorders>
            <w:noWrap/>
            <w:vAlign w:val="center"/>
          </w:tcPr>
          <w:p w14:paraId="00F74FA8" w14:textId="78AC27B0"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2,3</w:t>
            </w:r>
          </w:p>
        </w:tc>
      </w:tr>
      <w:tr w:rsidR="00E47547" w:rsidRPr="00DD2883" w14:paraId="1518C35C" w14:textId="77777777" w:rsidTr="00E2210A">
        <w:trPr>
          <w:trHeight w:hRule="exact" w:val="227"/>
        </w:trPr>
        <w:tc>
          <w:tcPr>
            <w:tcW w:w="507" w:type="dxa"/>
            <w:tcBorders>
              <w:left w:val="single" w:sz="12" w:space="0" w:color="auto"/>
            </w:tcBorders>
            <w:noWrap/>
            <w:vAlign w:val="center"/>
          </w:tcPr>
          <w:p w14:paraId="5F2CD933" w14:textId="77777777" w:rsidR="00E47547" w:rsidRPr="00DD2883" w:rsidRDefault="00E47547" w:rsidP="00E47547">
            <w:pPr>
              <w:rPr>
                <w:rFonts w:ascii="Calibri" w:hAnsi="Calibri" w:cs="Calibri"/>
                <w:b/>
                <w:bCs/>
                <w:sz w:val="18"/>
                <w:szCs w:val="18"/>
              </w:rPr>
            </w:pPr>
            <w:r w:rsidRPr="00DD2883">
              <w:rPr>
                <w:rFonts w:ascii="Calibri" w:hAnsi="Calibri" w:cs="Calibri"/>
                <w:b/>
                <w:bCs/>
                <w:sz w:val="18"/>
                <w:szCs w:val="18"/>
              </w:rPr>
              <w:t>SK</w:t>
            </w:r>
          </w:p>
        </w:tc>
        <w:tc>
          <w:tcPr>
            <w:tcW w:w="1417" w:type="dxa"/>
            <w:vAlign w:val="center"/>
          </w:tcPr>
          <w:p w14:paraId="56956DED" w14:textId="77777777" w:rsidR="00E47547" w:rsidRPr="00DD2883" w:rsidRDefault="00E47547" w:rsidP="00E47547">
            <w:pPr>
              <w:ind w:left="57"/>
              <w:rPr>
                <w:rFonts w:ascii="Calibri" w:hAnsi="Calibri" w:cs="Calibri"/>
                <w:b/>
                <w:color w:val="000000" w:themeColor="text1"/>
                <w:sz w:val="18"/>
                <w:szCs w:val="18"/>
              </w:rPr>
            </w:pPr>
            <w:r w:rsidRPr="00DD2883">
              <w:rPr>
                <w:rFonts w:ascii="Calibri" w:hAnsi="Calibri" w:cs="Calibri"/>
                <w:b/>
                <w:color w:val="000000" w:themeColor="text1"/>
                <w:sz w:val="18"/>
                <w:szCs w:val="18"/>
              </w:rPr>
              <w:t>Slovensko</w:t>
            </w:r>
          </w:p>
        </w:tc>
        <w:tc>
          <w:tcPr>
            <w:tcW w:w="1053" w:type="dxa"/>
            <w:noWrap/>
            <w:vAlign w:val="center"/>
          </w:tcPr>
          <w:p w14:paraId="3DA710F0" w14:textId="17A978D1"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262,25</w:t>
            </w:r>
          </w:p>
        </w:tc>
        <w:tc>
          <w:tcPr>
            <w:tcW w:w="992" w:type="dxa"/>
            <w:tcBorders>
              <w:right w:val="single" w:sz="4" w:space="0" w:color="auto"/>
            </w:tcBorders>
            <w:shd w:val="clear" w:color="auto" w:fill="FFFFFF" w:themeFill="background1"/>
            <w:noWrap/>
            <w:vAlign w:val="center"/>
          </w:tcPr>
          <w:p w14:paraId="4D4199FC" w14:textId="3BB61325"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264,42</w:t>
            </w:r>
          </w:p>
        </w:tc>
        <w:tc>
          <w:tcPr>
            <w:tcW w:w="1134" w:type="dxa"/>
            <w:tcBorders>
              <w:top w:val="single" w:sz="4" w:space="0" w:color="auto"/>
              <w:left w:val="single" w:sz="4" w:space="0" w:color="auto"/>
              <w:bottom w:val="single" w:sz="4" w:space="0" w:color="auto"/>
              <w:right w:val="single" w:sz="4" w:space="0" w:color="auto"/>
            </w:tcBorders>
            <w:noWrap/>
            <w:vAlign w:val="center"/>
          </w:tcPr>
          <w:p w14:paraId="68BD275F" w14:textId="23EBD86C"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270,84</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9C44A6" w14:textId="392D05E9"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278,99</w:t>
            </w:r>
          </w:p>
        </w:tc>
        <w:tc>
          <w:tcPr>
            <w:tcW w:w="1181" w:type="dxa"/>
            <w:tcBorders>
              <w:top w:val="single" w:sz="4" w:space="0" w:color="auto"/>
              <w:left w:val="single" w:sz="4" w:space="0" w:color="auto"/>
              <w:bottom w:val="single" w:sz="4" w:space="0" w:color="auto"/>
              <w:right w:val="single" w:sz="4" w:space="0" w:color="auto"/>
            </w:tcBorders>
            <w:vAlign w:val="center"/>
          </w:tcPr>
          <w:p w14:paraId="750265AD" w14:textId="4D5B6FA0" w:rsidR="00E47547" w:rsidRPr="008E63AB" w:rsidRDefault="00E47547" w:rsidP="00E47547">
            <w:pPr>
              <w:ind w:right="113"/>
              <w:jc w:val="right"/>
              <w:rPr>
                <w:rFonts w:ascii="Calibri" w:hAnsi="Calibri" w:cs="Calibri"/>
                <w:b/>
                <w:bCs/>
                <w:i/>
                <w:iCs/>
                <w:color w:val="000000"/>
                <w:sz w:val="18"/>
                <w:szCs w:val="18"/>
              </w:rPr>
            </w:pPr>
            <w:r w:rsidRPr="008E63AB">
              <w:rPr>
                <w:rFonts w:ascii="Calibri" w:hAnsi="Calibri" w:cs="Calibri"/>
                <w:b/>
                <w:bCs/>
                <w:i/>
                <w:iCs/>
                <w:color w:val="000000"/>
                <w:sz w:val="18"/>
                <w:szCs w:val="18"/>
              </w:rPr>
              <w:t>5,5</w:t>
            </w:r>
          </w:p>
        </w:tc>
        <w:tc>
          <w:tcPr>
            <w:tcW w:w="1181" w:type="dxa"/>
            <w:tcBorders>
              <w:top w:val="single" w:sz="4" w:space="0" w:color="auto"/>
              <w:left w:val="single" w:sz="4" w:space="0" w:color="auto"/>
              <w:bottom w:val="single" w:sz="4" w:space="0" w:color="auto"/>
              <w:right w:val="single" w:sz="4" w:space="0" w:color="auto"/>
            </w:tcBorders>
            <w:noWrap/>
            <w:vAlign w:val="center"/>
          </w:tcPr>
          <w:p w14:paraId="780381B9" w14:textId="57EA1B73" w:rsidR="00E47547" w:rsidRPr="008E61B3"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253,74</w:t>
            </w:r>
          </w:p>
        </w:tc>
        <w:tc>
          <w:tcPr>
            <w:tcW w:w="1182" w:type="dxa"/>
            <w:tcBorders>
              <w:top w:val="single" w:sz="4" w:space="0" w:color="auto"/>
              <w:left w:val="single" w:sz="4" w:space="0" w:color="auto"/>
              <w:bottom w:val="single" w:sz="4" w:space="0" w:color="auto"/>
              <w:right w:val="single" w:sz="12" w:space="0" w:color="auto"/>
            </w:tcBorders>
            <w:noWrap/>
            <w:vAlign w:val="center"/>
          </w:tcPr>
          <w:p w14:paraId="39949B5B" w14:textId="42EBC683" w:rsidR="00E47547" w:rsidRPr="00840BA6" w:rsidRDefault="00E47547" w:rsidP="00E47547">
            <w:pPr>
              <w:ind w:right="113"/>
              <w:jc w:val="right"/>
              <w:rPr>
                <w:rFonts w:ascii="Calibri" w:hAnsi="Calibri" w:cs="Calibri"/>
                <w:b/>
                <w:bCs/>
                <w:i/>
                <w:iCs/>
                <w:color w:val="000000"/>
                <w:sz w:val="18"/>
                <w:szCs w:val="18"/>
              </w:rPr>
            </w:pPr>
            <w:r>
              <w:rPr>
                <w:rFonts w:ascii="Calibri" w:hAnsi="Calibri" w:cs="Calibri"/>
                <w:b/>
                <w:bCs/>
                <w:i/>
                <w:iCs/>
                <w:color w:val="000000"/>
                <w:sz w:val="18"/>
                <w:szCs w:val="18"/>
              </w:rPr>
              <w:t>10,0</w:t>
            </w:r>
          </w:p>
        </w:tc>
      </w:tr>
      <w:tr w:rsidR="00E47547" w:rsidRPr="00DD2883" w14:paraId="6EE8CE35" w14:textId="77777777" w:rsidTr="00E2210A">
        <w:trPr>
          <w:trHeight w:hRule="exact" w:val="227"/>
        </w:trPr>
        <w:tc>
          <w:tcPr>
            <w:tcW w:w="507" w:type="dxa"/>
            <w:tcBorders>
              <w:left w:val="single" w:sz="12" w:space="0" w:color="auto"/>
            </w:tcBorders>
            <w:noWrap/>
            <w:vAlign w:val="center"/>
          </w:tcPr>
          <w:p w14:paraId="720B56F8" w14:textId="77777777" w:rsidR="00E47547" w:rsidRPr="00DD2883" w:rsidRDefault="00E47547" w:rsidP="00E47547">
            <w:pPr>
              <w:rPr>
                <w:rFonts w:ascii="Calibri" w:hAnsi="Calibri" w:cs="Calibri"/>
                <w:bCs/>
                <w:sz w:val="18"/>
                <w:szCs w:val="18"/>
              </w:rPr>
            </w:pPr>
            <w:r w:rsidRPr="00DD2883">
              <w:rPr>
                <w:rFonts w:ascii="Calibri" w:hAnsi="Calibri" w:cs="Calibri"/>
                <w:bCs/>
                <w:sz w:val="18"/>
                <w:szCs w:val="18"/>
              </w:rPr>
              <w:t>FI</w:t>
            </w:r>
          </w:p>
        </w:tc>
        <w:tc>
          <w:tcPr>
            <w:tcW w:w="1417" w:type="dxa"/>
            <w:vAlign w:val="center"/>
          </w:tcPr>
          <w:p w14:paraId="38144AED" w14:textId="77777777" w:rsidR="00E47547" w:rsidRPr="00DD2883" w:rsidRDefault="00E47547" w:rsidP="00E47547">
            <w:pPr>
              <w:ind w:left="57"/>
              <w:rPr>
                <w:rFonts w:ascii="Calibri" w:hAnsi="Calibri" w:cs="Calibri"/>
                <w:color w:val="000000" w:themeColor="text1"/>
                <w:sz w:val="18"/>
                <w:szCs w:val="18"/>
              </w:rPr>
            </w:pPr>
            <w:r w:rsidRPr="00DD2883">
              <w:rPr>
                <w:rFonts w:ascii="Calibri" w:hAnsi="Calibri" w:cs="Calibri"/>
                <w:color w:val="000000" w:themeColor="text1"/>
                <w:sz w:val="18"/>
                <w:szCs w:val="18"/>
              </w:rPr>
              <w:t>Fínsko</w:t>
            </w:r>
          </w:p>
        </w:tc>
        <w:tc>
          <w:tcPr>
            <w:tcW w:w="1053" w:type="dxa"/>
            <w:noWrap/>
            <w:vAlign w:val="center"/>
          </w:tcPr>
          <w:p w14:paraId="7D8B300C" w14:textId="6D42973C"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203,51</w:t>
            </w:r>
          </w:p>
        </w:tc>
        <w:tc>
          <w:tcPr>
            <w:tcW w:w="992" w:type="dxa"/>
            <w:tcBorders>
              <w:right w:val="single" w:sz="4" w:space="0" w:color="auto"/>
            </w:tcBorders>
            <w:shd w:val="clear" w:color="auto" w:fill="FFFFFF" w:themeFill="background1"/>
            <w:noWrap/>
            <w:vAlign w:val="center"/>
          </w:tcPr>
          <w:p w14:paraId="5FBF4746" w14:textId="50CF6EC4"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204,10</w:t>
            </w:r>
          </w:p>
        </w:tc>
        <w:tc>
          <w:tcPr>
            <w:tcW w:w="1134" w:type="dxa"/>
            <w:tcBorders>
              <w:top w:val="single" w:sz="4" w:space="0" w:color="auto"/>
              <w:left w:val="single" w:sz="4" w:space="0" w:color="auto"/>
              <w:bottom w:val="single" w:sz="4" w:space="0" w:color="auto"/>
              <w:right w:val="single" w:sz="4" w:space="0" w:color="auto"/>
            </w:tcBorders>
            <w:noWrap/>
            <w:vAlign w:val="center"/>
          </w:tcPr>
          <w:p w14:paraId="481E3FA4" w14:textId="65F475EB"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204,57</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7C500B" w14:textId="724D7D2C"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206,35</w:t>
            </w:r>
          </w:p>
        </w:tc>
        <w:tc>
          <w:tcPr>
            <w:tcW w:w="1181" w:type="dxa"/>
            <w:tcBorders>
              <w:top w:val="single" w:sz="4" w:space="0" w:color="auto"/>
              <w:left w:val="single" w:sz="4" w:space="0" w:color="auto"/>
              <w:bottom w:val="single" w:sz="4" w:space="0" w:color="auto"/>
              <w:right w:val="single" w:sz="4" w:space="0" w:color="auto"/>
            </w:tcBorders>
            <w:vAlign w:val="center"/>
          </w:tcPr>
          <w:p w14:paraId="7B178B30" w14:textId="7C5FB1E2"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1,1</w:t>
            </w:r>
          </w:p>
        </w:tc>
        <w:tc>
          <w:tcPr>
            <w:tcW w:w="1181" w:type="dxa"/>
            <w:tcBorders>
              <w:top w:val="single" w:sz="4" w:space="0" w:color="auto"/>
              <w:left w:val="single" w:sz="4" w:space="0" w:color="auto"/>
              <w:bottom w:val="single" w:sz="4" w:space="0" w:color="auto"/>
              <w:right w:val="single" w:sz="4" w:space="0" w:color="auto"/>
            </w:tcBorders>
            <w:noWrap/>
            <w:vAlign w:val="center"/>
          </w:tcPr>
          <w:p w14:paraId="51439E6E" w14:textId="721E82D4" w:rsidR="00E47547" w:rsidRPr="008E61B3"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207,05</w:t>
            </w:r>
          </w:p>
        </w:tc>
        <w:tc>
          <w:tcPr>
            <w:tcW w:w="1182" w:type="dxa"/>
            <w:tcBorders>
              <w:top w:val="single" w:sz="4" w:space="0" w:color="auto"/>
              <w:left w:val="single" w:sz="4" w:space="0" w:color="auto"/>
              <w:bottom w:val="single" w:sz="4" w:space="0" w:color="auto"/>
              <w:right w:val="single" w:sz="12" w:space="0" w:color="auto"/>
            </w:tcBorders>
            <w:noWrap/>
            <w:vAlign w:val="center"/>
          </w:tcPr>
          <w:p w14:paraId="2A21D4AE" w14:textId="1C000F16"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-0,3</w:t>
            </w:r>
          </w:p>
        </w:tc>
      </w:tr>
      <w:tr w:rsidR="00E47547" w:rsidRPr="00DD2883" w14:paraId="10DD6709" w14:textId="77777777" w:rsidTr="00E2210A">
        <w:trPr>
          <w:trHeight w:hRule="exact" w:val="227"/>
        </w:trPr>
        <w:tc>
          <w:tcPr>
            <w:tcW w:w="507" w:type="dxa"/>
            <w:tcBorders>
              <w:left w:val="single" w:sz="12" w:space="0" w:color="auto"/>
            </w:tcBorders>
            <w:noWrap/>
            <w:vAlign w:val="center"/>
          </w:tcPr>
          <w:p w14:paraId="743BAD87" w14:textId="77777777" w:rsidR="00E47547" w:rsidRPr="00DD2883" w:rsidRDefault="00E47547" w:rsidP="00E47547">
            <w:pPr>
              <w:rPr>
                <w:rFonts w:ascii="Calibri" w:hAnsi="Calibri" w:cs="Calibri"/>
                <w:bCs/>
                <w:sz w:val="18"/>
                <w:szCs w:val="18"/>
              </w:rPr>
            </w:pPr>
            <w:r w:rsidRPr="00DD2883">
              <w:rPr>
                <w:rFonts w:ascii="Calibri" w:hAnsi="Calibri" w:cs="Calibri"/>
                <w:bCs/>
                <w:sz w:val="18"/>
                <w:szCs w:val="18"/>
              </w:rPr>
              <w:t>SE</w:t>
            </w:r>
          </w:p>
        </w:tc>
        <w:tc>
          <w:tcPr>
            <w:tcW w:w="1417" w:type="dxa"/>
            <w:vAlign w:val="center"/>
          </w:tcPr>
          <w:p w14:paraId="307D1200" w14:textId="77777777" w:rsidR="00E47547" w:rsidRPr="00DD2883" w:rsidRDefault="00E47547" w:rsidP="00E47547">
            <w:pPr>
              <w:ind w:left="57"/>
              <w:rPr>
                <w:rFonts w:ascii="Calibri" w:hAnsi="Calibri" w:cs="Calibri"/>
                <w:color w:val="000000" w:themeColor="text1"/>
                <w:sz w:val="18"/>
                <w:szCs w:val="18"/>
              </w:rPr>
            </w:pPr>
            <w:r w:rsidRPr="00DD2883">
              <w:rPr>
                <w:rFonts w:ascii="Calibri" w:hAnsi="Calibri" w:cs="Calibri"/>
                <w:color w:val="000000" w:themeColor="text1"/>
                <w:sz w:val="18"/>
                <w:szCs w:val="18"/>
              </w:rPr>
              <w:t>Švédsko</w:t>
            </w:r>
          </w:p>
        </w:tc>
        <w:tc>
          <w:tcPr>
            <w:tcW w:w="1053" w:type="dxa"/>
            <w:noWrap/>
            <w:vAlign w:val="center"/>
          </w:tcPr>
          <w:p w14:paraId="49284A83" w14:textId="0EB4B947"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281,11</w:t>
            </w:r>
          </w:p>
        </w:tc>
        <w:tc>
          <w:tcPr>
            <w:tcW w:w="992" w:type="dxa"/>
            <w:tcBorders>
              <w:right w:val="single" w:sz="4" w:space="0" w:color="auto"/>
            </w:tcBorders>
            <w:shd w:val="clear" w:color="auto" w:fill="FFFFFF" w:themeFill="background1"/>
            <w:noWrap/>
            <w:vAlign w:val="center"/>
          </w:tcPr>
          <w:p w14:paraId="29BF6C7E" w14:textId="69046417"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283,63</w:t>
            </w:r>
          </w:p>
        </w:tc>
        <w:tc>
          <w:tcPr>
            <w:tcW w:w="1134" w:type="dxa"/>
            <w:tcBorders>
              <w:top w:val="single" w:sz="4" w:space="0" w:color="auto"/>
              <w:left w:val="single" w:sz="4" w:space="0" w:color="auto"/>
              <w:bottom w:val="single" w:sz="12" w:space="0" w:color="auto"/>
              <w:right w:val="single" w:sz="4" w:space="0" w:color="auto"/>
            </w:tcBorders>
            <w:noWrap/>
            <w:vAlign w:val="center"/>
          </w:tcPr>
          <w:p w14:paraId="2FB1DCA4" w14:textId="2C2671F7" w:rsidR="00E47547" w:rsidRPr="006A6EC1"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273,77</w:t>
            </w:r>
          </w:p>
        </w:tc>
        <w:tc>
          <w:tcPr>
            <w:tcW w:w="1134"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556A4243" w14:textId="38E9CB6B" w:rsidR="00E47547" w:rsidRPr="006A6EC1" w:rsidRDefault="00E47547" w:rsidP="00E47547">
            <w:pPr>
              <w:ind w:right="113"/>
              <w:jc w:val="right"/>
              <w:rPr>
                <w:rFonts w:ascii="Calibri" w:hAnsi="Calibri" w:cs="Calibri"/>
                <w:b/>
                <w:bCs/>
                <w:color w:val="000000"/>
                <w:sz w:val="18"/>
                <w:szCs w:val="18"/>
              </w:rPr>
            </w:pPr>
            <w:r>
              <w:rPr>
                <w:rFonts w:ascii="Calibri" w:hAnsi="Calibri" w:cs="Calibri"/>
                <w:b/>
                <w:bCs/>
                <w:color w:val="000000"/>
                <w:sz w:val="18"/>
                <w:szCs w:val="18"/>
              </w:rPr>
              <w:t>269,74</w:t>
            </w:r>
          </w:p>
        </w:tc>
        <w:tc>
          <w:tcPr>
            <w:tcW w:w="1181" w:type="dxa"/>
            <w:tcBorders>
              <w:top w:val="single" w:sz="4" w:space="0" w:color="auto"/>
              <w:left w:val="single" w:sz="4" w:space="0" w:color="auto"/>
              <w:bottom w:val="single" w:sz="12" w:space="0" w:color="auto"/>
              <w:right w:val="single" w:sz="4" w:space="0" w:color="auto"/>
            </w:tcBorders>
            <w:vAlign w:val="center"/>
          </w:tcPr>
          <w:p w14:paraId="687CF781" w14:textId="4BFEDFCA"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-4,9</w:t>
            </w:r>
          </w:p>
        </w:tc>
        <w:tc>
          <w:tcPr>
            <w:tcW w:w="1181" w:type="dxa"/>
            <w:tcBorders>
              <w:top w:val="single" w:sz="4" w:space="0" w:color="auto"/>
              <w:left w:val="single" w:sz="4" w:space="0" w:color="auto"/>
              <w:bottom w:val="single" w:sz="12" w:space="0" w:color="auto"/>
              <w:right w:val="single" w:sz="4" w:space="0" w:color="auto"/>
            </w:tcBorders>
            <w:noWrap/>
            <w:vAlign w:val="center"/>
          </w:tcPr>
          <w:p w14:paraId="1D2FF0AC" w14:textId="3D0EFE78" w:rsidR="00E47547" w:rsidRPr="008E61B3" w:rsidRDefault="00E47547" w:rsidP="00E47547">
            <w:pPr>
              <w:ind w:right="113"/>
              <w:jc w:val="right"/>
              <w:rPr>
                <w:rFonts w:ascii="Calibri" w:hAnsi="Calibri" w:cs="Calibri"/>
                <w:color w:val="000000"/>
                <w:sz w:val="18"/>
                <w:szCs w:val="18"/>
              </w:rPr>
            </w:pPr>
            <w:r>
              <w:rPr>
                <w:rFonts w:ascii="Calibri" w:hAnsi="Calibri" w:cs="Calibri"/>
                <w:color w:val="000000"/>
                <w:sz w:val="18"/>
                <w:szCs w:val="18"/>
              </w:rPr>
              <w:t>269,39</w:t>
            </w:r>
          </w:p>
        </w:tc>
        <w:tc>
          <w:tcPr>
            <w:tcW w:w="1182" w:type="dxa"/>
            <w:tcBorders>
              <w:top w:val="single" w:sz="4" w:space="0" w:color="auto"/>
              <w:left w:val="single" w:sz="4" w:space="0" w:color="auto"/>
              <w:bottom w:val="single" w:sz="12" w:space="0" w:color="auto"/>
              <w:right w:val="single" w:sz="12" w:space="0" w:color="auto"/>
            </w:tcBorders>
            <w:noWrap/>
            <w:vAlign w:val="center"/>
          </w:tcPr>
          <w:p w14:paraId="5330C409" w14:textId="0B794E25" w:rsidR="00E47547" w:rsidRPr="00840BA6" w:rsidRDefault="00E47547" w:rsidP="00E47547">
            <w:pPr>
              <w:ind w:right="113"/>
              <w:jc w:val="right"/>
              <w:rPr>
                <w:rFonts w:ascii="Calibri" w:hAnsi="Calibri" w:cs="Calibri"/>
                <w:i/>
                <w:iCs/>
                <w:color w:val="000000"/>
                <w:sz w:val="18"/>
                <w:szCs w:val="18"/>
              </w:rPr>
            </w:pPr>
            <w:r>
              <w:rPr>
                <w:rFonts w:ascii="Calibri" w:hAnsi="Calibri" w:cs="Calibri"/>
                <w:i/>
                <w:iCs/>
                <w:color w:val="000000"/>
                <w:sz w:val="18"/>
                <w:szCs w:val="18"/>
              </w:rPr>
              <w:t>0,1</w:t>
            </w:r>
          </w:p>
        </w:tc>
      </w:tr>
      <w:tr w:rsidR="00E47547" w:rsidRPr="00DD2883" w14:paraId="1D23F68A" w14:textId="77777777" w:rsidTr="00194A4A">
        <w:trPr>
          <w:trHeight w:hRule="exact" w:val="227"/>
        </w:trPr>
        <w:tc>
          <w:tcPr>
            <w:tcW w:w="507" w:type="dxa"/>
            <w:tcBorders>
              <w:top w:val="single" w:sz="12" w:space="0" w:color="auto"/>
              <w:left w:val="single" w:sz="12" w:space="0" w:color="auto"/>
              <w:bottom w:val="single" w:sz="12" w:space="0" w:color="auto"/>
            </w:tcBorders>
            <w:noWrap/>
            <w:vAlign w:val="center"/>
          </w:tcPr>
          <w:p w14:paraId="18C68EFA" w14:textId="69A62312" w:rsidR="00E47547" w:rsidRPr="00DD2883" w:rsidRDefault="00E47547" w:rsidP="00E47547">
            <w:pPr>
              <w:ind w:left="-90" w:firstLine="90"/>
              <w:rPr>
                <w:rFonts w:ascii="Calibri" w:hAnsi="Calibri" w:cs="Calibri"/>
                <w:b/>
                <w:bCs/>
                <w:sz w:val="18"/>
                <w:szCs w:val="18"/>
              </w:rPr>
            </w:pPr>
            <w:r w:rsidRPr="00DD2883">
              <w:rPr>
                <w:rFonts w:ascii="Calibri" w:hAnsi="Calibri" w:cs="Calibri"/>
                <w:b/>
                <w:bCs/>
                <w:sz w:val="18"/>
                <w:szCs w:val="18"/>
              </w:rPr>
              <w:t>EU</w:t>
            </w:r>
          </w:p>
        </w:tc>
        <w:tc>
          <w:tcPr>
            <w:tcW w:w="1417" w:type="dxa"/>
            <w:tcBorders>
              <w:top w:val="single" w:sz="12" w:space="0" w:color="auto"/>
              <w:bottom w:val="single" w:sz="12" w:space="0" w:color="auto"/>
            </w:tcBorders>
            <w:vAlign w:val="center"/>
          </w:tcPr>
          <w:p w14:paraId="1467C3F8" w14:textId="77777777" w:rsidR="00E47547" w:rsidRPr="00DD2883" w:rsidRDefault="00E47547" w:rsidP="00E47547">
            <w:pPr>
              <w:ind w:left="57"/>
              <w:rPr>
                <w:rFonts w:ascii="Calibri" w:hAnsi="Calibri" w:cs="Calibri"/>
                <w:b/>
                <w:bCs/>
                <w:color w:val="000000" w:themeColor="text1"/>
                <w:sz w:val="18"/>
                <w:szCs w:val="18"/>
              </w:rPr>
            </w:pPr>
            <w:r w:rsidRPr="00DD2883">
              <w:rPr>
                <w:rFonts w:ascii="Calibri" w:hAnsi="Calibri" w:cs="Calibri"/>
                <w:b/>
                <w:bCs/>
                <w:color w:val="000000" w:themeColor="text1"/>
                <w:sz w:val="18"/>
                <w:szCs w:val="18"/>
              </w:rPr>
              <w:t>Európska únia</w:t>
            </w:r>
          </w:p>
        </w:tc>
        <w:tc>
          <w:tcPr>
            <w:tcW w:w="1053" w:type="dxa"/>
            <w:tcBorders>
              <w:top w:val="single" w:sz="12" w:space="0" w:color="auto"/>
              <w:bottom w:val="single" w:sz="12" w:space="0" w:color="auto"/>
            </w:tcBorders>
            <w:noWrap/>
            <w:vAlign w:val="center"/>
          </w:tcPr>
          <w:p w14:paraId="6BD5CEF1" w14:textId="7A575AAE" w:rsidR="00E47547" w:rsidRPr="006A6EC1" w:rsidRDefault="00E47547" w:rsidP="00E47547">
            <w:pPr>
              <w:ind w:right="113"/>
              <w:jc w:val="right"/>
              <w:rPr>
                <w:rFonts w:ascii="Calibri" w:hAnsi="Calibri" w:cs="Calibri"/>
                <w:b/>
                <w:bCs/>
                <w:sz w:val="18"/>
                <w:szCs w:val="18"/>
              </w:rPr>
            </w:pPr>
            <w:r>
              <w:rPr>
                <w:rFonts w:ascii="Calibri" w:hAnsi="Calibri" w:cs="Calibri"/>
                <w:b/>
                <w:bCs/>
                <w:sz w:val="18"/>
                <w:szCs w:val="18"/>
              </w:rPr>
              <w:t>288,40</w:t>
            </w:r>
          </w:p>
        </w:tc>
        <w:tc>
          <w:tcPr>
            <w:tcW w:w="992" w:type="dxa"/>
            <w:tcBorders>
              <w:top w:val="single" w:sz="12" w:space="0" w:color="auto"/>
              <w:bottom w:val="single" w:sz="12" w:space="0" w:color="auto"/>
              <w:right w:val="single" w:sz="4" w:space="0" w:color="auto"/>
            </w:tcBorders>
            <w:shd w:val="clear" w:color="auto" w:fill="FFFFFF" w:themeFill="background1"/>
            <w:noWrap/>
            <w:vAlign w:val="center"/>
          </w:tcPr>
          <w:p w14:paraId="0470E931" w14:textId="7414A8B0" w:rsidR="00E47547" w:rsidRPr="006A6EC1" w:rsidRDefault="00E47547" w:rsidP="00E47547">
            <w:pPr>
              <w:ind w:right="113"/>
              <w:jc w:val="right"/>
              <w:rPr>
                <w:rFonts w:ascii="Calibri" w:hAnsi="Calibri" w:cs="Calibri"/>
                <w:b/>
                <w:bCs/>
                <w:sz w:val="18"/>
                <w:szCs w:val="18"/>
              </w:rPr>
            </w:pPr>
            <w:r>
              <w:rPr>
                <w:rFonts w:ascii="Calibri" w:hAnsi="Calibri" w:cs="Calibri"/>
                <w:b/>
                <w:bCs/>
                <w:sz w:val="18"/>
                <w:szCs w:val="18"/>
              </w:rPr>
              <w:t>289,34</w:t>
            </w:r>
          </w:p>
        </w:tc>
        <w:tc>
          <w:tcPr>
            <w:tcW w:w="1134" w:type="dxa"/>
            <w:tcBorders>
              <w:top w:val="single" w:sz="12" w:space="0" w:color="auto"/>
              <w:left w:val="single" w:sz="4" w:space="0" w:color="auto"/>
              <w:bottom w:val="single" w:sz="12" w:space="0" w:color="auto"/>
              <w:right w:val="single" w:sz="4" w:space="0" w:color="auto"/>
            </w:tcBorders>
            <w:noWrap/>
            <w:vAlign w:val="center"/>
          </w:tcPr>
          <w:p w14:paraId="7AAEB72B" w14:textId="0A987902" w:rsidR="00E47547" w:rsidRPr="006A6EC1" w:rsidRDefault="00E47547" w:rsidP="00E47547">
            <w:pPr>
              <w:ind w:right="113"/>
              <w:jc w:val="right"/>
              <w:rPr>
                <w:rFonts w:ascii="Calibri" w:hAnsi="Calibri" w:cs="Calibri"/>
                <w:b/>
                <w:bCs/>
                <w:sz w:val="18"/>
                <w:szCs w:val="18"/>
              </w:rPr>
            </w:pPr>
            <w:r>
              <w:rPr>
                <w:rFonts w:ascii="Calibri" w:hAnsi="Calibri" w:cs="Calibri"/>
                <w:b/>
                <w:bCs/>
                <w:sz w:val="18"/>
                <w:szCs w:val="18"/>
              </w:rPr>
              <w:t>293,89</w:t>
            </w:r>
          </w:p>
        </w:tc>
        <w:tc>
          <w:tcPr>
            <w:tcW w:w="1134" w:type="dxa"/>
            <w:tcBorders>
              <w:top w:val="single" w:sz="12" w:space="0" w:color="auto"/>
              <w:left w:val="single" w:sz="4" w:space="0" w:color="auto"/>
              <w:bottom w:val="single" w:sz="12" w:space="0" w:color="auto"/>
              <w:right w:val="single" w:sz="4" w:space="0" w:color="auto"/>
            </w:tcBorders>
            <w:shd w:val="clear" w:color="auto" w:fill="F2F2F2" w:themeFill="background1" w:themeFillShade="F2"/>
            <w:vAlign w:val="center"/>
          </w:tcPr>
          <w:p w14:paraId="1BB5D992" w14:textId="05ABCB25" w:rsidR="00E47547" w:rsidRPr="006A6EC1" w:rsidRDefault="00E47547" w:rsidP="00E47547">
            <w:pPr>
              <w:ind w:right="113"/>
              <w:jc w:val="right"/>
              <w:rPr>
                <w:rFonts w:ascii="Calibri" w:hAnsi="Calibri" w:cs="Calibri"/>
                <w:b/>
                <w:bCs/>
                <w:sz w:val="18"/>
                <w:szCs w:val="18"/>
              </w:rPr>
            </w:pPr>
            <w:r>
              <w:rPr>
                <w:rFonts w:ascii="Calibri" w:hAnsi="Calibri" w:cs="Calibri"/>
                <w:b/>
                <w:bCs/>
                <w:sz w:val="18"/>
                <w:szCs w:val="18"/>
              </w:rPr>
              <w:t>295,08</w:t>
            </w:r>
          </w:p>
        </w:tc>
        <w:tc>
          <w:tcPr>
            <w:tcW w:w="1181" w:type="dxa"/>
            <w:tcBorders>
              <w:top w:val="single" w:sz="12" w:space="0" w:color="auto"/>
              <w:left w:val="single" w:sz="4" w:space="0" w:color="auto"/>
              <w:bottom w:val="single" w:sz="12" w:space="0" w:color="auto"/>
              <w:right w:val="single" w:sz="4" w:space="0" w:color="auto"/>
            </w:tcBorders>
            <w:vAlign w:val="center"/>
          </w:tcPr>
          <w:p w14:paraId="2A686DB6" w14:textId="17A96FEA" w:rsidR="00E47547" w:rsidRPr="008E63AB" w:rsidRDefault="00E47547" w:rsidP="00E47547">
            <w:pPr>
              <w:ind w:right="113"/>
              <w:jc w:val="right"/>
              <w:rPr>
                <w:rFonts w:ascii="Calibri" w:hAnsi="Calibri" w:cs="Calibri"/>
                <w:b/>
                <w:bCs/>
                <w:i/>
                <w:iCs/>
                <w:color w:val="000000"/>
                <w:sz w:val="18"/>
                <w:szCs w:val="18"/>
              </w:rPr>
            </w:pPr>
            <w:r w:rsidRPr="008E63AB">
              <w:rPr>
                <w:rFonts w:ascii="Calibri" w:hAnsi="Calibri" w:cs="Calibri"/>
                <w:b/>
                <w:bCs/>
                <w:i/>
                <w:iCs/>
                <w:color w:val="000000"/>
                <w:sz w:val="18"/>
                <w:szCs w:val="18"/>
              </w:rPr>
              <w:t>2,0</w:t>
            </w:r>
          </w:p>
        </w:tc>
        <w:tc>
          <w:tcPr>
            <w:tcW w:w="1181" w:type="dxa"/>
            <w:tcBorders>
              <w:top w:val="single" w:sz="12" w:space="0" w:color="auto"/>
              <w:left w:val="single" w:sz="4" w:space="0" w:color="auto"/>
              <w:bottom w:val="single" w:sz="12" w:space="0" w:color="auto"/>
              <w:right w:val="single" w:sz="4" w:space="0" w:color="auto"/>
            </w:tcBorders>
            <w:noWrap/>
            <w:vAlign w:val="center"/>
          </w:tcPr>
          <w:p w14:paraId="0345B763" w14:textId="0BD2F32A" w:rsidR="00E47547" w:rsidRPr="008E61B3" w:rsidRDefault="00E47547" w:rsidP="00E47547">
            <w:pPr>
              <w:ind w:right="113"/>
              <w:jc w:val="right"/>
              <w:rPr>
                <w:rFonts w:ascii="Calibri" w:hAnsi="Calibri" w:cs="Calibri"/>
                <w:b/>
                <w:bCs/>
                <w:sz w:val="18"/>
                <w:szCs w:val="18"/>
              </w:rPr>
            </w:pPr>
            <w:r>
              <w:rPr>
                <w:rFonts w:ascii="Calibri" w:hAnsi="Calibri" w:cs="Calibri"/>
                <w:b/>
                <w:bCs/>
                <w:sz w:val="18"/>
                <w:szCs w:val="18"/>
              </w:rPr>
              <w:t>243,25</w:t>
            </w:r>
          </w:p>
        </w:tc>
        <w:tc>
          <w:tcPr>
            <w:tcW w:w="1182" w:type="dxa"/>
            <w:tcBorders>
              <w:top w:val="single" w:sz="12" w:space="0" w:color="auto"/>
              <w:left w:val="single" w:sz="4" w:space="0" w:color="auto"/>
              <w:bottom w:val="single" w:sz="12" w:space="0" w:color="auto"/>
              <w:right w:val="single" w:sz="12" w:space="0" w:color="auto"/>
            </w:tcBorders>
            <w:noWrap/>
            <w:vAlign w:val="center"/>
          </w:tcPr>
          <w:p w14:paraId="24990365" w14:textId="67DBD86C" w:rsidR="00E47547" w:rsidRPr="00840BA6" w:rsidRDefault="00E47547" w:rsidP="00E47547">
            <w:pPr>
              <w:ind w:right="113"/>
              <w:jc w:val="right"/>
              <w:rPr>
                <w:rFonts w:ascii="Calibri" w:hAnsi="Calibri" w:cs="Calibri"/>
                <w:b/>
                <w:bCs/>
                <w:i/>
                <w:iCs/>
                <w:color w:val="000000"/>
                <w:sz w:val="18"/>
                <w:szCs w:val="18"/>
              </w:rPr>
            </w:pPr>
            <w:r>
              <w:rPr>
                <w:rFonts w:ascii="Calibri" w:hAnsi="Calibri" w:cs="Calibri"/>
                <w:b/>
                <w:bCs/>
                <w:i/>
                <w:iCs/>
                <w:color w:val="000000"/>
                <w:sz w:val="18"/>
                <w:szCs w:val="18"/>
              </w:rPr>
              <w:t>21,3</w:t>
            </w:r>
          </w:p>
        </w:tc>
      </w:tr>
    </w:tbl>
    <w:p w14:paraId="07B5C322" w14:textId="3ADAD2D7" w:rsidR="00F24005" w:rsidRDefault="00F24005" w:rsidP="00C708F6">
      <w:pPr>
        <w:tabs>
          <w:tab w:val="left" w:pos="8310"/>
        </w:tabs>
        <w:spacing w:after="40"/>
        <w:jc w:val="both"/>
        <w:rPr>
          <w:rFonts w:ascii="Calibri" w:hAnsi="Calibri" w:cs="Calibri"/>
          <w:sz w:val="16"/>
          <w:szCs w:val="16"/>
        </w:rPr>
      </w:pPr>
      <w:r w:rsidRPr="00DD2883">
        <w:rPr>
          <w:rFonts w:ascii="Calibri" w:hAnsi="Calibri" w:cs="Calibri"/>
          <w:sz w:val="16"/>
          <w:szCs w:val="16"/>
        </w:rPr>
        <w:t>Poznámka: (*) – nedostupné ceny, c- dôverné ceny: Ceny EÚ sú priemerom národných cien oznámených členskými štátmi prepočítané váženými koeficientami. Koeficienty pripísané cenám členských štátov boli upravené 1. júla 2018; od tohto dátumu koeficient použitý pre každý členský štát zodpovedá podielu tohto členského štátu na celkovom objeme produkcie EÚ za posledné tri roky. Uvedené ovplyvňuje priemernú cenu hydinového mäsa EÚ</w:t>
      </w:r>
      <w:r w:rsidR="007254BD">
        <w:rPr>
          <w:rFonts w:ascii="Calibri" w:hAnsi="Calibri" w:cs="Calibri"/>
          <w:sz w:val="16"/>
          <w:szCs w:val="16"/>
        </w:rPr>
        <w:t>.</w:t>
      </w:r>
    </w:p>
    <w:p w14:paraId="524F9B38" w14:textId="641D8BA9" w:rsidR="00F24005" w:rsidRPr="004C05DE" w:rsidRDefault="00A50FB5" w:rsidP="004C05DE">
      <w:r w:rsidRPr="00A50FB5">
        <w:rPr>
          <w:noProof/>
        </w:rPr>
        <w:drawing>
          <wp:inline distT="0" distB="0" distL="0" distR="0" wp14:anchorId="2ECD9A12" wp14:editId="2DD4BBAC">
            <wp:extent cx="6245860" cy="3057099"/>
            <wp:effectExtent l="0" t="0" r="254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46894" cy="3057605"/>
                    </a:xfrm>
                    <a:prstGeom prst="rect">
                      <a:avLst/>
                    </a:prstGeom>
                    <a:noFill/>
                    <a:ln>
                      <a:noFill/>
                    </a:ln>
                  </pic:spPr>
                </pic:pic>
              </a:graphicData>
            </a:graphic>
          </wp:inline>
        </w:drawing>
      </w:r>
      <w:r w:rsidR="00CA4369" w:rsidRPr="00CA4369">
        <w:t xml:space="preserve"> </w:t>
      </w:r>
      <w:bookmarkStart w:id="33" w:name="_Situácia_na_trhu_1"/>
      <w:bookmarkEnd w:id="33"/>
      <w:r w:rsidR="00F24005" w:rsidRPr="00DD2883">
        <w:rPr>
          <w:rFonts w:ascii="Calibri" w:hAnsi="Calibri" w:cs="Calibri"/>
          <w:i/>
          <w:color w:val="000000"/>
          <w:sz w:val="18"/>
          <w:szCs w:val="18"/>
        </w:rPr>
        <w:br w:type="page"/>
      </w:r>
    </w:p>
    <w:p w14:paraId="5302932D" w14:textId="77777777" w:rsidR="00F24005" w:rsidRPr="008E5F3E" w:rsidRDefault="00F24005" w:rsidP="00F24005">
      <w:pPr>
        <w:pStyle w:val="Nadpis1"/>
        <w:rPr>
          <w:rFonts w:ascii="Calibri" w:eastAsiaTheme="minorEastAsia" w:hAnsi="Calibri" w:cs="Calibri"/>
          <w:b/>
          <w:bCs w:val="0"/>
          <w:caps w:val="0"/>
          <w:color w:val="336600"/>
        </w:rPr>
      </w:pPr>
      <w:bookmarkStart w:id="34" w:name="_Česká_republika_–"/>
      <w:bookmarkEnd w:id="34"/>
      <w:r w:rsidRPr="006D3B10">
        <w:rPr>
          <w:rFonts w:ascii="Calibri" w:eastAsiaTheme="minorEastAsia" w:hAnsi="Calibri" w:cs="Calibri"/>
          <w:b/>
          <w:bCs w:val="0"/>
          <w:caps w:val="0"/>
          <w:color w:val="336600"/>
        </w:rPr>
        <w:lastRenderedPageBreak/>
        <w:t xml:space="preserve">Česká republika – </w:t>
      </w:r>
      <w:bookmarkStart w:id="35" w:name="_Česká_republika_–_1"/>
      <w:bookmarkStart w:id="36" w:name="_Litva_17"/>
      <w:bookmarkStart w:id="37" w:name="_Litva_8"/>
      <w:bookmarkEnd w:id="35"/>
      <w:bookmarkEnd w:id="36"/>
      <w:bookmarkEnd w:id="37"/>
      <w:r w:rsidRPr="006D3B10">
        <w:rPr>
          <w:rFonts w:ascii="Calibri" w:eastAsiaTheme="minorEastAsia" w:hAnsi="Calibri" w:cs="Calibri"/>
          <w:b/>
          <w:bCs w:val="0"/>
          <w:caps w:val="0"/>
          <w:color w:val="336600"/>
        </w:rPr>
        <w:t xml:space="preserve">trh </w:t>
      </w:r>
      <w:bookmarkStart w:id="38" w:name="_Litva_4"/>
      <w:bookmarkStart w:id="39" w:name="_Litva_9"/>
      <w:bookmarkEnd w:id="38"/>
      <w:bookmarkEnd w:id="39"/>
      <w:r w:rsidRPr="006D3B10">
        <w:rPr>
          <w:rFonts w:ascii="Calibri" w:eastAsiaTheme="minorEastAsia" w:hAnsi="Calibri" w:cs="Calibri"/>
          <w:b/>
          <w:bCs w:val="0"/>
          <w:caps w:val="0"/>
          <w:color w:val="336600"/>
        </w:rPr>
        <w:t>hydiny</w:t>
      </w:r>
    </w:p>
    <w:p w14:paraId="24D50B67" w14:textId="404E8593" w:rsidR="00F24005" w:rsidRPr="0087362C" w:rsidRDefault="00F24005" w:rsidP="00F24005">
      <w:pPr>
        <w:spacing w:before="180" w:line="240" w:lineRule="atLeast"/>
        <w:rPr>
          <w:rFonts w:ascii="Calibri" w:hAnsi="Calibri" w:cs="Calibri"/>
          <w:b/>
          <w:sz w:val="24"/>
          <w:szCs w:val="24"/>
        </w:rPr>
      </w:pPr>
      <w:r w:rsidRPr="008E5F3E">
        <w:rPr>
          <w:rFonts w:ascii="Calibri" w:hAnsi="Calibri" w:cs="Calibri"/>
          <w:b/>
          <w:sz w:val="24"/>
          <w:szCs w:val="24"/>
        </w:rPr>
        <w:t>Ceny poľnohospodárskych výrobcov jatočnej hydiny - priemer za</w:t>
      </w:r>
      <w:r w:rsidR="00FB446D" w:rsidRPr="008E5F3E">
        <w:rPr>
          <w:rFonts w:ascii="Calibri" w:hAnsi="Calibri" w:cs="Calibri"/>
          <w:b/>
          <w:sz w:val="24"/>
          <w:szCs w:val="24"/>
        </w:rPr>
        <w:t xml:space="preserve"> </w:t>
      </w:r>
      <w:r w:rsidR="006E649E">
        <w:rPr>
          <w:rFonts w:ascii="Calibri" w:hAnsi="Calibri" w:cs="Calibri"/>
          <w:b/>
          <w:sz w:val="24"/>
          <w:szCs w:val="24"/>
        </w:rPr>
        <w:t>októ</w:t>
      </w:r>
      <w:r w:rsidR="00CA4375">
        <w:rPr>
          <w:rFonts w:ascii="Calibri" w:hAnsi="Calibri" w:cs="Calibri"/>
          <w:b/>
          <w:sz w:val="24"/>
          <w:szCs w:val="24"/>
        </w:rPr>
        <w:t>ber</w:t>
      </w:r>
      <w:r w:rsidR="00FB446D" w:rsidRPr="008E5F3E">
        <w:rPr>
          <w:rFonts w:ascii="Calibri" w:hAnsi="Calibri" w:cs="Calibri"/>
          <w:b/>
          <w:sz w:val="24"/>
          <w:szCs w:val="24"/>
        </w:rPr>
        <w:t xml:space="preserve"> </w:t>
      </w:r>
      <w:r w:rsidRPr="008E5F3E">
        <w:rPr>
          <w:rFonts w:ascii="Calibri" w:hAnsi="Calibri" w:cs="Calibri"/>
          <w:b/>
          <w:sz w:val="24"/>
          <w:szCs w:val="24"/>
        </w:rPr>
        <w:t>202</w:t>
      </w:r>
      <w:r w:rsidR="00EF4F22" w:rsidRPr="008E5F3E">
        <w:rPr>
          <w:rFonts w:ascii="Calibri" w:hAnsi="Calibri" w:cs="Calibri"/>
          <w:b/>
          <w:sz w:val="24"/>
          <w:szCs w:val="24"/>
        </w:rPr>
        <w:t>5</w:t>
      </w:r>
    </w:p>
    <w:p w14:paraId="1C233108" w14:textId="77777777" w:rsidR="00F24005" w:rsidRPr="00DD2883" w:rsidRDefault="00F24005" w:rsidP="00F24005">
      <w:pPr>
        <w:spacing w:line="240" w:lineRule="atLeast"/>
        <w:ind w:right="54"/>
        <w:jc w:val="right"/>
        <w:rPr>
          <w:rFonts w:ascii="Calibri" w:hAnsi="Calibri" w:cs="Calibri"/>
          <w:i/>
          <w:sz w:val="18"/>
          <w:szCs w:val="18"/>
        </w:rPr>
      </w:pPr>
      <w:r w:rsidRPr="00DD2883">
        <w:rPr>
          <w:rFonts w:ascii="Calibri" w:hAnsi="Calibri" w:cs="Calibri"/>
          <w:i/>
          <w:sz w:val="18"/>
          <w:szCs w:val="18"/>
        </w:rPr>
        <w:t>Kč/kg ž. hm. bez DPH</w:t>
      </w:r>
    </w:p>
    <w:tbl>
      <w:tblPr>
        <w:tblW w:w="9781"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843"/>
        <w:gridCol w:w="1587"/>
        <w:gridCol w:w="1588"/>
        <w:gridCol w:w="1587"/>
        <w:gridCol w:w="1588"/>
        <w:gridCol w:w="1588"/>
      </w:tblGrid>
      <w:tr w:rsidR="00F24005" w:rsidRPr="00DD2883" w14:paraId="62A88533" w14:textId="77777777" w:rsidTr="007212F8">
        <w:tc>
          <w:tcPr>
            <w:tcW w:w="1843" w:type="dxa"/>
            <w:tcBorders>
              <w:top w:val="single" w:sz="12" w:space="0" w:color="auto"/>
              <w:left w:val="single" w:sz="12" w:space="0" w:color="auto"/>
              <w:bottom w:val="single" w:sz="6" w:space="0" w:color="auto"/>
              <w:right w:val="single" w:sz="6" w:space="0" w:color="auto"/>
            </w:tcBorders>
            <w:shd w:val="clear" w:color="auto" w:fill="CCFFFF"/>
            <w:vAlign w:val="center"/>
          </w:tcPr>
          <w:p w14:paraId="0D1CC5BE" w14:textId="77777777" w:rsidR="00F24005" w:rsidRPr="00DD2883" w:rsidRDefault="00F24005" w:rsidP="007212F8">
            <w:pPr>
              <w:spacing w:line="240" w:lineRule="atLeast"/>
              <w:jc w:val="center"/>
              <w:rPr>
                <w:rFonts w:ascii="Calibri" w:hAnsi="Calibri" w:cs="Calibri"/>
                <w:b/>
              </w:rPr>
            </w:pPr>
          </w:p>
        </w:tc>
        <w:tc>
          <w:tcPr>
            <w:tcW w:w="1587" w:type="dxa"/>
            <w:tcBorders>
              <w:top w:val="single" w:sz="12" w:space="0" w:color="auto"/>
              <w:left w:val="single" w:sz="6" w:space="0" w:color="auto"/>
              <w:bottom w:val="single" w:sz="6" w:space="0" w:color="auto"/>
              <w:right w:val="single" w:sz="6" w:space="0" w:color="auto"/>
            </w:tcBorders>
            <w:shd w:val="clear" w:color="auto" w:fill="CCFFFF"/>
            <w:vAlign w:val="center"/>
          </w:tcPr>
          <w:p w14:paraId="23DAC897"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b/>
                <w:sz w:val="20"/>
                <w:szCs w:val="20"/>
              </w:rPr>
              <w:t>Kurčatá</w:t>
            </w:r>
          </w:p>
          <w:p w14:paraId="1B4E1609" w14:textId="77777777" w:rsidR="00F24005" w:rsidRPr="00B61EF3" w:rsidRDefault="00F24005" w:rsidP="007212F8">
            <w:pPr>
              <w:spacing w:line="240" w:lineRule="atLeast"/>
              <w:jc w:val="center"/>
              <w:rPr>
                <w:rFonts w:ascii="Calibri" w:hAnsi="Calibri" w:cs="Calibri"/>
                <w:sz w:val="20"/>
                <w:szCs w:val="20"/>
              </w:rPr>
            </w:pPr>
            <w:proofErr w:type="spellStart"/>
            <w:r w:rsidRPr="00B61EF3">
              <w:rPr>
                <w:rFonts w:ascii="Calibri" w:hAnsi="Calibri" w:cs="Calibri"/>
                <w:b/>
                <w:sz w:val="20"/>
                <w:szCs w:val="20"/>
              </w:rPr>
              <w:t>tr</w:t>
            </w:r>
            <w:proofErr w:type="spellEnd"/>
            <w:r w:rsidRPr="00B61EF3">
              <w:rPr>
                <w:rFonts w:ascii="Calibri" w:hAnsi="Calibri" w:cs="Calibri"/>
                <w:b/>
                <w:sz w:val="20"/>
                <w:szCs w:val="20"/>
              </w:rPr>
              <w:t>. A.</w:t>
            </w:r>
          </w:p>
        </w:tc>
        <w:tc>
          <w:tcPr>
            <w:tcW w:w="1588" w:type="dxa"/>
            <w:tcBorders>
              <w:top w:val="single" w:sz="12" w:space="0" w:color="auto"/>
              <w:left w:val="single" w:sz="6" w:space="0" w:color="auto"/>
              <w:bottom w:val="single" w:sz="6" w:space="0" w:color="auto"/>
              <w:right w:val="single" w:sz="6" w:space="0" w:color="auto"/>
            </w:tcBorders>
            <w:shd w:val="clear" w:color="auto" w:fill="CCFFFF"/>
            <w:vAlign w:val="center"/>
          </w:tcPr>
          <w:p w14:paraId="1DB00E32"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b/>
                <w:sz w:val="20"/>
                <w:szCs w:val="20"/>
              </w:rPr>
              <w:t>Sliepky</w:t>
            </w:r>
          </w:p>
          <w:p w14:paraId="061D4D1D" w14:textId="77777777" w:rsidR="00F24005" w:rsidRPr="00B61EF3" w:rsidRDefault="00F24005" w:rsidP="007212F8">
            <w:pPr>
              <w:spacing w:line="240" w:lineRule="atLeast"/>
              <w:jc w:val="center"/>
              <w:rPr>
                <w:rFonts w:ascii="Calibri" w:hAnsi="Calibri" w:cs="Calibri"/>
                <w:sz w:val="20"/>
                <w:szCs w:val="20"/>
              </w:rPr>
            </w:pPr>
            <w:proofErr w:type="spellStart"/>
            <w:r w:rsidRPr="00B61EF3">
              <w:rPr>
                <w:rFonts w:ascii="Calibri" w:hAnsi="Calibri" w:cs="Calibri"/>
                <w:b/>
                <w:sz w:val="20"/>
                <w:szCs w:val="20"/>
              </w:rPr>
              <w:t>tr</w:t>
            </w:r>
            <w:proofErr w:type="spellEnd"/>
            <w:r w:rsidRPr="00B61EF3">
              <w:rPr>
                <w:rFonts w:ascii="Calibri" w:hAnsi="Calibri" w:cs="Calibri"/>
                <w:b/>
                <w:sz w:val="20"/>
                <w:szCs w:val="20"/>
              </w:rPr>
              <w:t>. A.</w:t>
            </w:r>
          </w:p>
        </w:tc>
        <w:tc>
          <w:tcPr>
            <w:tcW w:w="1587" w:type="dxa"/>
            <w:tcBorders>
              <w:top w:val="single" w:sz="12" w:space="0" w:color="auto"/>
              <w:left w:val="single" w:sz="6" w:space="0" w:color="auto"/>
              <w:bottom w:val="single" w:sz="6" w:space="0" w:color="auto"/>
              <w:right w:val="single" w:sz="6" w:space="0" w:color="auto"/>
            </w:tcBorders>
            <w:shd w:val="clear" w:color="auto" w:fill="CCFFFF"/>
            <w:vAlign w:val="center"/>
          </w:tcPr>
          <w:p w14:paraId="2D2406D0"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b/>
                <w:sz w:val="20"/>
                <w:szCs w:val="20"/>
              </w:rPr>
              <w:t>Morky</w:t>
            </w:r>
          </w:p>
          <w:p w14:paraId="5A2612A8" w14:textId="77777777" w:rsidR="00F24005" w:rsidRPr="00B61EF3" w:rsidRDefault="00F24005" w:rsidP="007212F8">
            <w:pPr>
              <w:spacing w:line="240" w:lineRule="atLeast"/>
              <w:jc w:val="center"/>
              <w:rPr>
                <w:rFonts w:ascii="Calibri" w:hAnsi="Calibri" w:cs="Calibri"/>
                <w:sz w:val="20"/>
                <w:szCs w:val="20"/>
              </w:rPr>
            </w:pPr>
            <w:proofErr w:type="spellStart"/>
            <w:r w:rsidRPr="00B61EF3">
              <w:rPr>
                <w:rFonts w:ascii="Calibri" w:hAnsi="Calibri" w:cs="Calibri"/>
                <w:b/>
                <w:sz w:val="20"/>
                <w:szCs w:val="20"/>
              </w:rPr>
              <w:t>tr</w:t>
            </w:r>
            <w:proofErr w:type="spellEnd"/>
            <w:r w:rsidRPr="00B61EF3">
              <w:rPr>
                <w:rFonts w:ascii="Calibri" w:hAnsi="Calibri" w:cs="Calibri"/>
                <w:b/>
                <w:sz w:val="20"/>
                <w:szCs w:val="20"/>
              </w:rPr>
              <w:t>. A.</w:t>
            </w:r>
          </w:p>
        </w:tc>
        <w:tc>
          <w:tcPr>
            <w:tcW w:w="1588" w:type="dxa"/>
            <w:tcBorders>
              <w:top w:val="single" w:sz="12" w:space="0" w:color="auto"/>
              <w:left w:val="single" w:sz="6" w:space="0" w:color="auto"/>
              <w:bottom w:val="single" w:sz="6" w:space="0" w:color="auto"/>
              <w:right w:val="single" w:sz="6" w:space="0" w:color="auto"/>
            </w:tcBorders>
            <w:shd w:val="clear" w:color="auto" w:fill="CCFFFF"/>
            <w:vAlign w:val="center"/>
          </w:tcPr>
          <w:p w14:paraId="01A6A09C" w14:textId="77777777" w:rsidR="00F24005" w:rsidRPr="00B61EF3" w:rsidRDefault="00F24005" w:rsidP="007212F8">
            <w:pPr>
              <w:spacing w:line="240" w:lineRule="atLeast"/>
              <w:jc w:val="center"/>
              <w:rPr>
                <w:rFonts w:ascii="Calibri" w:hAnsi="Calibri" w:cs="Calibri"/>
                <w:sz w:val="20"/>
                <w:szCs w:val="20"/>
              </w:rPr>
            </w:pPr>
            <w:r w:rsidRPr="00B61EF3">
              <w:rPr>
                <w:rFonts w:ascii="Calibri" w:hAnsi="Calibri" w:cs="Calibri"/>
                <w:b/>
                <w:sz w:val="20"/>
                <w:szCs w:val="20"/>
              </w:rPr>
              <w:t>Kačice</w:t>
            </w:r>
          </w:p>
          <w:p w14:paraId="706C3186" w14:textId="77777777" w:rsidR="00F24005" w:rsidRPr="00B61EF3" w:rsidRDefault="00F24005" w:rsidP="007212F8">
            <w:pPr>
              <w:spacing w:line="240" w:lineRule="atLeast"/>
              <w:jc w:val="center"/>
              <w:rPr>
                <w:rFonts w:ascii="Calibri" w:hAnsi="Calibri" w:cs="Calibri"/>
                <w:sz w:val="20"/>
                <w:szCs w:val="20"/>
              </w:rPr>
            </w:pPr>
            <w:proofErr w:type="spellStart"/>
            <w:r w:rsidRPr="00B61EF3">
              <w:rPr>
                <w:rFonts w:ascii="Calibri" w:hAnsi="Calibri" w:cs="Calibri"/>
                <w:b/>
                <w:sz w:val="20"/>
                <w:szCs w:val="20"/>
              </w:rPr>
              <w:t>tr</w:t>
            </w:r>
            <w:proofErr w:type="spellEnd"/>
            <w:r w:rsidRPr="00B61EF3">
              <w:rPr>
                <w:rFonts w:ascii="Calibri" w:hAnsi="Calibri" w:cs="Calibri"/>
                <w:b/>
                <w:sz w:val="20"/>
                <w:szCs w:val="20"/>
              </w:rPr>
              <w:t>. A.</w:t>
            </w:r>
          </w:p>
        </w:tc>
        <w:tc>
          <w:tcPr>
            <w:tcW w:w="1588" w:type="dxa"/>
            <w:tcBorders>
              <w:top w:val="single" w:sz="12" w:space="0" w:color="auto"/>
              <w:left w:val="single" w:sz="6" w:space="0" w:color="auto"/>
              <w:bottom w:val="single" w:sz="6" w:space="0" w:color="auto"/>
              <w:right w:val="single" w:sz="12" w:space="0" w:color="auto"/>
            </w:tcBorders>
            <w:shd w:val="clear" w:color="auto" w:fill="CCFFFF"/>
            <w:vAlign w:val="center"/>
          </w:tcPr>
          <w:p w14:paraId="01B4CC02"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b/>
                <w:sz w:val="20"/>
                <w:szCs w:val="20"/>
              </w:rPr>
              <w:t>Husi</w:t>
            </w:r>
          </w:p>
          <w:p w14:paraId="10031E27" w14:textId="77777777" w:rsidR="00F24005" w:rsidRPr="00B61EF3" w:rsidRDefault="00F24005" w:rsidP="007212F8">
            <w:pPr>
              <w:spacing w:line="240" w:lineRule="atLeast"/>
              <w:jc w:val="center"/>
              <w:rPr>
                <w:rFonts w:ascii="Calibri" w:hAnsi="Calibri" w:cs="Calibri"/>
                <w:sz w:val="20"/>
                <w:szCs w:val="20"/>
              </w:rPr>
            </w:pPr>
            <w:proofErr w:type="spellStart"/>
            <w:r w:rsidRPr="00B61EF3">
              <w:rPr>
                <w:rFonts w:ascii="Calibri" w:hAnsi="Calibri" w:cs="Calibri"/>
                <w:b/>
                <w:sz w:val="20"/>
                <w:szCs w:val="20"/>
              </w:rPr>
              <w:t>tr</w:t>
            </w:r>
            <w:proofErr w:type="spellEnd"/>
            <w:r w:rsidRPr="00B61EF3">
              <w:rPr>
                <w:rFonts w:ascii="Calibri" w:hAnsi="Calibri" w:cs="Calibri"/>
                <w:b/>
                <w:sz w:val="20"/>
                <w:szCs w:val="20"/>
              </w:rPr>
              <w:t>. A.</w:t>
            </w:r>
          </w:p>
        </w:tc>
      </w:tr>
      <w:tr w:rsidR="006D3B10" w:rsidRPr="00DD2883" w14:paraId="53D1FEA8" w14:textId="77777777" w:rsidTr="00F3166C">
        <w:trPr>
          <w:trHeight w:hRule="exact" w:val="227"/>
        </w:trPr>
        <w:tc>
          <w:tcPr>
            <w:tcW w:w="1843" w:type="dxa"/>
            <w:tcBorders>
              <w:top w:val="nil"/>
              <w:left w:val="single" w:sz="12" w:space="0" w:color="auto"/>
              <w:bottom w:val="nil"/>
              <w:right w:val="single" w:sz="6" w:space="0" w:color="auto"/>
            </w:tcBorders>
            <w:vAlign w:val="center"/>
          </w:tcPr>
          <w:p w14:paraId="760AEDDC" w14:textId="77777777" w:rsidR="006D3B10" w:rsidRPr="00DD2883" w:rsidRDefault="006D3B10" w:rsidP="006D3B10">
            <w:pPr>
              <w:spacing w:line="240" w:lineRule="atLeast"/>
              <w:rPr>
                <w:rFonts w:ascii="Calibri" w:hAnsi="Calibri" w:cs="Calibri"/>
                <w:sz w:val="18"/>
                <w:szCs w:val="18"/>
              </w:rPr>
            </w:pPr>
            <w:r w:rsidRPr="00DD2883">
              <w:rPr>
                <w:rFonts w:ascii="Calibri" w:hAnsi="Calibri" w:cs="Calibri"/>
                <w:sz w:val="18"/>
                <w:szCs w:val="18"/>
              </w:rPr>
              <w:t>Min. priem. cena</w:t>
            </w:r>
          </w:p>
        </w:tc>
        <w:tc>
          <w:tcPr>
            <w:tcW w:w="1587" w:type="dxa"/>
            <w:tcBorders>
              <w:top w:val="nil"/>
              <w:left w:val="single" w:sz="6" w:space="0" w:color="auto"/>
              <w:bottom w:val="nil"/>
              <w:right w:val="single" w:sz="6" w:space="0" w:color="auto"/>
            </w:tcBorders>
            <w:vAlign w:val="center"/>
          </w:tcPr>
          <w:p w14:paraId="1C540630" w14:textId="78A3AB9F"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color w:val="000000"/>
                <w:sz w:val="18"/>
                <w:szCs w:val="18"/>
              </w:rPr>
              <w:t>29,32</w:t>
            </w:r>
          </w:p>
        </w:tc>
        <w:tc>
          <w:tcPr>
            <w:tcW w:w="1588" w:type="dxa"/>
            <w:tcBorders>
              <w:top w:val="nil"/>
              <w:left w:val="single" w:sz="6" w:space="0" w:color="auto"/>
              <w:bottom w:val="nil"/>
              <w:right w:val="single" w:sz="6" w:space="0" w:color="auto"/>
            </w:tcBorders>
            <w:vAlign w:val="center"/>
          </w:tcPr>
          <w:p w14:paraId="5E7E1D40" w14:textId="0E51E5C3"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color w:val="000000"/>
                <w:sz w:val="18"/>
                <w:szCs w:val="18"/>
              </w:rPr>
              <w:t>*</w:t>
            </w:r>
          </w:p>
        </w:tc>
        <w:tc>
          <w:tcPr>
            <w:tcW w:w="1587" w:type="dxa"/>
            <w:tcBorders>
              <w:top w:val="nil"/>
              <w:left w:val="single" w:sz="6" w:space="0" w:color="auto"/>
              <w:bottom w:val="nil"/>
              <w:right w:val="single" w:sz="6" w:space="0" w:color="auto"/>
            </w:tcBorders>
            <w:vAlign w:val="center"/>
          </w:tcPr>
          <w:p w14:paraId="27351AD6" w14:textId="4188A04C"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color w:val="000000"/>
                <w:sz w:val="18"/>
                <w:szCs w:val="18"/>
              </w:rPr>
              <w:t>*</w:t>
            </w:r>
          </w:p>
        </w:tc>
        <w:tc>
          <w:tcPr>
            <w:tcW w:w="1588" w:type="dxa"/>
            <w:tcBorders>
              <w:top w:val="nil"/>
              <w:left w:val="single" w:sz="6" w:space="0" w:color="auto"/>
              <w:bottom w:val="nil"/>
              <w:right w:val="single" w:sz="6" w:space="0" w:color="auto"/>
            </w:tcBorders>
            <w:vAlign w:val="center"/>
          </w:tcPr>
          <w:p w14:paraId="3B533D83" w14:textId="3D51A29B"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color w:val="000000"/>
                <w:sz w:val="18"/>
                <w:szCs w:val="18"/>
              </w:rPr>
              <w:t>*</w:t>
            </w:r>
          </w:p>
        </w:tc>
        <w:tc>
          <w:tcPr>
            <w:tcW w:w="1588" w:type="dxa"/>
            <w:tcBorders>
              <w:top w:val="nil"/>
              <w:left w:val="single" w:sz="6" w:space="0" w:color="auto"/>
              <w:bottom w:val="nil"/>
              <w:right w:val="single" w:sz="12" w:space="0" w:color="auto"/>
            </w:tcBorders>
            <w:vAlign w:val="center"/>
          </w:tcPr>
          <w:p w14:paraId="036BA628" w14:textId="1A5673CA"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color w:val="000000"/>
                <w:sz w:val="18"/>
                <w:szCs w:val="18"/>
              </w:rPr>
              <w:t>*</w:t>
            </w:r>
          </w:p>
        </w:tc>
      </w:tr>
      <w:tr w:rsidR="006D3B10" w:rsidRPr="00DD2883" w14:paraId="1AA9435D" w14:textId="77777777" w:rsidTr="00F3166C">
        <w:trPr>
          <w:trHeight w:hRule="exact" w:val="227"/>
        </w:trPr>
        <w:tc>
          <w:tcPr>
            <w:tcW w:w="1843" w:type="dxa"/>
            <w:tcBorders>
              <w:top w:val="nil"/>
              <w:left w:val="single" w:sz="12" w:space="0" w:color="auto"/>
              <w:bottom w:val="nil"/>
              <w:right w:val="single" w:sz="6" w:space="0" w:color="auto"/>
            </w:tcBorders>
            <w:vAlign w:val="center"/>
          </w:tcPr>
          <w:p w14:paraId="3A2360BA" w14:textId="77777777" w:rsidR="006D3B10" w:rsidRPr="00DD2883" w:rsidRDefault="006D3B10" w:rsidP="006D3B10">
            <w:pPr>
              <w:spacing w:line="240" w:lineRule="atLeast"/>
              <w:rPr>
                <w:rFonts w:ascii="Calibri" w:hAnsi="Calibri" w:cs="Calibri"/>
                <w:sz w:val="18"/>
                <w:szCs w:val="18"/>
              </w:rPr>
            </w:pPr>
            <w:r w:rsidRPr="00DD2883">
              <w:rPr>
                <w:rFonts w:ascii="Calibri" w:hAnsi="Calibri" w:cs="Calibri"/>
                <w:sz w:val="18"/>
                <w:szCs w:val="18"/>
              </w:rPr>
              <w:t>Max. priem. cena</w:t>
            </w:r>
          </w:p>
        </w:tc>
        <w:tc>
          <w:tcPr>
            <w:tcW w:w="1587" w:type="dxa"/>
            <w:tcBorders>
              <w:top w:val="nil"/>
              <w:left w:val="single" w:sz="6" w:space="0" w:color="auto"/>
              <w:bottom w:val="nil"/>
              <w:right w:val="single" w:sz="6" w:space="0" w:color="auto"/>
            </w:tcBorders>
            <w:vAlign w:val="center"/>
          </w:tcPr>
          <w:p w14:paraId="7A429669" w14:textId="29E81B02"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color w:val="000000"/>
                <w:sz w:val="18"/>
                <w:szCs w:val="18"/>
              </w:rPr>
              <w:t>-</w:t>
            </w:r>
          </w:p>
        </w:tc>
        <w:tc>
          <w:tcPr>
            <w:tcW w:w="1588" w:type="dxa"/>
            <w:tcBorders>
              <w:top w:val="nil"/>
              <w:left w:val="single" w:sz="6" w:space="0" w:color="auto"/>
              <w:bottom w:val="nil"/>
              <w:right w:val="single" w:sz="6" w:space="0" w:color="auto"/>
            </w:tcBorders>
            <w:vAlign w:val="center"/>
          </w:tcPr>
          <w:p w14:paraId="679127FD" w14:textId="472781FA"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color w:val="000000"/>
                <w:sz w:val="18"/>
                <w:szCs w:val="18"/>
              </w:rPr>
              <w:t>*</w:t>
            </w:r>
          </w:p>
        </w:tc>
        <w:tc>
          <w:tcPr>
            <w:tcW w:w="1587" w:type="dxa"/>
            <w:tcBorders>
              <w:top w:val="nil"/>
              <w:left w:val="single" w:sz="6" w:space="0" w:color="auto"/>
              <w:bottom w:val="nil"/>
              <w:right w:val="single" w:sz="6" w:space="0" w:color="auto"/>
            </w:tcBorders>
            <w:vAlign w:val="center"/>
          </w:tcPr>
          <w:p w14:paraId="46B7F9D7" w14:textId="38D9BD3C"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color w:val="000000"/>
                <w:sz w:val="18"/>
                <w:szCs w:val="18"/>
              </w:rPr>
              <w:t>*</w:t>
            </w:r>
          </w:p>
        </w:tc>
        <w:tc>
          <w:tcPr>
            <w:tcW w:w="1588" w:type="dxa"/>
            <w:tcBorders>
              <w:top w:val="nil"/>
              <w:left w:val="single" w:sz="6" w:space="0" w:color="auto"/>
              <w:bottom w:val="nil"/>
              <w:right w:val="single" w:sz="6" w:space="0" w:color="auto"/>
            </w:tcBorders>
            <w:vAlign w:val="center"/>
          </w:tcPr>
          <w:p w14:paraId="1AF87A49" w14:textId="15C7A70A"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color w:val="000000"/>
                <w:sz w:val="18"/>
                <w:szCs w:val="18"/>
              </w:rPr>
              <w:t>*</w:t>
            </w:r>
          </w:p>
        </w:tc>
        <w:tc>
          <w:tcPr>
            <w:tcW w:w="1588" w:type="dxa"/>
            <w:tcBorders>
              <w:top w:val="nil"/>
              <w:left w:val="single" w:sz="6" w:space="0" w:color="auto"/>
              <w:bottom w:val="nil"/>
              <w:right w:val="single" w:sz="12" w:space="0" w:color="auto"/>
            </w:tcBorders>
            <w:vAlign w:val="center"/>
          </w:tcPr>
          <w:p w14:paraId="4977F971" w14:textId="22715A03"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color w:val="000000"/>
                <w:sz w:val="18"/>
                <w:szCs w:val="18"/>
              </w:rPr>
              <w:t>*</w:t>
            </w:r>
          </w:p>
        </w:tc>
      </w:tr>
      <w:tr w:rsidR="006D3B10" w:rsidRPr="00DD2883" w14:paraId="7FBDE1D0" w14:textId="77777777" w:rsidTr="00F3166C">
        <w:trPr>
          <w:trHeight w:hRule="exact" w:val="227"/>
        </w:trPr>
        <w:tc>
          <w:tcPr>
            <w:tcW w:w="1843" w:type="dxa"/>
            <w:tcBorders>
              <w:top w:val="nil"/>
              <w:left w:val="single" w:sz="12" w:space="0" w:color="auto"/>
              <w:bottom w:val="nil"/>
              <w:right w:val="single" w:sz="6" w:space="0" w:color="auto"/>
            </w:tcBorders>
            <w:shd w:val="clear" w:color="auto" w:fill="F3F3F3"/>
            <w:vAlign w:val="center"/>
          </w:tcPr>
          <w:p w14:paraId="6A89FC0F" w14:textId="77777777" w:rsidR="006D3B10" w:rsidRPr="00DD2883" w:rsidRDefault="006D3B10" w:rsidP="006D3B10">
            <w:pPr>
              <w:spacing w:line="240" w:lineRule="atLeast"/>
              <w:rPr>
                <w:rFonts w:ascii="Calibri" w:hAnsi="Calibri" w:cs="Calibri"/>
                <w:b/>
                <w:sz w:val="18"/>
                <w:szCs w:val="18"/>
              </w:rPr>
            </w:pPr>
            <w:r w:rsidRPr="00DD2883">
              <w:rPr>
                <w:rFonts w:ascii="Calibri" w:hAnsi="Calibri" w:cs="Calibri"/>
                <w:b/>
                <w:sz w:val="18"/>
                <w:szCs w:val="18"/>
              </w:rPr>
              <w:t>Priemerná cena</w:t>
            </w:r>
          </w:p>
        </w:tc>
        <w:tc>
          <w:tcPr>
            <w:tcW w:w="1587" w:type="dxa"/>
            <w:tcBorders>
              <w:top w:val="nil"/>
              <w:left w:val="single" w:sz="6" w:space="0" w:color="auto"/>
              <w:bottom w:val="nil"/>
              <w:right w:val="single" w:sz="6" w:space="0" w:color="auto"/>
            </w:tcBorders>
            <w:vAlign w:val="center"/>
          </w:tcPr>
          <w:p w14:paraId="4A97AAE8" w14:textId="456348CD" w:rsidR="006D3B10" w:rsidRPr="006D3B10" w:rsidRDefault="006D3B10" w:rsidP="006D3B10">
            <w:pPr>
              <w:autoSpaceDE w:val="0"/>
              <w:autoSpaceDN w:val="0"/>
              <w:adjustRightInd w:val="0"/>
              <w:ind w:right="567"/>
              <w:jc w:val="right"/>
              <w:rPr>
                <w:rFonts w:ascii="Calibri" w:hAnsi="Calibri" w:cs="Calibri"/>
                <w:b/>
                <w:bCs/>
                <w:color w:val="000000"/>
                <w:sz w:val="18"/>
                <w:szCs w:val="18"/>
              </w:rPr>
            </w:pPr>
            <w:r w:rsidRPr="006D3B10">
              <w:rPr>
                <w:rFonts w:ascii="Calibri" w:hAnsi="Calibri" w:cs="Calibri"/>
                <w:b/>
                <w:bCs/>
                <w:color w:val="000000"/>
                <w:sz w:val="18"/>
                <w:szCs w:val="18"/>
              </w:rPr>
              <w:t>30,06</w:t>
            </w:r>
          </w:p>
        </w:tc>
        <w:tc>
          <w:tcPr>
            <w:tcW w:w="1588" w:type="dxa"/>
            <w:tcBorders>
              <w:top w:val="nil"/>
              <w:left w:val="single" w:sz="6" w:space="0" w:color="auto"/>
              <w:bottom w:val="nil"/>
              <w:right w:val="single" w:sz="6" w:space="0" w:color="auto"/>
            </w:tcBorders>
            <w:vAlign w:val="center"/>
          </w:tcPr>
          <w:p w14:paraId="6EC3FBC6" w14:textId="7155597D" w:rsidR="006D3B10" w:rsidRPr="006D3B10" w:rsidRDefault="006D3B10" w:rsidP="006D3B10">
            <w:pPr>
              <w:autoSpaceDE w:val="0"/>
              <w:autoSpaceDN w:val="0"/>
              <w:adjustRightInd w:val="0"/>
              <w:ind w:right="567"/>
              <w:jc w:val="right"/>
              <w:rPr>
                <w:rFonts w:ascii="Calibri" w:hAnsi="Calibri" w:cs="Calibri"/>
                <w:b/>
                <w:bCs/>
                <w:color w:val="000000"/>
                <w:sz w:val="18"/>
                <w:szCs w:val="18"/>
              </w:rPr>
            </w:pPr>
            <w:r w:rsidRPr="006D3B10">
              <w:rPr>
                <w:rFonts w:ascii="Calibri" w:hAnsi="Calibri" w:cs="Calibri"/>
                <w:b/>
                <w:bCs/>
                <w:color w:val="000000"/>
                <w:sz w:val="18"/>
                <w:szCs w:val="18"/>
              </w:rPr>
              <w:t>*</w:t>
            </w:r>
          </w:p>
        </w:tc>
        <w:tc>
          <w:tcPr>
            <w:tcW w:w="1587" w:type="dxa"/>
            <w:tcBorders>
              <w:top w:val="nil"/>
              <w:left w:val="single" w:sz="6" w:space="0" w:color="auto"/>
              <w:bottom w:val="nil"/>
              <w:right w:val="single" w:sz="6" w:space="0" w:color="auto"/>
            </w:tcBorders>
            <w:vAlign w:val="center"/>
          </w:tcPr>
          <w:p w14:paraId="6F9EC540" w14:textId="10FCEA98" w:rsidR="006D3B10" w:rsidRPr="006D3B10" w:rsidRDefault="006D3B10" w:rsidP="006D3B10">
            <w:pPr>
              <w:autoSpaceDE w:val="0"/>
              <w:autoSpaceDN w:val="0"/>
              <w:adjustRightInd w:val="0"/>
              <w:ind w:right="567"/>
              <w:jc w:val="right"/>
              <w:rPr>
                <w:rFonts w:ascii="Calibri" w:hAnsi="Calibri" w:cs="Calibri"/>
                <w:b/>
                <w:bCs/>
                <w:color w:val="000000"/>
                <w:sz w:val="18"/>
                <w:szCs w:val="18"/>
              </w:rPr>
            </w:pPr>
            <w:r w:rsidRPr="006D3B10">
              <w:rPr>
                <w:rFonts w:ascii="Calibri" w:hAnsi="Calibri" w:cs="Calibri"/>
                <w:b/>
                <w:bCs/>
                <w:color w:val="000000"/>
                <w:sz w:val="18"/>
                <w:szCs w:val="18"/>
              </w:rPr>
              <w:t>*</w:t>
            </w:r>
          </w:p>
        </w:tc>
        <w:tc>
          <w:tcPr>
            <w:tcW w:w="1588" w:type="dxa"/>
            <w:tcBorders>
              <w:top w:val="nil"/>
              <w:left w:val="single" w:sz="6" w:space="0" w:color="auto"/>
              <w:bottom w:val="nil"/>
              <w:right w:val="single" w:sz="6" w:space="0" w:color="auto"/>
            </w:tcBorders>
            <w:vAlign w:val="center"/>
          </w:tcPr>
          <w:p w14:paraId="39021EDD" w14:textId="645F1D96" w:rsidR="006D3B10" w:rsidRPr="006D3B10" w:rsidRDefault="006D3B10" w:rsidP="006D3B10">
            <w:pPr>
              <w:autoSpaceDE w:val="0"/>
              <w:autoSpaceDN w:val="0"/>
              <w:adjustRightInd w:val="0"/>
              <w:ind w:right="567"/>
              <w:jc w:val="right"/>
              <w:rPr>
                <w:rFonts w:ascii="Calibri" w:hAnsi="Calibri" w:cs="Calibri"/>
                <w:b/>
                <w:bCs/>
                <w:color w:val="000000"/>
                <w:sz w:val="18"/>
                <w:szCs w:val="18"/>
              </w:rPr>
            </w:pPr>
            <w:r w:rsidRPr="006D3B10">
              <w:rPr>
                <w:rFonts w:ascii="Calibri" w:hAnsi="Calibri" w:cs="Calibri"/>
                <w:b/>
                <w:bCs/>
                <w:color w:val="000000"/>
                <w:sz w:val="18"/>
                <w:szCs w:val="18"/>
              </w:rPr>
              <w:t>*</w:t>
            </w:r>
          </w:p>
        </w:tc>
        <w:tc>
          <w:tcPr>
            <w:tcW w:w="1588" w:type="dxa"/>
            <w:tcBorders>
              <w:top w:val="nil"/>
              <w:left w:val="single" w:sz="6" w:space="0" w:color="auto"/>
              <w:bottom w:val="nil"/>
              <w:right w:val="single" w:sz="12" w:space="0" w:color="auto"/>
            </w:tcBorders>
            <w:vAlign w:val="center"/>
          </w:tcPr>
          <w:p w14:paraId="2166CC71" w14:textId="6435213B" w:rsidR="006D3B10" w:rsidRPr="006D3B10" w:rsidRDefault="006D3B10" w:rsidP="006D3B10">
            <w:pPr>
              <w:autoSpaceDE w:val="0"/>
              <w:autoSpaceDN w:val="0"/>
              <w:adjustRightInd w:val="0"/>
              <w:ind w:right="567"/>
              <w:jc w:val="right"/>
              <w:rPr>
                <w:rFonts w:ascii="Calibri" w:hAnsi="Calibri" w:cs="Calibri"/>
                <w:b/>
                <w:bCs/>
                <w:color w:val="000000"/>
                <w:sz w:val="18"/>
                <w:szCs w:val="18"/>
              </w:rPr>
            </w:pPr>
            <w:r w:rsidRPr="006D3B10">
              <w:rPr>
                <w:rFonts w:ascii="Calibri" w:hAnsi="Calibri" w:cs="Calibri"/>
                <w:b/>
                <w:bCs/>
                <w:color w:val="000000"/>
                <w:sz w:val="18"/>
                <w:szCs w:val="18"/>
              </w:rPr>
              <w:t>*</w:t>
            </w:r>
          </w:p>
        </w:tc>
      </w:tr>
      <w:tr w:rsidR="006D3B10" w:rsidRPr="00DD2883" w14:paraId="28C31D6E" w14:textId="77777777" w:rsidTr="00F3166C">
        <w:trPr>
          <w:trHeight w:hRule="exact" w:val="227"/>
        </w:trPr>
        <w:tc>
          <w:tcPr>
            <w:tcW w:w="1843" w:type="dxa"/>
            <w:tcBorders>
              <w:top w:val="nil"/>
              <w:left w:val="single" w:sz="12" w:space="0" w:color="auto"/>
              <w:bottom w:val="single" w:sz="12" w:space="0" w:color="auto"/>
              <w:right w:val="single" w:sz="6" w:space="0" w:color="auto"/>
            </w:tcBorders>
            <w:vAlign w:val="center"/>
          </w:tcPr>
          <w:p w14:paraId="328CF5CE" w14:textId="50D486BA" w:rsidR="006D3B10" w:rsidRPr="00DD2883" w:rsidRDefault="006D3B10" w:rsidP="006D3B10">
            <w:pPr>
              <w:spacing w:line="240" w:lineRule="atLeast"/>
              <w:rPr>
                <w:rFonts w:ascii="Calibri" w:hAnsi="Calibri" w:cs="Calibri"/>
                <w:spacing w:val="-6"/>
                <w:sz w:val="18"/>
                <w:szCs w:val="18"/>
              </w:rPr>
            </w:pPr>
            <w:r w:rsidRPr="0087362C">
              <w:rPr>
                <w:rFonts w:ascii="Calibri" w:hAnsi="Calibri" w:cs="Calibri"/>
                <w:spacing w:val="-6"/>
                <w:sz w:val="18"/>
                <w:szCs w:val="18"/>
              </w:rPr>
              <w:t>Zmena k</w:t>
            </w:r>
            <w:r>
              <w:rPr>
                <w:rFonts w:ascii="Calibri" w:hAnsi="Calibri" w:cs="Calibri"/>
                <w:spacing w:val="-6"/>
                <w:sz w:val="18"/>
                <w:szCs w:val="18"/>
              </w:rPr>
              <w:t xml:space="preserve"> augustu </w:t>
            </w:r>
            <w:r w:rsidRPr="0087362C">
              <w:rPr>
                <w:rFonts w:ascii="Calibri" w:hAnsi="Calibri" w:cs="Calibri"/>
                <w:spacing w:val="-6"/>
                <w:sz w:val="18"/>
                <w:szCs w:val="18"/>
              </w:rPr>
              <w:t>%</w:t>
            </w:r>
          </w:p>
        </w:tc>
        <w:tc>
          <w:tcPr>
            <w:tcW w:w="1587" w:type="dxa"/>
            <w:tcBorders>
              <w:top w:val="nil"/>
              <w:left w:val="single" w:sz="6" w:space="0" w:color="auto"/>
              <w:bottom w:val="single" w:sz="12" w:space="0" w:color="auto"/>
              <w:right w:val="single" w:sz="6" w:space="0" w:color="auto"/>
            </w:tcBorders>
            <w:vAlign w:val="center"/>
          </w:tcPr>
          <w:p w14:paraId="64BEA272" w14:textId="35548B6C" w:rsidR="006D3B10" w:rsidRPr="006D3B10" w:rsidRDefault="006D3B10" w:rsidP="006D3B10">
            <w:pPr>
              <w:autoSpaceDE w:val="0"/>
              <w:autoSpaceDN w:val="0"/>
              <w:adjustRightInd w:val="0"/>
              <w:ind w:right="567"/>
              <w:jc w:val="right"/>
              <w:rPr>
                <w:rFonts w:ascii="Calibri" w:hAnsi="Calibri" w:cs="Calibri"/>
                <w:i/>
                <w:iCs/>
                <w:color w:val="000000"/>
                <w:sz w:val="18"/>
                <w:szCs w:val="18"/>
              </w:rPr>
            </w:pPr>
            <w:r w:rsidRPr="006D3B10">
              <w:rPr>
                <w:rFonts w:ascii="Calibri" w:hAnsi="Calibri" w:cs="Calibri"/>
                <w:i/>
                <w:iCs/>
                <w:color w:val="000000"/>
                <w:sz w:val="18"/>
                <w:szCs w:val="18"/>
              </w:rPr>
              <w:t>1,4</w:t>
            </w:r>
          </w:p>
        </w:tc>
        <w:tc>
          <w:tcPr>
            <w:tcW w:w="1588" w:type="dxa"/>
            <w:tcBorders>
              <w:top w:val="nil"/>
              <w:left w:val="single" w:sz="6" w:space="0" w:color="auto"/>
              <w:bottom w:val="single" w:sz="12" w:space="0" w:color="auto"/>
              <w:right w:val="single" w:sz="6" w:space="0" w:color="auto"/>
            </w:tcBorders>
            <w:vAlign w:val="center"/>
          </w:tcPr>
          <w:p w14:paraId="006ADB9D" w14:textId="43650D67" w:rsidR="006D3B10" w:rsidRPr="006D3B10" w:rsidRDefault="006D3B10" w:rsidP="006D3B10">
            <w:pPr>
              <w:autoSpaceDE w:val="0"/>
              <w:autoSpaceDN w:val="0"/>
              <w:adjustRightInd w:val="0"/>
              <w:ind w:right="567"/>
              <w:jc w:val="right"/>
              <w:rPr>
                <w:rFonts w:ascii="Calibri" w:hAnsi="Calibri" w:cs="Calibri"/>
                <w:i/>
                <w:iCs/>
                <w:color w:val="000000"/>
                <w:sz w:val="18"/>
                <w:szCs w:val="18"/>
              </w:rPr>
            </w:pPr>
            <w:r w:rsidRPr="006D3B10">
              <w:rPr>
                <w:rFonts w:ascii="Calibri" w:hAnsi="Calibri" w:cs="Calibri"/>
                <w:i/>
                <w:iCs/>
                <w:color w:val="000000"/>
                <w:sz w:val="18"/>
                <w:szCs w:val="18"/>
              </w:rPr>
              <w:t>20,8</w:t>
            </w:r>
          </w:p>
        </w:tc>
        <w:tc>
          <w:tcPr>
            <w:tcW w:w="1587" w:type="dxa"/>
            <w:tcBorders>
              <w:top w:val="nil"/>
              <w:left w:val="single" w:sz="6" w:space="0" w:color="auto"/>
              <w:bottom w:val="single" w:sz="12" w:space="0" w:color="auto"/>
              <w:right w:val="single" w:sz="6" w:space="0" w:color="auto"/>
            </w:tcBorders>
            <w:vAlign w:val="center"/>
          </w:tcPr>
          <w:p w14:paraId="1E77D49A" w14:textId="5D5D4415" w:rsidR="006D3B10" w:rsidRPr="006D3B10" w:rsidRDefault="006D3B10" w:rsidP="006D3B10">
            <w:pPr>
              <w:autoSpaceDE w:val="0"/>
              <w:autoSpaceDN w:val="0"/>
              <w:adjustRightInd w:val="0"/>
              <w:ind w:right="567"/>
              <w:jc w:val="right"/>
              <w:rPr>
                <w:rFonts w:ascii="Calibri" w:hAnsi="Calibri" w:cs="Calibri"/>
                <w:i/>
                <w:iCs/>
                <w:color w:val="000000"/>
                <w:sz w:val="18"/>
                <w:szCs w:val="18"/>
              </w:rPr>
            </w:pPr>
            <w:r w:rsidRPr="006D3B10">
              <w:rPr>
                <w:rFonts w:ascii="Calibri" w:hAnsi="Calibri" w:cs="Calibri"/>
                <w:i/>
                <w:iCs/>
                <w:color w:val="000000"/>
                <w:sz w:val="18"/>
                <w:szCs w:val="18"/>
              </w:rPr>
              <w:t>0,3</w:t>
            </w:r>
          </w:p>
        </w:tc>
        <w:tc>
          <w:tcPr>
            <w:tcW w:w="1588" w:type="dxa"/>
            <w:tcBorders>
              <w:top w:val="nil"/>
              <w:left w:val="single" w:sz="6" w:space="0" w:color="auto"/>
              <w:bottom w:val="single" w:sz="12" w:space="0" w:color="auto"/>
              <w:right w:val="single" w:sz="6" w:space="0" w:color="auto"/>
            </w:tcBorders>
            <w:vAlign w:val="center"/>
          </w:tcPr>
          <w:p w14:paraId="7623E51F" w14:textId="34FD56DA" w:rsidR="006D3B10" w:rsidRPr="006D3B10" w:rsidRDefault="006D3B10" w:rsidP="006D3B10">
            <w:pPr>
              <w:autoSpaceDE w:val="0"/>
              <w:autoSpaceDN w:val="0"/>
              <w:adjustRightInd w:val="0"/>
              <w:ind w:right="567"/>
              <w:jc w:val="right"/>
              <w:rPr>
                <w:rFonts w:ascii="Calibri" w:hAnsi="Calibri" w:cs="Calibri"/>
                <w:i/>
                <w:iCs/>
                <w:color w:val="000000"/>
                <w:sz w:val="18"/>
                <w:szCs w:val="18"/>
              </w:rPr>
            </w:pPr>
            <w:r w:rsidRPr="006D3B10">
              <w:rPr>
                <w:rFonts w:ascii="Calibri" w:hAnsi="Calibri" w:cs="Calibri"/>
                <w:i/>
                <w:iCs/>
                <w:color w:val="000000"/>
                <w:sz w:val="18"/>
                <w:szCs w:val="18"/>
              </w:rPr>
              <w:t>0,0</w:t>
            </w:r>
          </w:p>
        </w:tc>
        <w:tc>
          <w:tcPr>
            <w:tcW w:w="1588" w:type="dxa"/>
            <w:tcBorders>
              <w:top w:val="nil"/>
              <w:left w:val="single" w:sz="6" w:space="0" w:color="auto"/>
              <w:bottom w:val="single" w:sz="12" w:space="0" w:color="auto"/>
              <w:right w:val="single" w:sz="12" w:space="0" w:color="auto"/>
            </w:tcBorders>
            <w:vAlign w:val="center"/>
          </w:tcPr>
          <w:p w14:paraId="5A19BF0C" w14:textId="0A8538E4" w:rsidR="006D3B10" w:rsidRPr="006D3B10" w:rsidRDefault="006D3B10" w:rsidP="006D3B10">
            <w:pPr>
              <w:autoSpaceDE w:val="0"/>
              <w:autoSpaceDN w:val="0"/>
              <w:adjustRightInd w:val="0"/>
              <w:ind w:right="567"/>
              <w:jc w:val="right"/>
              <w:rPr>
                <w:rFonts w:ascii="Calibri" w:hAnsi="Calibri" w:cs="Calibri"/>
                <w:i/>
                <w:iCs/>
                <w:color w:val="000000"/>
                <w:sz w:val="18"/>
                <w:szCs w:val="18"/>
              </w:rPr>
            </w:pPr>
            <w:r w:rsidRPr="006D3B10">
              <w:rPr>
                <w:rFonts w:ascii="Calibri" w:hAnsi="Calibri" w:cs="Calibri"/>
                <w:i/>
                <w:iCs/>
                <w:color w:val="000000"/>
                <w:sz w:val="18"/>
                <w:szCs w:val="18"/>
              </w:rPr>
              <w:t>-</w:t>
            </w:r>
          </w:p>
        </w:tc>
      </w:tr>
    </w:tbl>
    <w:p w14:paraId="604CD848" w14:textId="77777777" w:rsidR="00F24005" w:rsidRPr="00DD2883" w:rsidRDefault="00F24005" w:rsidP="00F24005">
      <w:pPr>
        <w:tabs>
          <w:tab w:val="right" w:pos="9781"/>
        </w:tabs>
        <w:ind w:left="142" w:hanging="142"/>
        <w:rPr>
          <w:rFonts w:ascii="Calibri" w:hAnsi="Calibri" w:cs="Calibri"/>
          <w:i/>
          <w:sz w:val="18"/>
          <w:szCs w:val="18"/>
        </w:rPr>
      </w:pPr>
      <w:r w:rsidRPr="00DD2883">
        <w:rPr>
          <w:rFonts w:ascii="Calibri" w:hAnsi="Calibri" w:cs="Calibri"/>
          <w:i/>
          <w:sz w:val="18"/>
          <w:szCs w:val="18"/>
        </w:rPr>
        <w:t>Prameň: TIS</w:t>
      </w:r>
      <w:r w:rsidRPr="00DD2883">
        <w:rPr>
          <w:rFonts w:ascii="Calibri" w:hAnsi="Calibri" w:cs="Calibri"/>
          <w:i/>
          <w:sz w:val="18"/>
          <w:szCs w:val="18"/>
          <w:vertAlign w:val="superscript"/>
        </w:rPr>
        <w:t>ČR</w:t>
      </w:r>
      <w:r w:rsidRPr="00DD2883">
        <w:rPr>
          <w:rFonts w:ascii="Calibri" w:hAnsi="Calibri" w:cs="Calibri"/>
          <w:i/>
          <w:sz w:val="18"/>
          <w:szCs w:val="18"/>
        </w:rPr>
        <w:t xml:space="preserve"> SZIF</w:t>
      </w:r>
      <w:r w:rsidRPr="00DD2883">
        <w:rPr>
          <w:rFonts w:ascii="Calibri" w:hAnsi="Calibri" w:cs="Calibri"/>
          <w:i/>
          <w:sz w:val="18"/>
          <w:szCs w:val="18"/>
        </w:rPr>
        <w:tab/>
        <w:t>Poznámka: * neuvedené (menej ako tri údaje)</w:t>
      </w:r>
    </w:p>
    <w:p w14:paraId="7F121B64" w14:textId="77777777" w:rsidR="00F24005" w:rsidRPr="00DD2883" w:rsidRDefault="00F24005" w:rsidP="00F24005">
      <w:pPr>
        <w:tabs>
          <w:tab w:val="right" w:pos="9072"/>
        </w:tabs>
        <w:ind w:left="142" w:hanging="142"/>
        <w:rPr>
          <w:rFonts w:ascii="Calibri" w:hAnsi="Calibri" w:cs="Calibri"/>
          <w:b/>
          <w:sz w:val="18"/>
          <w:szCs w:val="18"/>
        </w:rPr>
      </w:pPr>
    </w:p>
    <w:p w14:paraId="74B1D857" w14:textId="3121AA73" w:rsidR="00F24005" w:rsidRPr="00DD2883" w:rsidRDefault="00F24005" w:rsidP="00F24005">
      <w:pPr>
        <w:spacing w:line="240" w:lineRule="atLeast"/>
        <w:rPr>
          <w:rFonts w:ascii="Calibri" w:hAnsi="Calibri" w:cs="Calibri"/>
          <w:b/>
          <w:sz w:val="24"/>
          <w:szCs w:val="24"/>
        </w:rPr>
      </w:pPr>
      <w:r w:rsidRPr="00F21D5C">
        <w:rPr>
          <w:rFonts w:ascii="Calibri" w:hAnsi="Calibri" w:cs="Calibri"/>
          <w:b/>
          <w:sz w:val="24"/>
          <w:szCs w:val="24"/>
        </w:rPr>
        <w:t xml:space="preserve">Odbytové ceny spracovateľov celej </w:t>
      </w:r>
      <w:r w:rsidR="00083FF5" w:rsidRPr="00F21D5C">
        <w:rPr>
          <w:rFonts w:ascii="Calibri" w:hAnsi="Calibri" w:cs="Calibri"/>
          <w:b/>
          <w:sz w:val="24"/>
          <w:szCs w:val="24"/>
        </w:rPr>
        <w:t xml:space="preserve">pitvanej hydiny – </w:t>
      </w:r>
      <w:r w:rsidR="004F2576" w:rsidRPr="00F21D5C">
        <w:rPr>
          <w:rFonts w:ascii="Calibri" w:hAnsi="Calibri" w:cs="Calibri"/>
          <w:b/>
          <w:sz w:val="24"/>
          <w:szCs w:val="24"/>
        </w:rPr>
        <w:t xml:space="preserve">priemer za </w:t>
      </w:r>
      <w:r w:rsidR="006E649E">
        <w:rPr>
          <w:rFonts w:ascii="Calibri" w:hAnsi="Calibri" w:cs="Calibri"/>
          <w:b/>
          <w:sz w:val="24"/>
          <w:szCs w:val="24"/>
        </w:rPr>
        <w:t>októ</w:t>
      </w:r>
      <w:r w:rsidR="00CA4375">
        <w:rPr>
          <w:rFonts w:ascii="Calibri" w:hAnsi="Calibri" w:cs="Calibri"/>
          <w:b/>
          <w:sz w:val="24"/>
          <w:szCs w:val="24"/>
        </w:rPr>
        <w:t>ber</w:t>
      </w:r>
      <w:r w:rsidR="00D32DD7" w:rsidRPr="00F21D5C">
        <w:rPr>
          <w:rFonts w:ascii="Calibri" w:hAnsi="Calibri" w:cs="Calibri"/>
          <w:b/>
          <w:sz w:val="24"/>
          <w:szCs w:val="24"/>
        </w:rPr>
        <w:t xml:space="preserve"> </w:t>
      </w:r>
      <w:r w:rsidR="004F2576" w:rsidRPr="00F21D5C">
        <w:rPr>
          <w:rFonts w:ascii="Calibri" w:hAnsi="Calibri" w:cs="Calibri"/>
          <w:b/>
          <w:sz w:val="24"/>
          <w:szCs w:val="24"/>
        </w:rPr>
        <w:t>202</w:t>
      </w:r>
      <w:r w:rsidR="00EF4F22" w:rsidRPr="00F21D5C">
        <w:rPr>
          <w:rFonts w:ascii="Calibri" w:hAnsi="Calibri" w:cs="Calibri"/>
          <w:b/>
          <w:sz w:val="24"/>
          <w:szCs w:val="24"/>
        </w:rPr>
        <w:t>5</w:t>
      </w:r>
    </w:p>
    <w:p w14:paraId="65C57C1C" w14:textId="77777777" w:rsidR="00F24005" w:rsidRPr="00DD2883" w:rsidRDefault="00F24005" w:rsidP="00F24005">
      <w:pPr>
        <w:spacing w:line="240" w:lineRule="atLeast"/>
        <w:ind w:right="54"/>
        <w:jc w:val="right"/>
        <w:rPr>
          <w:rFonts w:ascii="Calibri" w:hAnsi="Calibri" w:cs="Calibri"/>
          <w:i/>
          <w:sz w:val="18"/>
          <w:szCs w:val="18"/>
        </w:rPr>
      </w:pPr>
      <w:r w:rsidRPr="00DD2883">
        <w:rPr>
          <w:rFonts w:ascii="Calibri" w:hAnsi="Calibri" w:cs="Calibri"/>
          <w:i/>
          <w:sz w:val="18"/>
          <w:szCs w:val="18"/>
        </w:rPr>
        <w:t>Kč/kg bez DPH</w:t>
      </w:r>
    </w:p>
    <w:tbl>
      <w:tblPr>
        <w:tblW w:w="9781"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843"/>
        <w:gridCol w:w="1587"/>
        <w:gridCol w:w="1588"/>
        <w:gridCol w:w="1587"/>
        <w:gridCol w:w="1588"/>
        <w:gridCol w:w="1588"/>
      </w:tblGrid>
      <w:tr w:rsidR="00F24005" w:rsidRPr="00DD2883" w14:paraId="27FB0628" w14:textId="77777777" w:rsidTr="007212F8">
        <w:tc>
          <w:tcPr>
            <w:tcW w:w="1843" w:type="dxa"/>
            <w:tcBorders>
              <w:top w:val="single" w:sz="12" w:space="0" w:color="auto"/>
              <w:left w:val="single" w:sz="12" w:space="0" w:color="auto"/>
              <w:bottom w:val="single" w:sz="6" w:space="0" w:color="auto"/>
              <w:right w:val="single" w:sz="6" w:space="0" w:color="auto"/>
            </w:tcBorders>
            <w:shd w:val="clear" w:color="auto" w:fill="CCFFFF"/>
            <w:vAlign w:val="center"/>
          </w:tcPr>
          <w:p w14:paraId="64373DC6" w14:textId="77777777" w:rsidR="00F24005" w:rsidRPr="00DD2883" w:rsidRDefault="00F24005" w:rsidP="007212F8">
            <w:pPr>
              <w:spacing w:line="240" w:lineRule="atLeast"/>
              <w:jc w:val="center"/>
              <w:rPr>
                <w:rFonts w:ascii="Calibri" w:hAnsi="Calibri" w:cs="Calibri"/>
                <w:b/>
              </w:rPr>
            </w:pPr>
          </w:p>
        </w:tc>
        <w:tc>
          <w:tcPr>
            <w:tcW w:w="1587" w:type="dxa"/>
            <w:tcBorders>
              <w:top w:val="single" w:sz="12" w:space="0" w:color="auto"/>
              <w:left w:val="single" w:sz="6" w:space="0" w:color="auto"/>
              <w:bottom w:val="single" w:sz="6" w:space="0" w:color="auto"/>
              <w:right w:val="single" w:sz="6" w:space="0" w:color="auto"/>
            </w:tcBorders>
            <w:shd w:val="clear" w:color="auto" w:fill="CCFFFF"/>
            <w:vAlign w:val="center"/>
          </w:tcPr>
          <w:p w14:paraId="3649BB95" w14:textId="77777777" w:rsidR="00F24005" w:rsidRPr="00B61EF3" w:rsidRDefault="00F24005" w:rsidP="007212F8">
            <w:pPr>
              <w:spacing w:line="240" w:lineRule="atLeast"/>
              <w:jc w:val="center"/>
              <w:rPr>
                <w:rFonts w:ascii="Calibri" w:hAnsi="Calibri" w:cs="Calibri"/>
                <w:sz w:val="20"/>
                <w:szCs w:val="20"/>
              </w:rPr>
            </w:pPr>
            <w:r w:rsidRPr="00B61EF3">
              <w:rPr>
                <w:rFonts w:ascii="Calibri" w:hAnsi="Calibri" w:cs="Calibri"/>
                <w:b/>
                <w:sz w:val="20"/>
                <w:szCs w:val="20"/>
              </w:rPr>
              <w:t xml:space="preserve">Kurčatá </w:t>
            </w:r>
            <w:proofErr w:type="spellStart"/>
            <w:r w:rsidRPr="00B61EF3">
              <w:rPr>
                <w:rFonts w:ascii="Calibri" w:hAnsi="Calibri" w:cs="Calibri"/>
                <w:b/>
                <w:sz w:val="20"/>
                <w:szCs w:val="20"/>
              </w:rPr>
              <w:t>tr</w:t>
            </w:r>
            <w:proofErr w:type="spellEnd"/>
            <w:r w:rsidRPr="00B61EF3">
              <w:rPr>
                <w:rFonts w:ascii="Calibri" w:hAnsi="Calibri" w:cs="Calibri"/>
                <w:b/>
                <w:sz w:val="20"/>
                <w:szCs w:val="20"/>
              </w:rPr>
              <w:t>. I.</w:t>
            </w:r>
            <w:r w:rsidRPr="00B61EF3">
              <w:rPr>
                <w:rFonts w:ascii="Calibri" w:hAnsi="Calibri" w:cs="Calibri"/>
                <w:sz w:val="20"/>
                <w:szCs w:val="20"/>
              </w:rPr>
              <w:t xml:space="preserve"> chladené</w:t>
            </w:r>
          </w:p>
        </w:tc>
        <w:tc>
          <w:tcPr>
            <w:tcW w:w="1588" w:type="dxa"/>
            <w:tcBorders>
              <w:top w:val="single" w:sz="12" w:space="0" w:color="auto"/>
              <w:left w:val="single" w:sz="6" w:space="0" w:color="auto"/>
              <w:bottom w:val="single" w:sz="6" w:space="0" w:color="auto"/>
              <w:right w:val="single" w:sz="6" w:space="0" w:color="auto"/>
            </w:tcBorders>
            <w:shd w:val="clear" w:color="auto" w:fill="CCFFFF"/>
            <w:vAlign w:val="center"/>
          </w:tcPr>
          <w:p w14:paraId="45AE1720" w14:textId="77777777" w:rsidR="00F24005" w:rsidRPr="00B61EF3" w:rsidRDefault="00F24005" w:rsidP="007212F8">
            <w:pPr>
              <w:spacing w:line="240" w:lineRule="atLeast"/>
              <w:jc w:val="center"/>
              <w:rPr>
                <w:rFonts w:ascii="Calibri" w:hAnsi="Calibri" w:cs="Calibri"/>
                <w:sz w:val="20"/>
                <w:szCs w:val="20"/>
              </w:rPr>
            </w:pPr>
            <w:r w:rsidRPr="00B61EF3">
              <w:rPr>
                <w:rFonts w:ascii="Calibri" w:hAnsi="Calibri" w:cs="Calibri"/>
                <w:b/>
                <w:sz w:val="20"/>
                <w:szCs w:val="20"/>
              </w:rPr>
              <w:t xml:space="preserve">Kurčatá </w:t>
            </w:r>
            <w:proofErr w:type="spellStart"/>
            <w:r w:rsidRPr="00B61EF3">
              <w:rPr>
                <w:rFonts w:ascii="Calibri" w:hAnsi="Calibri" w:cs="Calibri"/>
                <w:b/>
                <w:sz w:val="20"/>
                <w:szCs w:val="20"/>
              </w:rPr>
              <w:t>tr</w:t>
            </w:r>
            <w:proofErr w:type="spellEnd"/>
            <w:r w:rsidRPr="00B61EF3">
              <w:rPr>
                <w:rFonts w:ascii="Calibri" w:hAnsi="Calibri" w:cs="Calibri"/>
                <w:b/>
                <w:sz w:val="20"/>
                <w:szCs w:val="20"/>
              </w:rPr>
              <w:t>. I.</w:t>
            </w:r>
            <w:r w:rsidRPr="00B61EF3">
              <w:rPr>
                <w:rFonts w:ascii="Calibri" w:hAnsi="Calibri" w:cs="Calibri"/>
                <w:sz w:val="20"/>
                <w:szCs w:val="20"/>
              </w:rPr>
              <w:t xml:space="preserve"> mrazené</w:t>
            </w:r>
          </w:p>
        </w:tc>
        <w:tc>
          <w:tcPr>
            <w:tcW w:w="1587" w:type="dxa"/>
            <w:tcBorders>
              <w:top w:val="single" w:sz="12" w:space="0" w:color="auto"/>
              <w:left w:val="single" w:sz="6" w:space="0" w:color="auto"/>
              <w:bottom w:val="single" w:sz="6" w:space="0" w:color="auto"/>
              <w:right w:val="single" w:sz="6" w:space="0" w:color="auto"/>
            </w:tcBorders>
            <w:shd w:val="clear" w:color="auto" w:fill="CCFFFF"/>
            <w:vAlign w:val="center"/>
          </w:tcPr>
          <w:p w14:paraId="42B9F1DA"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b/>
                <w:sz w:val="20"/>
                <w:szCs w:val="20"/>
              </w:rPr>
              <w:t xml:space="preserve">Sliepky </w:t>
            </w:r>
            <w:proofErr w:type="spellStart"/>
            <w:r w:rsidRPr="00B61EF3">
              <w:rPr>
                <w:rFonts w:ascii="Calibri" w:hAnsi="Calibri" w:cs="Calibri"/>
                <w:b/>
                <w:sz w:val="20"/>
                <w:szCs w:val="20"/>
              </w:rPr>
              <w:t>tr</w:t>
            </w:r>
            <w:proofErr w:type="spellEnd"/>
            <w:r w:rsidRPr="00B61EF3">
              <w:rPr>
                <w:rFonts w:ascii="Calibri" w:hAnsi="Calibri" w:cs="Calibri"/>
                <w:b/>
                <w:sz w:val="20"/>
                <w:szCs w:val="20"/>
              </w:rPr>
              <w:t>. I.</w:t>
            </w:r>
          </w:p>
          <w:p w14:paraId="7280201E" w14:textId="77777777" w:rsidR="00F24005" w:rsidRPr="00B61EF3" w:rsidRDefault="00F24005" w:rsidP="007212F8">
            <w:pPr>
              <w:spacing w:line="240" w:lineRule="atLeast"/>
              <w:jc w:val="center"/>
              <w:rPr>
                <w:rFonts w:ascii="Calibri" w:hAnsi="Calibri" w:cs="Calibri"/>
                <w:sz w:val="20"/>
                <w:szCs w:val="20"/>
              </w:rPr>
            </w:pPr>
            <w:r w:rsidRPr="00B61EF3">
              <w:rPr>
                <w:rFonts w:ascii="Calibri" w:hAnsi="Calibri" w:cs="Calibri"/>
                <w:sz w:val="20"/>
                <w:szCs w:val="20"/>
              </w:rPr>
              <w:t>chladené</w:t>
            </w:r>
          </w:p>
        </w:tc>
        <w:tc>
          <w:tcPr>
            <w:tcW w:w="1588" w:type="dxa"/>
            <w:tcBorders>
              <w:top w:val="single" w:sz="12" w:space="0" w:color="auto"/>
              <w:left w:val="single" w:sz="6" w:space="0" w:color="auto"/>
              <w:bottom w:val="single" w:sz="6" w:space="0" w:color="auto"/>
              <w:right w:val="single" w:sz="6" w:space="0" w:color="auto"/>
            </w:tcBorders>
            <w:shd w:val="clear" w:color="auto" w:fill="CCFFFF"/>
            <w:vAlign w:val="center"/>
          </w:tcPr>
          <w:p w14:paraId="385D1CA1"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b/>
                <w:sz w:val="20"/>
                <w:szCs w:val="20"/>
              </w:rPr>
              <w:t xml:space="preserve">Sliepky </w:t>
            </w:r>
            <w:proofErr w:type="spellStart"/>
            <w:r w:rsidRPr="00B61EF3">
              <w:rPr>
                <w:rFonts w:ascii="Calibri" w:hAnsi="Calibri" w:cs="Calibri"/>
                <w:b/>
                <w:sz w:val="20"/>
                <w:szCs w:val="20"/>
              </w:rPr>
              <w:t>tr</w:t>
            </w:r>
            <w:proofErr w:type="spellEnd"/>
            <w:r w:rsidRPr="00B61EF3">
              <w:rPr>
                <w:rFonts w:ascii="Calibri" w:hAnsi="Calibri" w:cs="Calibri"/>
                <w:b/>
                <w:sz w:val="20"/>
                <w:szCs w:val="20"/>
              </w:rPr>
              <w:t>. I.</w:t>
            </w:r>
          </w:p>
          <w:p w14:paraId="67201E88" w14:textId="77777777" w:rsidR="00F24005" w:rsidRPr="00B61EF3" w:rsidRDefault="00F24005" w:rsidP="007212F8">
            <w:pPr>
              <w:spacing w:line="240" w:lineRule="atLeast"/>
              <w:jc w:val="center"/>
              <w:rPr>
                <w:rFonts w:ascii="Calibri" w:hAnsi="Calibri" w:cs="Calibri"/>
                <w:sz w:val="20"/>
                <w:szCs w:val="20"/>
              </w:rPr>
            </w:pPr>
            <w:r w:rsidRPr="00B61EF3">
              <w:rPr>
                <w:rFonts w:ascii="Calibri" w:hAnsi="Calibri" w:cs="Calibri"/>
                <w:sz w:val="20"/>
                <w:szCs w:val="20"/>
              </w:rPr>
              <w:t>mrazené</w:t>
            </w:r>
          </w:p>
        </w:tc>
        <w:tc>
          <w:tcPr>
            <w:tcW w:w="1588" w:type="dxa"/>
            <w:tcBorders>
              <w:top w:val="single" w:sz="12" w:space="0" w:color="auto"/>
              <w:left w:val="single" w:sz="6" w:space="0" w:color="auto"/>
              <w:bottom w:val="single" w:sz="6" w:space="0" w:color="auto"/>
              <w:right w:val="single" w:sz="12" w:space="0" w:color="auto"/>
            </w:tcBorders>
            <w:shd w:val="clear" w:color="auto" w:fill="CCFFFF"/>
            <w:vAlign w:val="center"/>
          </w:tcPr>
          <w:p w14:paraId="564043A3"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b/>
                <w:sz w:val="20"/>
                <w:szCs w:val="20"/>
              </w:rPr>
              <w:t xml:space="preserve">Morky </w:t>
            </w:r>
            <w:proofErr w:type="spellStart"/>
            <w:r w:rsidRPr="00B61EF3">
              <w:rPr>
                <w:rFonts w:ascii="Calibri" w:hAnsi="Calibri" w:cs="Calibri"/>
                <w:b/>
                <w:sz w:val="20"/>
                <w:szCs w:val="20"/>
              </w:rPr>
              <w:t>tr</w:t>
            </w:r>
            <w:proofErr w:type="spellEnd"/>
            <w:r w:rsidRPr="00B61EF3">
              <w:rPr>
                <w:rFonts w:ascii="Calibri" w:hAnsi="Calibri" w:cs="Calibri"/>
                <w:b/>
                <w:sz w:val="20"/>
                <w:szCs w:val="20"/>
              </w:rPr>
              <w:t>. I.</w:t>
            </w:r>
          </w:p>
          <w:p w14:paraId="7A6FA432" w14:textId="77777777" w:rsidR="00F24005" w:rsidRPr="00B61EF3" w:rsidRDefault="00F24005" w:rsidP="007212F8">
            <w:pPr>
              <w:spacing w:line="240" w:lineRule="atLeast"/>
              <w:jc w:val="center"/>
              <w:rPr>
                <w:rFonts w:ascii="Calibri" w:hAnsi="Calibri" w:cs="Calibri"/>
                <w:sz w:val="20"/>
                <w:szCs w:val="20"/>
              </w:rPr>
            </w:pPr>
            <w:r w:rsidRPr="00B61EF3">
              <w:rPr>
                <w:rFonts w:ascii="Calibri" w:hAnsi="Calibri" w:cs="Calibri"/>
                <w:sz w:val="20"/>
                <w:szCs w:val="20"/>
              </w:rPr>
              <w:t>chladené</w:t>
            </w:r>
          </w:p>
        </w:tc>
      </w:tr>
      <w:tr w:rsidR="006D3B10" w:rsidRPr="00DD2883" w14:paraId="0E3896A8" w14:textId="77777777" w:rsidTr="00F3166C">
        <w:trPr>
          <w:trHeight w:hRule="exact" w:val="227"/>
        </w:trPr>
        <w:tc>
          <w:tcPr>
            <w:tcW w:w="1843" w:type="dxa"/>
            <w:tcBorders>
              <w:top w:val="nil"/>
              <w:left w:val="single" w:sz="12" w:space="0" w:color="auto"/>
              <w:bottom w:val="nil"/>
              <w:right w:val="single" w:sz="6" w:space="0" w:color="auto"/>
            </w:tcBorders>
            <w:vAlign w:val="center"/>
          </w:tcPr>
          <w:p w14:paraId="6427E6E6" w14:textId="77777777" w:rsidR="006D3B10" w:rsidRPr="00DD2883" w:rsidRDefault="006D3B10" w:rsidP="006D3B10">
            <w:pPr>
              <w:spacing w:line="240" w:lineRule="atLeast"/>
              <w:rPr>
                <w:rFonts w:ascii="Calibri" w:hAnsi="Calibri" w:cs="Calibri"/>
                <w:sz w:val="18"/>
                <w:szCs w:val="18"/>
              </w:rPr>
            </w:pPr>
            <w:r w:rsidRPr="00DD2883">
              <w:rPr>
                <w:rFonts w:ascii="Calibri" w:hAnsi="Calibri" w:cs="Calibri"/>
                <w:sz w:val="18"/>
                <w:szCs w:val="18"/>
              </w:rPr>
              <w:t>Min. priem. cena</w:t>
            </w:r>
          </w:p>
        </w:tc>
        <w:tc>
          <w:tcPr>
            <w:tcW w:w="1587" w:type="dxa"/>
            <w:tcBorders>
              <w:top w:val="nil"/>
              <w:left w:val="single" w:sz="6" w:space="0" w:color="auto"/>
              <w:bottom w:val="nil"/>
              <w:right w:val="single" w:sz="6" w:space="0" w:color="auto"/>
            </w:tcBorders>
            <w:vAlign w:val="center"/>
          </w:tcPr>
          <w:p w14:paraId="69D1F280" w14:textId="44705C06"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color w:val="000000"/>
                <w:sz w:val="18"/>
                <w:szCs w:val="18"/>
              </w:rPr>
              <w:t>58,59</w:t>
            </w:r>
          </w:p>
        </w:tc>
        <w:tc>
          <w:tcPr>
            <w:tcW w:w="1588" w:type="dxa"/>
            <w:tcBorders>
              <w:top w:val="nil"/>
              <w:left w:val="single" w:sz="6" w:space="0" w:color="auto"/>
              <w:bottom w:val="nil"/>
              <w:right w:val="single" w:sz="6" w:space="0" w:color="auto"/>
            </w:tcBorders>
            <w:vAlign w:val="center"/>
          </w:tcPr>
          <w:p w14:paraId="3650F663" w14:textId="4C82BB11"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color w:val="000000"/>
                <w:sz w:val="18"/>
                <w:szCs w:val="18"/>
              </w:rPr>
              <w:t>58,09</w:t>
            </w:r>
          </w:p>
        </w:tc>
        <w:tc>
          <w:tcPr>
            <w:tcW w:w="1587" w:type="dxa"/>
            <w:tcBorders>
              <w:top w:val="nil"/>
              <w:left w:val="single" w:sz="6" w:space="0" w:color="auto"/>
              <w:bottom w:val="nil"/>
              <w:right w:val="single" w:sz="6" w:space="0" w:color="auto"/>
            </w:tcBorders>
            <w:vAlign w:val="center"/>
          </w:tcPr>
          <w:p w14:paraId="5B08FE4B" w14:textId="56071A68"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color w:val="000000"/>
                <w:sz w:val="18"/>
                <w:szCs w:val="18"/>
              </w:rPr>
              <w:t>*</w:t>
            </w:r>
          </w:p>
        </w:tc>
        <w:tc>
          <w:tcPr>
            <w:tcW w:w="1588" w:type="dxa"/>
            <w:tcBorders>
              <w:top w:val="nil"/>
              <w:left w:val="single" w:sz="6" w:space="0" w:color="auto"/>
              <w:bottom w:val="nil"/>
              <w:right w:val="single" w:sz="6" w:space="0" w:color="auto"/>
            </w:tcBorders>
            <w:vAlign w:val="center"/>
          </w:tcPr>
          <w:p w14:paraId="03106448" w14:textId="5E47F075"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color w:val="000000"/>
                <w:sz w:val="18"/>
                <w:szCs w:val="18"/>
              </w:rPr>
              <w:t>*</w:t>
            </w:r>
          </w:p>
        </w:tc>
        <w:tc>
          <w:tcPr>
            <w:tcW w:w="1588" w:type="dxa"/>
            <w:tcBorders>
              <w:top w:val="nil"/>
              <w:left w:val="single" w:sz="6" w:space="0" w:color="auto"/>
              <w:bottom w:val="nil"/>
              <w:right w:val="single" w:sz="12" w:space="0" w:color="auto"/>
            </w:tcBorders>
            <w:vAlign w:val="center"/>
          </w:tcPr>
          <w:p w14:paraId="26E3DA40" w14:textId="2AAE67E4"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color w:val="000000"/>
                <w:sz w:val="18"/>
                <w:szCs w:val="18"/>
              </w:rPr>
              <w:t xml:space="preserve">  60,00</w:t>
            </w:r>
          </w:p>
        </w:tc>
      </w:tr>
      <w:tr w:rsidR="006D3B10" w:rsidRPr="00DD2883" w14:paraId="18B4AF92" w14:textId="77777777" w:rsidTr="00F3166C">
        <w:trPr>
          <w:trHeight w:hRule="exact" w:val="227"/>
        </w:trPr>
        <w:tc>
          <w:tcPr>
            <w:tcW w:w="1843" w:type="dxa"/>
            <w:tcBorders>
              <w:top w:val="nil"/>
              <w:left w:val="single" w:sz="12" w:space="0" w:color="auto"/>
              <w:bottom w:val="nil"/>
              <w:right w:val="single" w:sz="6" w:space="0" w:color="auto"/>
            </w:tcBorders>
            <w:vAlign w:val="center"/>
          </w:tcPr>
          <w:p w14:paraId="2BF86780" w14:textId="77777777" w:rsidR="006D3B10" w:rsidRPr="00DD2883" w:rsidRDefault="006D3B10" w:rsidP="006D3B10">
            <w:pPr>
              <w:spacing w:line="240" w:lineRule="atLeast"/>
              <w:rPr>
                <w:rFonts w:ascii="Calibri" w:hAnsi="Calibri" w:cs="Calibri"/>
                <w:sz w:val="18"/>
                <w:szCs w:val="18"/>
              </w:rPr>
            </w:pPr>
            <w:r w:rsidRPr="00DD2883">
              <w:rPr>
                <w:rFonts w:ascii="Calibri" w:hAnsi="Calibri" w:cs="Calibri"/>
                <w:sz w:val="18"/>
                <w:szCs w:val="18"/>
              </w:rPr>
              <w:t>Max. priem. cena</w:t>
            </w:r>
          </w:p>
        </w:tc>
        <w:tc>
          <w:tcPr>
            <w:tcW w:w="1587" w:type="dxa"/>
            <w:tcBorders>
              <w:top w:val="nil"/>
              <w:left w:val="single" w:sz="6" w:space="0" w:color="auto"/>
              <w:bottom w:val="nil"/>
              <w:right w:val="single" w:sz="6" w:space="0" w:color="auto"/>
            </w:tcBorders>
            <w:vAlign w:val="center"/>
          </w:tcPr>
          <w:p w14:paraId="73A76360" w14:textId="1311ED34"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color w:val="000000"/>
                <w:sz w:val="18"/>
                <w:szCs w:val="18"/>
              </w:rPr>
              <w:t>-</w:t>
            </w:r>
          </w:p>
        </w:tc>
        <w:tc>
          <w:tcPr>
            <w:tcW w:w="1588" w:type="dxa"/>
            <w:tcBorders>
              <w:top w:val="nil"/>
              <w:left w:val="single" w:sz="6" w:space="0" w:color="auto"/>
              <w:bottom w:val="nil"/>
              <w:right w:val="single" w:sz="6" w:space="0" w:color="auto"/>
            </w:tcBorders>
            <w:vAlign w:val="center"/>
          </w:tcPr>
          <w:p w14:paraId="779C5DD2" w14:textId="042484A3"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color w:val="000000"/>
                <w:sz w:val="18"/>
                <w:szCs w:val="18"/>
              </w:rPr>
              <w:t>88,23</w:t>
            </w:r>
          </w:p>
        </w:tc>
        <w:tc>
          <w:tcPr>
            <w:tcW w:w="1587" w:type="dxa"/>
            <w:tcBorders>
              <w:top w:val="nil"/>
              <w:left w:val="single" w:sz="6" w:space="0" w:color="auto"/>
              <w:bottom w:val="nil"/>
              <w:right w:val="single" w:sz="6" w:space="0" w:color="auto"/>
            </w:tcBorders>
            <w:vAlign w:val="center"/>
          </w:tcPr>
          <w:p w14:paraId="44C83C8C" w14:textId="29983D99"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color w:val="000000"/>
                <w:sz w:val="18"/>
                <w:szCs w:val="18"/>
              </w:rPr>
              <w:t>*</w:t>
            </w:r>
          </w:p>
        </w:tc>
        <w:tc>
          <w:tcPr>
            <w:tcW w:w="1588" w:type="dxa"/>
            <w:tcBorders>
              <w:top w:val="nil"/>
              <w:left w:val="single" w:sz="6" w:space="0" w:color="auto"/>
              <w:bottom w:val="nil"/>
              <w:right w:val="single" w:sz="6" w:space="0" w:color="auto"/>
            </w:tcBorders>
            <w:vAlign w:val="center"/>
          </w:tcPr>
          <w:p w14:paraId="50C7990E" w14:textId="56BE7656"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color w:val="000000"/>
                <w:sz w:val="18"/>
                <w:szCs w:val="18"/>
              </w:rPr>
              <w:t>*</w:t>
            </w:r>
          </w:p>
        </w:tc>
        <w:tc>
          <w:tcPr>
            <w:tcW w:w="1588" w:type="dxa"/>
            <w:tcBorders>
              <w:top w:val="nil"/>
              <w:left w:val="single" w:sz="6" w:space="0" w:color="auto"/>
              <w:bottom w:val="nil"/>
              <w:right w:val="single" w:sz="12" w:space="0" w:color="auto"/>
            </w:tcBorders>
            <w:vAlign w:val="center"/>
          </w:tcPr>
          <w:p w14:paraId="144791E5" w14:textId="0B002532"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color w:val="000000"/>
                <w:sz w:val="18"/>
                <w:szCs w:val="18"/>
              </w:rPr>
              <w:t>118,75</w:t>
            </w:r>
          </w:p>
        </w:tc>
      </w:tr>
      <w:tr w:rsidR="006D3B10" w:rsidRPr="00DD2883" w14:paraId="265F9B97" w14:textId="77777777" w:rsidTr="00F3166C">
        <w:trPr>
          <w:trHeight w:hRule="exact" w:val="227"/>
        </w:trPr>
        <w:tc>
          <w:tcPr>
            <w:tcW w:w="1843" w:type="dxa"/>
            <w:tcBorders>
              <w:top w:val="nil"/>
              <w:left w:val="single" w:sz="12" w:space="0" w:color="auto"/>
              <w:bottom w:val="nil"/>
              <w:right w:val="single" w:sz="6" w:space="0" w:color="auto"/>
            </w:tcBorders>
            <w:shd w:val="clear" w:color="auto" w:fill="F3F3F3"/>
            <w:vAlign w:val="center"/>
          </w:tcPr>
          <w:p w14:paraId="66C04269" w14:textId="77777777" w:rsidR="006D3B10" w:rsidRPr="00DD2883" w:rsidRDefault="006D3B10" w:rsidP="006D3B10">
            <w:pPr>
              <w:spacing w:line="240" w:lineRule="atLeast"/>
              <w:rPr>
                <w:rFonts w:ascii="Calibri" w:hAnsi="Calibri" w:cs="Calibri"/>
                <w:b/>
                <w:sz w:val="18"/>
                <w:szCs w:val="18"/>
              </w:rPr>
            </w:pPr>
            <w:r w:rsidRPr="00DD2883">
              <w:rPr>
                <w:rFonts w:ascii="Calibri" w:hAnsi="Calibri" w:cs="Calibri"/>
                <w:b/>
                <w:sz w:val="18"/>
                <w:szCs w:val="18"/>
              </w:rPr>
              <w:t>Priemerná cena</w:t>
            </w:r>
          </w:p>
        </w:tc>
        <w:tc>
          <w:tcPr>
            <w:tcW w:w="1587" w:type="dxa"/>
            <w:tcBorders>
              <w:top w:val="nil"/>
              <w:left w:val="single" w:sz="6" w:space="0" w:color="auto"/>
              <w:bottom w:val="nil"/>
              <w:right w:val="single" w:sz="6" w:space="0" w:color="auto"/>
            </w:tcBorders>
            <w:vAlign w:val="center"/>
          </w:tcPr>
          <w:p w14:paraId="78C0B632" w14:textId="4CFDDEEB" w:rsidR="006D3B10" w:rsidRPr="006D3B10" w:rsidRDefault="006D3B10" w:rsidP="006D3B10">
            <w:pPr>
              <w:autoSpaceDE w:val="0"/>
              <w:autoSpaceDN w:val="0"/>
              <w:adjustRightInd w:val="0"/>
              <w:ind w:right="567"/>
              <w:jc w:val="right"/>
              <w:rPr>
                <w:rFonts w:ascii="Calibri" w:hAnsi="Calibri" w:cs="Calibri"/>
                <w:b/>
                <w:bCs/>
                <w:color w:val="000000"/>
                <w:sz w:val="18"/>
                <w:szCs w:val="18"/>
              </w:rPr>
            </w:pPr>
            <w:r w:rsidRPr="006D3B10">
              <w:rPr>
                <w:rFonts w:ascii="Calibri" w:hAnsi="Calibri" w:cs="Calibri"/>
                <w:b/>
                <w:bCs/>
                <w:color w:val="000000"/>
                <w:sz w:val="18"/>
                <w:szCs w:val="18"/>
              </w:rPr>
              <w:t>67,37</w:t>
            </w:r>
          </w:p>
        </w:tc>
        <w:tc>
          <w:tcPr>
            <w:tcW w:w="1588" w:type="dxa"/>
            <w:tcBorders>
              <w:top w:val="nil"/>
              <w:left w:val="single" w:sz="6" w:space="0" w:color="auto"/>
              <w:bottom w:val="nil"/>
              <w:right w:val="single" w:sz="6" w:space="0" w:color="auto"/>
            </w:tcBorders>
            <w:vAlign w:val="center"/>
          </w:tcPr>
          <w:p w14:paraId="141A8644" w14:textId="210DDB7F" w:rsidR="006D3B10" w:rsidRPr="006D3B10" w:rsidRDefault="006D3B10" w:rsidP="006D3B10">
            <w:pPr>
              <w:autoSpaceDE w:val="0"/>
              <w:autoSpaceDN w:val="0"/>
              <w:adjustRightInd w:val="0"/>
              <w:ind w:right="567"/>
              <w:jc w:val="right"/>
              <w:rPr>
                <w:rFonts w:ascii="Calibri" w:hAnsi="Calibri" w:cs="Calibri"/>
                <w:b/>
                <w:bCs/>
                <w:color w:val="000000"/>
                <w:sz w:val="18"/>
                <w:szCs w:val="18"/>
              </w:rPr>
            </w:pPr>
            <w:r w:rsidRPr="006D3B10">
              <w:rPr>
                <w:rFonts w:ascii="Calibri" w:hAnsi="Calibri" w:cs="Calibri"/>
                <w:b/>
                <w:bCs/>
                <w:color w:val="000000"/>
                <w:sz w:val="18"/>
                <w:szCs w:val="18"/>
              </w:rPr>
              <w:t>74,25</w:t>
            </w:r>
          </w:p>
        </w:tc>
        <w:tc>
          <w:tcPr>
            <w:tcW w:w="1587" w:type="dxa"/>
            <w:tcBorders>
              <w:top w:val="nil"/>
              <w:left w:val="single" w:sz="6" w:space="0" w:color="auto"/>
              <w:bottom w:val="nil"/>
              <w:right w:val="single" w:sz="6" w:space="0" w:color="auto"/>
            </w:tcBorders>
            <w:vAlign w:val="center"/>
          </w:tcPr>
          <w:p w14:paraId="589D99F8" w14:textId="42EB4D71" w:rsidR="006D3B10" w:rsidRPr="006D3B10" w:rsidRDefault="006D3B10" w:rsidP="006D3B10">
            <w:pPr>
              <w:autoSpaceDE w:val="0"/>
              <w:autoSpaceDN w:val="0"/>
              <w:adjustRightInd w:val="0"/>
              <w:ind w:right="567"/>
              <w:jc w:val="right"/>
              <w:rPr>
                <w:rFonts w:ascii="Calibri" w:hAnsi="Calibri" w:cs="Calibri"/>
                <w:b/>
                <w:bCs/>
                <w:color w:val="000000"/>
                <w:sz w:val="18"/>
                <w:szCs w:val="18"/>
              </w:rPr>
            </w:pPr>
            <w:r w:rsidRPr="006D3B10">
              <w:rPr>
                <w:rFonts w:ascii="Calibri" w:hAnsi="Calibri" w:cs="Calibri"/>
                <w:b/>
                <w:bCs/>
                <w:color w:val="000000"/>
                <w:sz w:val="18"/>
                <w:szCs w:val="18"/>
              </w:rPr>
              <w:t>*</w:t>
            </w:r>
          </w:p>
        </w:tc>
        <w:tc>
          <w:tcPr>
            <w:tcW w:w="1588" w:type="dxa"/>
            <w:tcBorders>
              <w:top w:val="nil"/>
              <w:left w:val="single" w:sz="6" w:space="0" w:color="auto"/>
              <w:bottom w:val="nil"/>
              <w:right w:val="single" w:sz="6" w:space="0" w:color="auto"/>
            </w:tcBorders>
            <w:vAlign w:val="center"/>
          </w:tcPr>
          <w:p w14:paraId="3128B2EF" w14:textId="1887FFA3" w:rsidR="006D3B10" w:rsidRPr="006D3B10" w:rsidRDefault="006D3B10" w:rsidP="006D3B10">
            <w:pPr>
              <w:autoSpaceDE w:val="0"/>
              <w:autoSpaceDN w:val="0"/>
              <w:adjustRightInd w:val="0"/>
              <w:ind w:right="567"/>
              <w:jc w:val="right"/>
              <w:rPr>
                <w:rFonts w:ascii="Calibri" w:hAnsi="Calibri" w:cs="Calibri"/>
                <w:b/>
                <w:bCs/>
                <w:color w:val="000000"/>
                <w:sz w:val="18"/>
                <w:szCs w:val="18"/>
              </w:rPr>
            </w:pPr>
            <w:r w:rsidRPr="006D3B10">
              <w:rPr>
                <w:rFonts w:ascii="Calibri" w:hAnsi="Calibri" w:cs="Calibri"/>
                <w:b/>
                <w:bCs/>
                <w:color w:val="000000"/>
                <w:sz w:val="18"/>
                <w:szCs w:val="18"/>
              </w:rPr>
              <w:t>*</w:t>
            </w:r>
          </w:p>
        </w:tc>
        <w:tc>
          <w:tcPr>
            <w:tcW w:w="1588" w:type="dxa"/>
            <w:tcBorders>
              <w:top w:val="nil"/>
              <w:left w:val="single" w:sz="6" w:space="0" w:color="auto"/>
              <w:bottom w:val="nil"/>
              <w:right w:val="single" w:sz="12" w:space="0" w:color="auto"/>
            </w:tcBorders>
            <w:vAlign w:val="center"/>
          </w:tcPr>
          <w:p w14:paraId="01654DA0" w14:textId="6853CD9B" w:rsidR="006D3B10" w:rsidRPr="006D3B10" w:rsidRDefault="006D3B10" w:rsidP="006D3B10">
            <w:pPr>
              <w:autoSpaceDE w:val="0"/>
              <w:autoSpaceDN w:val="0"/>
              <w:adjustRightInd w:val="0"/>
              <w:ind w:right="567"/>
              <w:jc w:val="right"/>
              <w:rPr>
                <w:rFonts w:ascii="Calibri" w:hAnsi="Calibri" w:cs="Calibri"/>
                <w:b/>
                <w:bCs/>
                <w:color w:val="000000"/>
                <w:sz w:val="18"/>
                <w:szCs w:val="18"/>
              </w:rPr>
            </w:pPr>
            <w:r w:rsidRPr="006D3B10">
              <w:rPr>
                <w:rFonts w:ascii="Calibri" w:hAnsi="Calibri" w:cs="Calibri"/>
                <w:b/>
                <w:bCs/>
                <w:color w:val="000000"/>
                <w:sz w:val="18"/>
                <w:szCs w:val="18"/>
              </w:rPr>
              <w:t xml:space="preserve">  86,57</w:t>
            </w:r>
          </w:p>
        </w:tc>
      </w:tr>
      <w:tr w:rsidR="006D3B10" w:rsidRPr="00DD2883" w14:paraId="35792EB0" w14:textId="77777777" w:rsidTr="00F3166C">
        <w:trPr>
          <w:trHeight w:hRule="exact" w:val="227"/>
        </w:trPr>
        <w:tc>
          <w:tcPr>
            <w:tcW w:w="1843" w:type="dxa"/>
            <w:tcBorders>
              <w:top w:val="nil"/>
              <w:left w:val="single" w:sz="12" w:space="0" w:color="auto"/>
              <w:bottom w:val="single" w:sz="12" w:space="0" w:color="auto"/>
              <w:right w:val="single" w:sz="6" w:space="0" w:color="auto"/>
            </w:tcBorders>
            <w:vAlign w:val="center"/>
          </w:tcPr>
          <w:p w14:paraId="3CE0A6A1" w14:textId="0CFB9800" w:rsidR="006D3B10" w:rsidRPr="0087362C" w:rsidRDefault="006D3B10" w:rsidP="006D3B10">
            <w:pPr>
              <w:spacing w:line="240" w:lineRule="atLeast"/>
              <w:rPr>
                <w:rFonts w:ascii="Calibri" w:hAnsi="Calibri" w:cs="Calibri"/>
                <w:sz w:val="18"/>
                <w:szCs w:val="18"/>
              </w:rPr>
            </w:pPr>
            <w:r w:rsidRPr="0087362C">
              <w:rPr>
                <w:rFonts w:ascii="Calibri" w:hAnsi="Calibri" w:cs="Calibri"/>
                <w:spacing w:val="-6"/>
                <w:sz w:val="18"/>
                <w:szCs w:val="18"/>
              </w:rPr>
              <w:t>Zmena k</w:t>
            </w:r>
            <w:r>
              <w:rPr>
                <w:rFonts w:ascii="Calibri" w:hAnsi="Calibri" w:cs="Calibri"/>
                <w:spacing w:val="-6"/>
                <w:sz w:val="18"/>
                <w:szCs w:val="18"/>
              </w:rPr>
              <w:t xml:space="preserve"> augustu</w:t>
            </w:r>
            <w:r w:rsidRPr="0087362C">
              <w:rPr>
                <w:rFonts w:ascii="Calibri" w:hAnsi="Calibri" w:cs="Calibri"/>
                <w:spacing w:val="-6"/>
                <w:sz w:val="18"/>
                <w:szCs w:val="18"/>
              </w:rPr>
              <w:t xml:space="preserve"> v %</w:t>
            </w:r>
          </w:p>
        </w:tc>
        <w:tc>
          <w:tcPr>
            <w:tcW w:w="1587" w:type="dxa"/>
            <w:tcBorders>
              <w:top w:val="nil"/>
              <w:left w:val="single" w:sz="6" w:space="0" w:color="auto"/>
              <w:bottom w:val="single" w:sz="12" w:space="0" w:color="auto"/>
              <w:right w:val="single" w:sz="6" w:space="0" w:color="auto"/>
            </w:tcBorders>
            <w:vAlign w:val="center"/>
          </w:tcPr>
          <w:p w14:paraId="11654B5D" w14:textId="0EDD2A60" w:rsidR="006D3B10" w:rsidRPr="006D3B10" w:rsidRDefault="006D3B10" w:rsidP="006D3B10">
            <w:pPr>
              <w:autoSpaceDE w:val="0"/>
              <w:autoSpaceDN w:val="0"/>
              <w:adjustRightInd w:val="0"/>
              <w:ind w:right="567"/>
              <w:jc w:val="right"/>
              <w:rPr>
                <w:rFonts w:ascii="Calibri" w:hAnsi="Calibri" w:cs="Calibri"/>
                <w:i/>
                <w:iCs/>
                <w:sz w:val="18"/>
                <w:szCs w:val="18"/>
              </w:rPr>
            </w:pPr>
            <w:r w:rsidRPr="006D3B10">
              <w:rPr>
                <w:rFonts w:ascii="Calibri" w:hAnsi="Calibri" w:cs="Calibri"/>
                <w:i/>
                <w:iCs/>
                <w:color w:val="000000"/>
                <w:sz w:val="18"/>
                <w:szCs w:val="18"/>
              </w:rPr>
              <w:t>0,7</w:t>
            </w:r>
          </w:p>
        </w:tc>
        <w:tc>
          <w:tcPr>
            <w:tcW w:w="1588" w:type="dxa"/>
            <w:tcBorders>
              <w:top w:val="nil"/>
              <w:left w:val="single" w:sz="6" w:space="0" w:color="auto"/>
              <w:bottom w:val="single" w:sz="12" w:space="0" w:color="auto"/>
              <w:right w:val="single" w:sz="6" w:space="0" w:color="auto"/>
            </w:tcBorders>
            <w:vAlign w:val="center"/>
          </w:tcPr>
          <w:p w14:paraId="7608FAE9" w14:textId="42984979" w:rsidR="006D3B10" w:rsidRPr="006D3B10" w:rsidRDefault="006D3B10" w:rsidP="006D3B10">
            <w:pPr>
              <w:autoSpaceDE w:val="0"/>
              <w:autoSpaceDN w:val="0"/>
              <w:adjustRightInd w:val="0"/>
              <w:ind w:right="567"/>
              <w:jc w:val="right"/>
              <w:rPr>
                <w:rFonts w:ascii="Calibri" w:hAnsi="Calibri" w:cs="Calibri"/>
                <w:i/>
                <w:iCs/>
                <w:color w:val="000000"/>
                <w:sz w:val="18"/>
                <w:szCs w:val="18"/>
              </w:rPr>
            </w:pPr>
            <w:r w:rsidRPr="006D3B10">
              <w:rPr>
                <w:rFonts w:ascii="Calibri" w:hAnsi="Calibri" w:cs="Calibri"/>
                <w:i/>
                <w:iCs/>
                <w:color w:val="000000"/>
                <w:sz w:val="18"/>
                <w:szCs w:val="18"/>
              </w:rPr>
              <w:t>-2,7</w:t>
            </w:r>
          </w:p>
        </w:tc>
        <w:tc>
          <w:tcPr>
            <w:tcW w:w="1587" w:type="dxa"/>
            <w:tcBorders>
              <w:top w:val="nil"/>
              <w:left w:val="single" w:sz="6" w:space="0" w:color="auto"/>
              <w:bottom w:val="single" w:sz="12" w:space="0" w:color="auto"/>
              <w:right w:val="single" w:sz="6" w:space="0" w:color="auto"/>
            </w:tcBorders>
            <w:vAlign w:val="center"/>
          </w:tcPr>
          <w:p w14:paraId="518EAB76" w14:textId="3AA6C07E" w:rsidR="006D3B10" w:rsidRPr="006D3B10" w:rsidRDefault="006D3B10" w:rsidP="006D3B10">
            <w:pPr>
              <w:autoSpaceDE w:val="0"/>
              <w:autoSpaceDN w:val="0"/>
              <w:adjustRightInd w:val="0"/>
              <w:ind w:right="567"/>
              <w:jc w:val="right"/>
              <w:rPr>
                <w:rFonts w:ascii="Calibri" w:hAnsi="Calibri" w:cs="Calibri"/>
                <w:i/>
                <w:iCs/>
                <w:color w:val="000000"/>
                <w:sz w:val="18"/>
                <w:szCs w:val="18"/>
              </w:rPr>
            </w:pPr>
            <w:r w:rsidRPr="006D3B10">
              <w:rPr>
                <w:rFonts w:ascii="Calibri" w:hAnsi="Calibri" w:cs="Calibri"/>
                <w:i/>
                <w:iCs/>
                <w:color w:val="000000"/>
                <w:sz w:val="18"/>
                <w:szCs w:val="18"/>
              </w:rPr>
              <w:t>4,7</w:t>
            </w:r>
          </w:p>
        </w:tc>
        <w:tc>
          <w:tcPr>
            <w:tcW w:w="1588" w:type="dxa"/>
            <w:tcBorders>
              <w:top w:val="nil"/>
              <w:left w:val="single" w:sz="6" w:space="0" w:color="auto"/>
              <w:bottom w:val="single" w:sz="12" w:space="0" w:color="auto"/>
              <w:right w:val="single" w:sz="6" w:space="0" w:color="auto"/>
            </w:tcBorders>
            <w:vAlign w:val="center"/>
          </w:tcPr>
          <w:p w14:paraId="6954C095" w14:textId="13289293" w:rsidR="006D3B10" w:rsidRPr="006D3B10" w:rsidRDefault="006D3B10" w:rsidP="006D3B10">
            <w:pPr>
              <w:autoSpaceDE w:val="0"/>
              <w:autoSpaceDN w:val="0"/>
              <w:adjustRightInd w:val="0"/>
              <w:ind w:right="567"/>
              <w:jc w:val="right"/>
              <w:rPr>
                <w:rFonts w:ascii="Calibri" w:hAnsi="Calibri" w:cs="Calibri"/>
                <w:i/>
                <w:iCs/>
                <w:color w:val="000000"/>
                <w:sz w:val="18"/>
                <w:szCs w:val="18"/>
              </w:rPr>
            </w:pPr>
            <w:r w:rsidRPr="006D3B10">
              <w:rPr>
                <w:rFonts w:ascii="Calibri" w:hAnsi="Calibri" w:cs="Calibri"/>
                <w:i/>
                <w:iCs/>
                <w:color w:val="000000"/>
                <w:sz w:val="18"/>
                <w:szCs w:val="18"/>
              </w:rPr>
              <w:t>-</w:t>
            </w:r>
          </w:p>
        </w:tc>
        <w:tc>
          <w:tcPr>
            <w:tcW w:w="1588" w:type="dxa"/>
            <w:tcBorders>
              <w:top w:val="nil"/>
              <w:left w:val="single" w:sz="6" w:space="0" w:color="auto"/>
              <w:bottom w:val="single" w:sz="12" w:space="0" w:color="auto"/>
              <w:right w:val="single" w:sz="12" w:space="0" w:color="auto"/>
            </w:tcBorders>
            <w:vAlign w:val="center"/>
          </w:tcPr>
          <w:p w14:paraId="736CF17D" w14:textId="0B1DFCA3" w:rsidR="006D3B10" w:rsidRPr="006D3B10" w:rsidRDefault="006D3B10" w:rsidP="006D3B10">
            <w:pPr>
              <w:autoSpaceDE w:val="0"/>
              <w:autoSpaceDN w:val="0"/>
              <w:adjustRightInd w:val="0"/>
              <w:ind w:right="567"/>
              <w:jc w:val="right"/>
              <w:rPr>
                <w:rFonts w:ascii="Calibri" w:hAnsi="Calibri" w:cs="Calibri"/>
                <w:i/>
                <w:iCs/>
                <w:color w:val="000000"/>
                <w:sz w:val="18"/>
                <w:szCs w:val="18"/>
              </w:rPr>
            </w:pPr>
            <w:r w:rsidRPr="006D3B10">
              <w:rPr>
                <w:rFonts w:ascii="Calibri" w:hAnsi="Calibri" w:cs="Calibri"/>
                <w:i/>
                <w:iCs/>
                <w:color w:val="000000"/>
                <w:sz w:val="18"/>
                <w:szCs w:val="18"/>
              </w:rPr>
              <w:t>10,2</w:t>
            </w:r>
          </w:p>
        </w:tc>
      </w:tr>
    </w:tbl>
    <w:p w14:paraId="0500ED88" w14:textId="77777777" w:rsidR="00F24005" w:rsidRPr="00DD2883" w:rsidRDefault="00F24005" w:rsidP="00F24005">
      <w:pPr>
        <w:tabs>
          <w:tab w:val="left" w:pos="6379"/>
        </w:tabs>
        <w:ind w:left="142" w:hanging="142"/>
        <w:rPr>
          <w:rFonts w:ascii="Calibri" w:hAnsi="Calibri" w:cs="Calibri"/>
          <w:i/>
          <w:sz w:val="18"/>
          <w:szCs w:val="18"/>
        </w:rPr>
      </w:pPr>
      <w:r w:rsidRPr="00DD2883">
        <w:rPr>
          <w:rFonts w:ascii="Calibri" w:hAnsi="Calibri" w:cs="Calibri"/>
          <w:i/>
          <w:sz w:val="18"/>
          <w:szCs w:val="18"/>
        </w:rPr>
        <w:t>Prameň: TIS</w:t>
      </w:r>
      <w:r w:rsidRPr="00DD2883">
        <w:rPr>
          <w:rFonts w:ascii="Calibri" w:hAnsi="Calibri" w:cs="Calibri"/>
          <w:i/>
          <w:sz w:val="18"/>
          <w:szCs w:val="18"/>
          <w:vertAlign w:val="superscript"/>
        </w:rPr>
        <w:t>ČR</w:t>
      </w:r>
      <w:r w:rsidRPr="00DD2883">
        <w:rPr>
          <w:rFonts w:ascii="Calibri" w:hAnsi="Calibri" w:cs="Calibri"/>
          <w:i/>
          <w:sz w:val="18"/>
          <w:szCs w:val="18"/>
        </w:rPr>
        <w:t xml:space="preserve"> SZIF</w:t>
      </w:r>
      <w:r w:rsidRPr="00DD2883">
        <w:rPr>
          <w:rFonts w:ascii="Calibri" w:hAnsi="Calibri" w:cs="Calibri"/>
          <w:i/>
          <w:sz w:val="18"/>
          <w:szCs w:val="18"/>
        </w:rPr>
        <w:tab/>
        <w:t>Poznámka: * neuvedené (menej ako tri údaje)</w:t>
      </w:r>
    </w:p>
    <w:p w14:paraId="0FA53AD9" w14:textId="77777777" w:rsidR="00F24005" w:rsidRPr="00DD2883" w:rsidRDefault="00F24005" w:rsidP="00F24005">
      <w:pPr>
        <w:tabs>
          <w:tab w:val="left" w:pos="6379"/>
        </w:tabs>
        <w:spacing w:line="240" w:lineRule="atLeast"/>
        <w:rPr>
          <w:rFonts w:ascii="Calibri" w:hAnsi="Calibri" w:cs="Calibri"/>
          <w:b/>
        </w:rPr>
      </w:pPr>
    </w:p>
    <w:p w14:paraId="50CF5266" w14:textId="26907EDC" w:rsidR="00F24005" w:rsidRPr="00DD2883" w:rsidRDefault="00F24005" w:rsidP="00F24005">
      <w:pPr>
        <w:spacing w:line="240" w:lineRule="atLeast"/>
        <w:rPr>
          <w:rFonts w:ascii="Calibri" w:hAnsi="Calibri" w:cs="Calibri"/>
          <w:b/>
          <w:sz w:val="24"/>
          <w:szCs w:val="24"/>
        </w:rPr>
      </w:pPr>
      <w:r w:rsidRPr="00F21D5C">
        <w:rPr>
          <w:rFonts w:ascii="Calibri" w:hAnsi="Calibri" w:cs="Calibri"/>
          <w:b/>
          <w:sz w:val="24"/>
          <w:szCs w:val="24"/>
        </w:rPr>
        <w:t>Odbytové ceny spracovateľov hy</w:t>
      </w:r>
      <w:r w:rsidR="00083FF5" w:rsidRPr="00F21D5C">
        <w:rPr>
          <w:rFonts w:ascii="Calibri" w:hAnsi="Calibri" w:cs="Calibri"/>
          <w:b/>
          <w:sz w:val="24"/>
          <w:szCs w:val="24"/>
        </w:rPr>
        <w:t xml:space="preserve">dinových dielov – </w:t>
      </w:r>
      <w:r w:rsidR="004F2576" w:rsidRPr="00F21D5C">
        <w:rPr>
          <w:rFonts w:ascii="Calibri" w:hAnsi="Calibri" w:cs="Calibri"/>
          <w:b/>
          <w:sz w:val="24"/>
          <w:szCs w:val="24"/>
        </w:rPr>
        <w:t xml:space="preserve">priemer za </w:t>
      </w:r>
      <w:r w:rsidR="006E649E">
        <w:rPr>
          <w:rFonts w:ascii="Calibri" w:hAnsi="Calibri" w:cs="Calibri"/>
          <w:b/>
          <w:sz w:val="24"/>
          <w:szCs w:val="24"/>
        </w:rPr>
        <w:t>októ</w:t>
      </w:r>
      <w:r w:rsidR="00CA4375">
        <w:rPr>
          <w:rFonts w:ascii="Calibri" w:hAnsi="Calibri" w:cs="Calibri"/>
          <w:b/>
          <w:sz w:val="24"/>
          <w:szCs w:val="24"/>
        </w:rPr>
        <w:t>ber</w:t>
      </w:r>
      <w:r w:rsidR="004F2576" w:rsidRPr="00F21D5C">
        <w:rPr>
          <w:rFonts w:ascii="Calibri" w:hAnsi="Calibri" w:cs="Calibri"/>
          <w:b/>
          <w:sz w:val="24"/>
          <w:szCs w:val="24"/>
        </w:rPr>
        <w:t xml:space="preserve"> 202</w:t>
      </w:r>
      <w:r w:rsidR="00EF4F22" w:rsidRPr="00F21D5C">
        <w:rPr>
          <w:rFonts w:ascii="Calibri" w:hAnsi="Calibri" w:cs="Calibri"/>
          <w:b/>
          <w:sz w:val="24"/>
          <w:szCs w:val="24"/>
        </w:rPr>
        <w:t>5</w:t>
      </w:r>
    </w:p>
    <w:p w14:paraId="3C98FC68" w14:textId="77777777" w:rsidR="00F24005" w:rsidRPr="00DD2883" w:rsidRDefault="00F24005" w:rsidP="00F24005">
      <w:pPr>
        <w:spacing w:line="240" w:lineRule="atLeast"/>
        <w:ind w:right="54"/>
        <w:jc w:val="right"/>
        <w:rPr>
          <w:rFonts w:ascii="Calibri" w:hAnsi="Calibri" w:cs="Calibri"/>
          <w:i/>
          <w:sz w:val="18"/>
          <w:szCs w:val="18"/>
        </w:rPr>
      </w:pPr>
      <w:r w:rsidRPr="00DD2883">
        <w:rPr>
          <w:rFonts w:ascii="Calibri" w:hAnsi="Calibri" w:cs="Calibri"/>
          <w:i/>
          <w:sz w:val="18"/>
          <w:szCs w:val="18"/>
        </w:rPr>
        <w:t>Kč/kg bez DPH</w:t>
      </w:r>
    </w:p>
    <w:tbl>
      <w:tblPr>
        <w:tblW w:w="9781"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843"/>
        <w:gridCol w:w="1587"/>
        <w:gridCol w:w="1588"/>
        <w:gridCol w:w="1587"/>
        <w:gridCol w:w="1588"/>
        <w:gridCol w:w="1588"/>
      </w:tblGrid>
      <w:tr w:rsidR="00F24005" w:rsidRPr="00DD2883" w14:paraId="5C4FA814" w14:textId="77777777" w:rsidTr="007212F8">
        <w:trPr>
          <w:trHeight w:val="750"/>
        </w:trPr>
        <w:tc>
          <w:tcPr>
            <w:tcW w:w="1843" w:type="dxa"/>
            <w:tcBorders>
              <w:top w:val="single" w:sz="12" w:space="0" w:color="auto"/>
              <w:left w:val="single" w:sz="12" w:space="0" w:color="auto"/>
              <w:bottom w:val="single" w:sz="6" w:space="0" w:color="auto"/>
              <w:right w:val="single" w:sz="6" w:space="0" w:color="auto"/>
            </w:tcBorders>
            <w:shd w:val="clear" w:color="auto" w:fill="CCFFFF"/>
            <w:vAlign w:val="center"/>
          </w:tcPr>
          <w:p w14:paraId="5417E418" w14:textId="77777777" w:rsidR="00F24005" w:rsidRPr="00DD2883" w:rsidRDefault="00F24005" w:rsidP="007212F8">
            <w:pPr>
              <w:spacing w:line="240" w:lineRule="atLeast"/>
              <w:jc w:val="center"/>
              <w:rPr>
                <w:rFonts w:ascii="Calibri" w:hAnsi="Calibri" w:cs="Calibri"/>
                <w:b/>
                <w:sz w:val="20"/>
                <w:szCs w:val="20"/>
              </w:rPr>
            </w:pPr>
          </w:p>
        </w:tc>
        <w:tc>
          <w:tcPr>
            <w:tcW w:w="1587" w:type="dxa"/>
            <w:tcBorders>
              <w:top w:val="single" w:sz="12" w:space="0" w:color="auto"/>
              <w:left w:val="single" w:sz="6" w:space="0" w:color="auto"/>
              <w:bottom w:val="single" w:sz="6" w:space="0" w:color="auto"/>
              <w:right w:val="single" w:sz="6" w:space="0" w:color="auto"/>
            </w:tcBorders>
            <w:shd w:val="clear" w:color="auto" w:fill="CCFFFF"/>
            <w:vAlign w:val="center"/>
          </w:tcPr>
          <w:p w14:paraId="33963D0B" w14:textId="77777777" w:rsidR="00F24005" w:rsidRPr="00B61EF3" w:rsidRDefault="00F24005" w:rsidP="007212F8">
            <w:pPr>
              <w:spacing w:line="240" w:lineRule="atLeast"/>
              <w:jc w:val="center"/>
              <w:rPr>
                <w:rFonts w:ascii="Calibri" w:hAnsi="Calibri" w:cs="Calibri"/>
                <w:b/>
                <w:spacing w:val="-2"/>
                <w:sz w:val="20"/>
                <w:szCs w:val="20"/>
              </w:rPr>
            </w:pPr>
            <w:r w:rsidRPr="00B61EF3">
              <w:rPr>
                <w:rFonts w:ascii="Calibri" w:hAnsi="Calibri" w:cs="Calibri"/>
                <w:b/>
                <w:sz w:val="20"/>
                <w:szCs w:val="20"/>
              </w:rPr>
              <w:t>Kuracie rezne</w:t>
            </w:r>
          </w:p>
          <w:p w14:paraId="25B09E0C" w14:textId="77777777" w:rsidR="00F24005" w:rsidRPr="00B61EF3" w:rsidRDefault="00F24005" w:rsidP="007212F8">
            <w:pPr>
              <w:spacing w:line="240" w:lineRule="atLeast"/>
              <w:jc w:val="center"/>
              <w:rPr>
                <w:rFonts w:ascii="Calibri" w:hAnsi="Calibri" w:cs="Calibri"/>
                <w:b/>
                <w:spacing w:val="-2"/>
                <w:sz w:val="20"/>
                <w:szCs w:val="20"/>
              </w:rPr>
            </w:pPr>
            <w:r w:rsidRPr="00B61EF3">
              <w:rPr>
                <w:rFonts w:ascii="Calibri" w:hAnsi="Calibri" w:cs="Calibri"/>
                <w:sz w:val="20"/>
                <w:szCs w:val="20"/>
              </w:rPr>
              <w:t>chladené</w:t>
            </w:r>
          </w:p>
        </w:tc>
        <w:tc>
          <w:tcPr>
            <w:tcW w:w="1588" w:type="dxa"/>
            <w:tcBorders>
              <w:top w:val="single" w:sz="12" w:space="0" w:color="auto"/>
              <w:left w:val="single" w:sz="6" w:space="0" w:color="auto"/>
              <w:bottom w:val="single" w:sz="6" w:space="0" w:color="auto"/>
              <w:right w:val="single" w:sz="6" w:space="0" w:color="auto"/>
            </w:tcBorders>
            <w:shd w:val="clear" w:color="auto" w:fill="CCFFFF"/>
            <w:vAlign w:val="center"/>
          </w:tcPr>
          <w:p w14:paraId="03ABFE0A"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b/>
                <w:sz w:val="20"/>
                <w:szCs w:val="20"/>
              </w:rPr>
              <w:t>Kuracie stehno bez kosti</w:t>
            </w:r>
          </w:p>
          <w:p w14:paraId="783D8AA3"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sz w:val="20"/>
                <w:szCs w:val="20"/>
              </w:rPr>
              <w:t>chladené</w:t>
            </w:r>
          </w:p>
        </w:tc>
        <w:tc>
          <w:tcPr>
            <w:tcW w:w="1587" w:type="dxa"/>
            <w:tcBorders>
              <w:top w:val="single" w:sz="12" w:space="0" w:color="auto"/>
              <w:left w:val="single" w:sz="6" w:space="0" w:color="auto"/>
              <w:bottom w:val="single" w:sz="6" w:space="0" w:color="auto"/>
              <w:right w:val="single" w:sz="6" w:space="0" w:color="auto"/>
            </w:tcBorders>
            <w:shd w:val="clear" w:color="auto" w:fill="CCFFFF"/>
            <w:vAlign w:val="center"/>
          </w:tcPr>
          <w:p w14:paraId="6BFC9A94" w14:textId="77777777" w:rsidR="00F24005" w:rsidRPr="00B61EF3" w:rsidRDefault="00F24005" w:rsidP="007212F8">
            <w:pPr>
              <w:spacing w:line="240" w:lineRule="atLeast"/>
              <w:jc w:val="center"/>
              <w:rPr>
                <w:rFonts w:ascii="Calibri" w:hAnsi="Calibri" w:cs="Calibri"/>
                <w:b/>
                <w:spacing w:val="-2"/>
                <w:sz w:val="20"/>
                <w:szCs w:val="20"/>
              </w:rPr>
            </w:pPr>
            <w:r w:rsidRPr="00B61EF3">
              <w:rPr>
                <w:rFonts w:ascii="Calibri" w:hAnsi="Calibri" w:cs="Calibri"/>
                <w:b/>
                <w:spacing w:val="-2"/>
                <w:sz w:val="20"/>
                <w:szCs w:val="20"/>
              </w:rPr>
              <w:t>Kuracie</w:t>
            </w:r>
          </w:p>
          <w:p w14:paraId="54C31A46" w14:textId="25B104B8" w:rsidR="00F24005" w:rsidRPr="00B61EF3" w:rsidRDefault="00320EA3" w:rsidP="007212F8">
            <w:pPr>
              <w:spacing w:line="240" w:lineRule="atLeast"/>
              <w:jc w:val="center"/>
              <w:rPr>
                <w:rFonts w:ascii="Calibri" w:hAnsi="Calibri" w:cs="Calibri"/>
                <w:b/>
                <w:spacing w:val="-2"/>
                <w:sz w:val="20"/>
                <w:szCs w:val="20"/>
              </w:rPr>
            </w:pPr>
            <w:r>
              <w:rPr>
                <w:rFonts w:ascii="Calibri" w:hAnsi="Calibri" w:cs="Calibri"/>
                <w:b/>
                <w:spacing w:val="-2"/>
                <w:sz w:val="20"/>
                <w:szCs w:val="20"/>
              </w:rPr>
              <w:t xml:space="preserve">stehno s kosťou </w:t>
            </w:r>
            <w:r w:rsidRPr="00320EA3">
              <w:rPr>
                <w:rFonts w:ascii="Calibri" w:hAnsi="Calibri" w:cs="Calibri"/>
                <w:bCs/>
                <w:spacing w:val="-2"/>
                <w:sz w:val="20"/>
                <w:szCs w:val="20"/>
              </w:rPr>
              <w:t>chladené</w:t>
            </w:r>
          </w:p>
        </w:tc>
        <w:tc>
          <w:tcPr>
            <w:tcW w:w="1588" w:type="dxa"/>
            <w:tcBorders>
              <w:top w:val="single" w:sz="12" w:space="0" w:color="auto"/>
              <w:left w:val="single" w:sz="6" w:space="0" w:color="auto"/>
              <w:bottom w:val="single" w:sz="6" w:space="0" w:color="auto"/>
              <w:right w:val="single" w:sz="6" w:space="0" w:color="auto"/>
            </w:tcBorders>
            <w:shd w:val="clear" w:color="auto" w:fill="CCFFFF"/>
            <w:vAlign w:val="center"/>
          </w:tcPr>
          <w:p w14:paraId="5BD3C8AB"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b/>
                <w:sz w:val="20"/>
                <w:szCs w:val="20"/>
              </w:rPr>
              <w:t>Morčacie prsia bez kosti</w:t>
            </w:r>
          </w:p>
          <w:p w14:paraId="66C62EC5"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sz w:val="20"/>
                <w:szCs w:val="20"/>
              </w:rPr>
              <w:t>chladené</w:t>
            </w:r>
          </w:p>
        </w:tc>
        <w:tc>
          <w:tcPr>
            <w:tcW w:w="1588" w:type="dxa"/>
            <w:tcBorders>
              <w:top w:val="single" w:sz="12" w:space="0" w:color="auto"/>
              <w:left w:val="single" w:sz="6" w:space="0" w:color="auto"/>
              <w:bottom w:val="single" w:sz="6" w:space="0" w:color="auto"/>
              <w:right w:val="single" w:sz="12" w:space="0" w:color="auto"/>
            </w:tcBorders>
            <w:shd w:val="clear" w:color="auto" w:fill="CCFFFF"/>
            <w:vAlign w:val="center"/>
          </w:tcPr>
          <w:p w14:paraId="5BFD35EC"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b/>
                <w:sz w:val="20"/>
                <w:szCs w:val="20"/>
              </w:rPr>
              <w:t>Morčacie stehno</w:t>
            </w:r>
          </w:p>
          <w:p w14:paraId="1C0A9054" w14:textId="77777777" w:rsidR="00F24005" w:rsidRPr="00B61EF3" w:rsidRDefault="00F24005" w:rsidP="007212F8">
            <w:pPr>
              <w:spacing w:line="240" w:lineRule="atLeast"/>
              <w:jc w:val="center"/>
              <w:rPr>
                <w:rFonts w:ascii="Calibri" w:hAnsi="Calibri" w:cs="Calibri"/>
                <w:b/>
                <w:sz w:val="20"/>
                <w:szCs w:val="20"/>
              </w:rPr>
            </w:pPr>
            <w:r w:rsidRPr="00B61EF3">
              <w:rPr>
                <w:rFonts w:ascii="Calibri" w:hAnsi="Calibri" w:cs="Calibri"/>
                <w:b/>
                <w:sz w:val="20"/>
                <w:szCs w:val="20"/>
              </w:rPr>
              <w:t>s kosťou</w:t>
            </w:r>
          </w:p>
        </w:tc>
      </w:tr>
      <w:tr w:rsidR="006D3B10" w:rsidRPr="00DD2883" w14:paraId="536D565B" w14:textId="77777777" w:rsidTr="00F3166C">
        <w:trPr>
          <w:trHeight w:hRule="exact" w:val="227"/>
        </w:trPr>
        <w:tc>
          <w:tcPr>
            <w:tcW w:w="1843" w:type="dxa"/>
            <w:tcBorders>
              <w:top w:val="single" w:sz="6" w:space="0" w:color="auto"/>
              <w:left w:val="single" w:sz="12" w:space="0" w:color="auto"/>
              <w:bottom w:val="nil"/>
              <w:right w:val="nil"/>
            </w:tcBorders>
            <w:vAlign w:val="center"/>
          </w:tcPr>
          <w:p w14:paraId="76EFDEA1" w14:textId="77777777" w:rsidR="006D3B10" w:rsidRPr="00DD2883" w:rsidRDefault="006D3B10" w:rsidP="006D3B10">
            <w:pPr>
              <w:spacing w:line="240" w:lineRule="atLeast"/>
              <w:rPr>
                <w:rFonts w:ascii="Calibri" w:hAnsi="Calibri" w:cs="Calibri"/>
                <w:sz w:val="18"/>
                <w:szCs w:val="18"/>
              </w:rPr>
            </w:pPr>
            <w:r w:rsidRPr="00DD2883">
              <w:rPr>
                <w:rFonts w:ascii="Calibri" w:hAnsi="Calibri" w:cs="Calibri"/>
                <w:sz w:val="18"/>
                <w:szCs w:val="18"/>
              </w:rPr>
              <w:t>Min. priem. cena</w:t>
            </w:r>
          </w:p>
        </w:tc>
        <w:tc>
          <w:tcPr>
            <w:tcW w:w="1587" w:type="dxa"/>
            <w:tcBorders>
              <w:top w:val="single" w:sz="6" w:space="0" w:color="auto"/>
              <w:left w:val="single" w:sz="6" w:space="0" w:color="auto"/>
              <w:bottom w:val="nil"/>
              <w:right w:val="single" w:sz="6" w:space="0" w:color="auto"/>
            </w:tcBorders>
            <w:vAlign w:val="center"/>
          </w:tcPr>
          <w:p w14:paraId="6B3CBEBF" w14:textId="7DC94320"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bCs/>
                <w:color w:val="000000"/>
                <w:sz w:val="18"/>
                <w:szCs w:val="18"/>
              </w:rPr>
              <w:t>118,92</w:t>
            </w:r>
          </w:p>
        </w:tc>
        <w:tc>
          <w:tcPr>
            <w:tcW w:w="1588" w:type="dxa"/>
            <w:tcBorders>
              <w:top w:val="single" w:sz="6" w:space="0" w:color="auto"/>
              <w:left w:val="nil"/>
              <w:bottom w:val="nil"/>
              <w:right w:val="single" w:sz="6" w:space="0" w:color="auto"/>
            </w:tcBorders>
            <w:vAlign w:val="center"/>
          </w:tcPr>
          <w:p w14:paraId="146E93C2" w14:textId="6B840DDC"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bCs/>
                <w:color w:val="000000"/>
                <w:sz w:val="18"/>
                <w:szCs w:val="18"/>
              </w:rPr>
              <w:t>100,04</w:t>
            </w:r>
          </w:p>
        </w:tc>
        <w:tc>
          <w:tcPr>
            <w:tcW w:w="1587" w:type="dxa"/>
            <w:tcBorders>
              <w:top w:val="single" w:sz="6" w:space="0" w:color="auto"/>
              <w:left w:val="single" w:sz="6" w:space="0" w:color="auto"/>
              <w:bottom w:val="nil"/>
              <w:right w:val="single" w:sz="6" w:space="0" w:color="auto"/>
            </w:tcBorders>
            <w:vAlign w:val="center"/>
          </w:tcPr>
          <w:p w14:paraId="71274261" w14:textId="682C9255"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bCs/>
                <w:color w:val="000000"/>
                <w:sz w:val="18"/>
                <w:szCs w:val="18"/>
              </w:rPr>
              <w:t>63,99</w:t>
            </w:r>
          </w:p>
        </w:tc>
        <w:tc>
          <w:tcPr>
            <w:tcW w:w="1588" w:type="dxa"/>
            <w:tcBorders>
              <w:top w:val="single" w:sz="6" w:space="0" w:color="auto"/>
              <w:left w:val="single" w:sz="6" w:space="0" w:color="auto"/>
              <w:bottom w:val="nil"/>
              <w:right w:val="single" w:sz="6" w:space="0" w:color="auto"/>
            </w:tcBorders>
            <w:vAlign w:val="center"/>
          </w:tcPr>
          <w:p w14:paraId="0A2A7954" w14:textId="65B368A3"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bCs/>
                <w:color w:val="000000"/>
                <w:sz w:val="18"/>
                <w:szCs w:val="18"/>
              </w:rPr>
              <w:t>-</w:t>
            </w:r>
          </w:p>
        </w:tc>
        <w:tc>
          <w:tcPr>
            <w:tcW w:w="1588" w:type="dxa"/>
            <w:tcBorders>
              <w:top w:val="single" w:sz="6" w:space="0" w:color="auto"/>
              <w:left w:val="single" w:sz="6" w:space="0" w:color="auto"/>
              <w:bottom w:val="nil"/>
              <w:right w:val="single" w:sz="12" w:space="0" w:color="auto"/>
            </w:tcBorders>
            <w:vAlign w:val="center"/>
          </w:tcPr>
          <w:p w14:paraId="1A7D492F" w14:textId="673B2D13"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bCs/>
                <w:color w:val="000000"/>
                <w:sz w:val="18"/>
                <w:szCs w:val="18"/>
              </w:rPr>
              <w:t>-</w:t>
            </w:r>
          </w:p>
        </w:tc>
      </w:tr>
      <w:tr w:rsidR="006D3B10" w:rsidRPr="00DD2883" w14:paraId="5D9DC6AB" w14:textId="77777777" w:rsidTr="00F3166C">
        <w:trPr>
          <w:trHeight w:hRule="exact" w:val="227"/>
        </w:trPr>
        <w:tc>
          <w:tcPr>
            <w:tcW w:w="1843" w:type="dxa"/>
            <w:tcBorders>
              <w:top w:val="nil"/>
              <w:left w:val="single" w:sz="12" w:space="0" w:color="auto"/>
              <w:bottom w:val="nil"/>
              <w:right w:val="nil"/>
            </w:tcBorders>
            <w:vAlign w:val="center"/>
          </w:tcPr>
          <w:p w14:paraId="2496C970" w14:textId="77777777" w:rsidR="006D3B10" w:rsidRPr="00DD2883" w:rsidRDefault="006D3B10" w:rsidP="006D3B10">
            <w:pPr>
              <w:spacing w:line="240" w:lineRule="atLeast"/>
              <w:rPr>
                <w:rFonts w:ascii="Calibri" w:hAnsi="Calibri" w:cs="Calibri"/>
                <w:sz w:val="18"/>
                <w:szCs w:val="18"/>
              </w:rPr>
            </w:pPr>
            <w:r w:rsidRPr="00DD2883">
              <w:rPr>
                <w:rFonts w:ascii="Calibri" w:hAnsi="Calibri" w:cs="Calibri"/>
                <w:sz w:val="18"/>
                <w:szCs w:val="18"/>
              </w:rPr>
              <w:t>Max. priem. cena</w:t>
            </w:r>
          </w:p>
        </w:tc>
        <w:tc>
          <w:tcPr>
            <w:tcW w:w="1587" w:type="dxa"/>
            <w:tcBorders>
              <w:top w:val="nil"/>
              <w:left w:val="single" w:sz="6" w:space="0" w:color="auto"/>
              <w:bottom w:val="nil"/>
              <w:right w:val="single" w:sz="6" w:space="0" w:color="auto"/>
            </w:tcBorders>
            <w:vAlign w:val="center"/>
          </w:tcPr>
          <w:p w14:paraId="47BA8223" w14:textId="15B8E109"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bCs/>
                <w:color w:val="000000"/>
                <w:sz w:val="18"/>
                <w:szCs w:val="18"/>
              </w:rPr>
              <w:t>-</w:t>
            </w:r>
          </w:p>
        </w:tc>
        <w:tc>
          <w:tcPr>
            <w:tcW w:w="1588" w:type="dxa"/>
            <w:tcBorders>
              <w:top w:val="nil"/>
              <w:left w:val="nil"/>
              <w:bottom w:val="nil"/>
              <w:right w:val="nil"/>
            </w:tcBorders>
            <w:vAlign w:val="center"/>
          </w:tcPr>
          <w:p w14:paraId="591F583F" w14:textId="6F1DE3E5"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bCs/>
                <w:color w:val="000000"/>
                <w:sz w:val="18"/>
                <w:szCs w:val="18"/>
              </w:rPr>
              <w:t>-</w:t>
            </w:r>
          </w:p>
        </w:tc>
        <w:tc>
          <w:tcPr>
            <w:tcW w:w="1587" w:type="dxa"/>
            <w:tcBorders>
              <w:top w:val="nil"/>
              <w:left w:val="single" w:sz="6" w:space="0" w:color="auto"/>
              <w:bottom w:val="nil"/>
              <w:right w:val="single" w:sz="6" w:space="0" w:color="auto"/>
            </w:tcBorders>
            <w:vAlign w:val="center"/>
          </w:tcPr>
          <w:p w14:paraId="2289596E" w14:textId="2A69BE95"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bCs/>
                <w:color w:val="000000"/>
                <w:sz w:val="18"/>
                <w:szCs w:val="18"/>
              </w:rPr>
              <w:t>-</w:t>
            </w:r>
          </w:p>
        </w:tc>
        <w:tc>
          <w:tcPr>
            <w:tcW w:w="1588" w:type="dxa"/>
            <w:tcBorders>
              <w:top w:val="nil"/>
              <w:left w:val="nil"/>
              <w:bottom w:val="nil"/>
              <w:right w:val="nil"/>
            </w:tcBorders>
            <w:vAlign w:val="center"/>
          </w:tcPr>
          <w:p w14:paraId="0A38A40F" w14:textId="4D3EC1EF"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bCs/>
                <w:color w:val="000000"/>
                <w:sz w:val="18"/>
                <w:szCs w:val="18"/>
              </w:rPr>
              <w:t>-</w:t>
            </w:r>
          </w:p>
        </w:tc>
        <w:tc>
          <w:tcPr>
            <w:tcW w:w="1588" w:type="dxa"/>
            <w:tcBorders>
              <w:top w:val="nil"/>
              <w:left w:val="single" w:sz="6" w:space="0" w:color="auto"/>
              <w:bottom w:val="nil"/>
              <w:right w:val="single" w:sz="12" w:space="0" w:color="auto"/>
            </w:tcBorders>
            <w:vAlign w:val="center"/>
          </w:tcPr>
          <w:p w14:paraId="39FA97C9" w14:textId="2E1D7E94" w:rsidR="006D3B10" w:rsidRPr="006D3B10" w:rsidRDefault="006D3B10" w:rsidP="006D3B10">
            <w:pPr>
              <w:autoSpaceDE w:val="0"/>
              <w:autoSpaceDN w:val="0"/>
              <w:adjustRightInd w:val="0"/>
              <w:ind w:right="567"/>
              <w:jc w:val="right"/>
              <w:rPr>
                <w:rFonts w:ascii="Calibri" w:hAnsi="Calibri" w:cs="Calibri"/>
                <w:color w:val="000000"/>
                <w:sz w:val="18"/>
                <w:szCs w:val="18"/>
              </w:rPr>
            </w:pPr>
            <w:r w:rsidRPr="006D3B10">
              <w:rPr>
                <w:rFonts w:ascii="Calibri" w:hAnsi="Calibri" w:cs="Calibri"/>
                <w:bCs/>
                <w:color w:val="000000"/>
                <w:sz w:val="18"/>
                <w:szCs w:val="18"/>
              </w:rPr>
              <w:t>-</w:t>
            </w:r>
          </w:p>
        </w:tc>
      </w:tr>
      <w:tr w:rsidR="006D3B10" w:rsidRPr="00DD2883" w14:paraId="2DCBD2FE" w14:textId="77777777" w:rsidTr="00F3166C">
        <w:trPr>
          <w:trHeight w:hRule="exact" w:val="227"/>
        </w:trPr>
        <w:tc>
          <w:tcPr>
            <w:tcW w:w="1843" w:type="dxa"/>
            <w:tcBorders>
              <w:top w:val="nil"/>
              <w:left w:val="single" w:sz="12" w:space="0" w:color="auto"/>
              <w:bottom w:val="nil"/>
              <w:right w:val="nil"/>
            </w:tcBorders>
            <w:shd w:val="clear" w:color="auto" w:fill="F3F3F3"/>
            <w:vAlign w:val="center"/>
          </w:tcPr>
          <w:p w14:paraId="08DB875C" w14:textId="77777777" w:rsidR="006D3B10" w:rsidRPr="00DD2883" w:rsidRDefault="006D3B10" w:rsidP="006D3B10">
            <w:pPr>
              <w:spacing w:line="240" w:lineRule="atLeast"/>
              <w:rPr>
                <w:rFonts w:ascii="Calibri" w:hAnsi="Calibri" w:cs="Calibri"/>
                <w:b/>
                <w:sz w:val="18"/>
                <w:szCs w:val="18"/>
              </w:rPr>
            </w:pPr>
            <w:r w:rsidRPr="00DD2883">
              <w:rPr>
                <w:rFonts w:ascii="Calibri" w:hAnsi="Calibri" w:cs="Calibri"/>
                <w:b/>
                <w:sz w:val="18"/>
                <w:szCs w:val="18"/>
              </w:rPr>
              <w:t>Priemerná cena</w:t>
            </w:r>
          </w:p>
        </w:tc>
        <w:tc>
          <w:tcPr>
            <w:tcW w:w="1587" w:type="dxa"/>
            <w:tcBorders>
              <w:top w:val="nil"/>
              <w:left w:val="single" w:sz="6" w:space="0" w:color="auto"/>
              <w:bottom w:val="nil"/>
              <w:right w:val="single" w:sz="6" w:space="0" w:color="auto"/>
            </w:tcBorders>
            <w:vAlign w:val="center"/>
          </w:tcPr>
          <w:p w14:paraId="68E483D9" w14:textId="25B11505" w:rsidR="006D3B10" w:rsidRPr="006D3B10" w:rsidRDefault="006D3B10" w:rsidP="006D3B10">
            <w:pPr>
              <w:autoSpaceDE w:val="0"/>
              <w:autoSpaceDN w:val="0"/>
              <w:adjustRightInd w:val="0"/>
              <w:ind w:right="567"/>
              <w:jc w:val="right"/>
              <w:rPr>
                <w:rFonts w:ascii="Calibri" w:hAnsi="Calibri" w:cs="Calibri"/>
                <w:b/>
                <w:bCs/>
                <w:color w:val="000000"/>
                <w:sz w:val="18"/>
                <w:szCs w:val="18"/>
              </w:rPr>
            </w:pPr>
            <w:r w:rsidRPr="006D3B10">
              <w:rPr>
                <w:rFonts w:ascii="Calibri" w:hAnsi="Calibri" w:cs="Calibri"/>
                <w:b/>
                <w:color w:val="000000"/>
                <w:sz w:val="18"/>
                <w:szCs w:val="18"/>
              </w:rPr>
              <w:t>132,94</w:t>
            </w:r>
          </w:p>
        </w:tc>
        <w:tc>
          <w:tcPr>
            <w:tcW w:w="1588" w:type="dxa"/>
            <w:tcBorders>
              <w:top w:val="nil"/>
              <w:left w:val="nil"/>
              <w:bottom w:val="nil"/>
              <w:right w:val="nil"/>
            </w:tcBorders>
            <w:vAlign w:val="center"/>
          </w:tcPr>
          <w:p w14:paraId="21A31B36" w14:textId="6F5D7E7B" w:rsidR="006D3B10" w:rsidRPr="006D3B10" w:rsidRDefault="006D3B10" w:rsidP="006D3B10">
            <w:pPr>
              <w:autoSpaceDE w:val="0"/>
              <w:autoSpaceDN w:val="0"/>
              <w:adjustRightInd w:val="0"/>
              <w:ind w:right="567"/>
              <w:jc w:val="right"/>
              <w:rPr>
                <w:rFonts w:ascii="Calibri" w:hAnsi="Calibri" w:cs="Calibri"/>
                <w:b/>
                <w:bCs/>
                <w:color w:val="000000"/>
                <w:sz w:val="18"/>
                <w:szCs w:val="18"/>
              </w:rPr>
            </w:pPr>
            <w:r w:rsidRPr="006D3B10">
              <w:rPr>
                <w:rFonts w:ascii="Calibri" w:hAnsi="Calibri" w:cs="Calibri"/>
                <w:b/>
                <w:color w:val="000000"/>
                <w:sz w:val="18"/>
                <w:szCs w:val="18"/>
              </w:rPr>
              <w:t>110,35</w:t>
            </w:r>
          </w:p>
        </w:tc>
        <w:tc>
          <w:tcPr>
            <w:tcW w:w="1587" w:type="dxa"/>
            <w:tcBorders>
              <w:top w:val="nil"/>
              <w:left w:val="single" w:sz="6" w:space="0" w:color="auto"/>
              <w:bottom w:val="nil"/>
              <w:right w:val="single" w:sz="6" w:space="0" w:color="auto"/>
            </w:tcBorders>
            <w:vAlign w:val="center"/>
          </w:tcPr>
          <w:p w14:paraId="4B7C8FFC" w14:textId="1872B92E" w:rsidR="006D3B10" w:rsidRPr="006D3B10" w:rsidRDefault="006D3B10" w:rsidP="006D3B10">
            <w:pPr>
              <w:autoSpaceDE w:val="0"/>
              <w:autoSpaceDN w:val="0"/>
              <w:adjustRightInd w:val="0"/>
              <w:ind w:right="567"/>
              <w:jc w:val="right"/>
              <w:rPr>
                <w:rFonts w:ascii="Calibri" w:hAnsi="Calibri" w:cs="Calibri"/>
                <w:b/>
                <w:bCs/>
                <w:color w:val="000000"/>
                <w:sz w:val="18"/>
                <w:szCs w:val="18"/>
              </w:rPr>
            </w:pPr>
            <w:r w:rsidRPr="006D3B10">
              <w:rPr>
                <w:rFonts w:ascii="Calibri" w:hAnsi="Calibri" w:cs="Calibri"/>
                <w:b/>
                <w:color w:val="000000"/>
                <w:sz w:val="18"/>
                <w:szCs w:val="18"/>
              </w:rPr>
              <w:t>69,16</w:t>
            </w:r>
          </w:p>
        </w:tc>
        <w:tc>
          <w:tcPr>
            <w:tcW w:w="1588" w:type="dxa"/>
            <w:tcBorders>
              <w:top w:val="nil"/>
              <w:left w:val="nil"/>
              <w:bottom w:val="nil"/>
              <w:right w:val="nil"/>
            </w:tcBorders>
            <w:vAlign w:val="center"/>
          </w:tcPr>
          <w:p w14:paraId="04ACA55F" w14:textId="4736676B" w:rsidR="006D3B10" w:rsidRPr="006D3B10" w:rsidRDefault="006D3B10" w:rsidP="006D3B10">
            <w:pPr>
              <w:autoSpaceDE w:val="0"/>
              <w:autoSpaceDN w:val="0"/>
              <w:adjustRightInd w:val="0"/>
              <w:ind w:right="567"/>
              <w:jc w:val="right"/>
              <w:rPr>
                <w:rFonts w:ascii="Calibri" w:hAnsi="Calibri" w:cs="Calibri"/>
                <w:b/>
                <w:bCs/>
                <w:color w:val="000000"/>
                <w:sz w:val="18"/>
                <w:szCs w:val="18"/>
              </w:rPr>
            </w:pPr>
            <w:r w:rsidRPr="006D3B10">
              <w:rPr>
                <w:rFonts w:ascii="Calibri" w:hAnsi="Calibri" w:cs="Calibri"/>
                <w:b/>
                <w:color w:val="000000"/>
                <w:sz w:val="18"/>
                <w:szCs w:val="18"/>
              </w:rPr>
              <w:t>-</w:t>
            </w:r>
          </w:p>
        </w:tc>
        <w:tc>
          <w:tcPr>
            <w:tcW w:w="1588" w:type="dxa"/>
            <w:tcBorders>
              <w:top w:val="nil"/>
              <w:left w:val="single" w:sz="6" w:space="0" w:color="auto"/>
              <w:bottom w:val="nil"/>
              <w:right w:val="single" w:sz="12" w:space="0" w:color="auto"/>
            </w:tcBorders>
            <w:vAlign w:val="center"/>
          </w:tcPr>
          <w:p w14:paraId="6E50D36C" w14:textId="29CEDDFB" w:rsidR="006D3B10" w:rsidRPr="006D3B10" w:rsidRDefault="006D3B10" w:rsidP="006D3B10">
            <w:pPr>
              <w:autoSpaceDE w:val="0"/>
              <w:autoSpaceDN w:val="0"/>
              <w:adjustRightInd w:val="0"/>
              <w:ind w:right="567"/>
              <w:jc w:val="right"/>
              <w:rPr>
                <w:rFonts w:ascii="Calibri" w:hAnsi="Calibri" w:cs="Calibri"/>
                <w:b/>
                <w:bCs/>
                <w:color w:val="000000"/>
                <w:sz w:val="18"/>
                <w:szCs w:val="18"/>
              </w:rPr>
            </w:pPr>
            <w:r w:rsidRPr="006D3B10">
              <w:rPr>
                <w:rFonts w:ascii="Calibri" w:hAnsi="Calibri" w:cs="Calibri"/>
                <w:b/>
                <w:color w:val="000000"/>
                <w:sz w:val="18"/>
                <w:szCs w:val="18"/>
              </w:rPr>
              <w:t>-</w:t>
            </w:r>
          </w:p>
        </w:tc>
      </w:tr>
      <w:tr w:rsidR="006D3B10" w:rsidRPr="00DD2883" w14:paraId="29190249" w14:textId="77777777" w:rsidTr="00F3166C">
        <w:trPr>
          <w:trHeight w:hRule="exact" w:val="227"/>
        </w:trPr>
        <w:tc>
          <w:tcPr>
            <w:tcW w:w="1843" w:type="dxa"/>
            <w:tcBorders>
              <w:top w:val="nil"/>
              <w:left w:val="single" w:sz="12" w:space="0" w:color="auto"/>
              <w:bottom w:val="single" w:sz="12" w:space="0" w:color="auto"/>
              <w:right w:val="single" w:sz="6" w:space="0" w:color="auto"/>
            </w:tcBorders>
            <w:vAlign w:val="center"/>
          </w:tcPr>
          <w:p w14:paraId="7F6A1E61" w14:textId="08C9F0D9" w:rsidR="006D3B10" w:rsidRPr="00DD2883" w:rsidRDefault="006D3B10" w:rsidP="006D3B10">
            <w:pPr>
              <w:spacing w:line="240" w:lineRule="atLeast"/>
              <w:rPr>
                <w:rFonts w:ascii="Calibri" w:hAnsi="Calibri" w:cs="Calibri"/>
                <w:spacing w:val="-6"/>
                <w:sz w:val="18"/>
                <w:szCs w:val="18"/>
              </w:rPr>
            </w:pPr>
            <w:r w:rsidRPr="0087362C">
              <w:rPr>
                <w:rFonts w:ascii="Calibri" w:hAnsi="Calibri" w:cs="Calibri"/>
                <w:spacing w:val="-6"/>
                <w:sz w:val="18"/>
                <w:szCs w:val="18"/>
              </w:rPr>
              <w:t>Zmena k</w:t>
            </w:r>
            <w:r>
              <w:rPr>
                <w:rFonts w:ascii="Calibri" w:hAnsi="Calibri" w:cs="Calibri"/>
                <w:spacing w:val="-6"/>
                <w:sz w:val="18"/>
                <w:szCs w:val="18"/>
              </w:rPr>
              <w:t xml:space="preserve"> augustu</w:t>
            </w:r>
            <w:r w:rsidRPr="0087362C">
              <w:rPr>
                <w:rFonts w:ascii="Calibri" w:hAnsi="Calibri" w:cs="Calibri"/>
                <w:spacing w:val="-6"/>
                <w:sz w:val="18"/>
                <w:szCs w:val="18"/>
              </w:rPr>
              <w:t xml:space="preserve"> v %</w:t>
            </w:r>
          </w:p>
        </w:tc>
        <w:tc>
          <w:tcPr>
            <w:tcW w:w="1587" w:type="dxa"/>
            <w:tcBorders>
              <w:top w:val="nil"/>
              <w:left w:val="single" w:sz="6" w:space="0" w:color="auto"/>
              <w:bottom w:val="single" w:sz="12" w:space="0" w:color="auto"/>
              <w:right w:val="single" w:sz="6" w:space="0" w:color="auto"/>
            </w:tcBorders>
            <w:vAlign w:val="center"/>
          </w:tcPr>
          <w:p w14:paraId="251C73B7" w14:textId="6950FB78" w:rsidR="006D3B10" w:rsidRPr="006D3B10" w:rsidRDefault="006D3B10" w:rsidP="006D3B10">
            <w:pPr>
              <w:autoSpaceDE w:val="0"/>
              <w:autoSpaceDN w:val="0"/>
              <w:adjustRightInd w:val="0"/>
              <w:ind w:right="567"/>
              <w:jc w:val="right"/>
              <w:rPr>
                <w:rFonts w:ascii="Calibri" w:hAnsi="Calibri" w:cs="Calibri"/>
                <w:i/>
                <w:iCs/>
                <w:color w:val="000000"/>
                <w:sz w:val="18"/>
                <w:szCs w:val="18"/>
              </w:rPr>
            </w:pPr>
            <w:r w:rsidRPr="006D3B10">
              <w:rPr>
                <w:rFonts w:ascii="Calibri" w:hAnsi="Calibri" w:cs="Calibri"/>
                <w:bCs/>
                <w:color w:val="000000"/>
                <w:sz w:val="18"/>
                <w:szCs w:val="18"/>
              </w:rPr>
              <w:t>-0,1</w:t>
            </w:r>
          </w:p>
        </w:tc>
        <w:tc>
          <w:tcPr>
            <w:tcW w:w="1588" w:type="dxa"/>
            <w:tcBorders>
              <w:top w:val="nil"/>
              <w:left w:val="single" w:sz="6" w:space="0" w:color="auto"/>
              <w:bottom w:val="single" w:sz="12" w:space="0" w:color="auto"/>
              <w:right w:val="single" w:sz="6" w:space="0" w:color="auto"/>
            </w:tcBorders>
            <w:vAlign w:val="center"/>
          </w:tcPr>
          <w:p w14:paraId="4F8FEC5A" w14:textId="4D8CF46D" w:rsidR="006D3B10" w:rsidRPr="006D3B10" w:rsidRDefault="006D3B10" w:rsidP="006D3B10">
            <w:pPr>
              <w:autoSpaceDE w:val="0"/>
              <w:autoSpaceDN w:val="0"/>
              <w:adjustRightInd w:val="0"/>
              <w:ind w:right="567"/>
              <w:jc w:val="right"/>
              <w:rPr>
                <w:rFonts w:ascii="Calibri" w:hAnsi="Calibri" w:cs="Calibri"/>
                <w:i/>
                <w:iCs/>
                <w:color w:val="000000"/>
                <w:sz w:val="18"/>
                <w:szCs w:val="18"/>
              </w:rPr>
            </w:pPr>
            <w:r w:rsidRPr="006D3B10">
              <w:rPr>
                <w:rFonts w:ascii="Calibri" w:hAnsi="Calibri" w:cs="Calibri"/>
                <w:bCs/>
                <w:color w:val="000000"/>
                <w:sz w:val="18"/>
                <w:szCs w:val="18"/>
              </w:rPr>
              <w:t>0,1</w:t>
            </w:r>
          </w:p>
        </w:tc>
        <w:tc>
          <w:tcPr>
            <w:tcW w:w="1587" w:type="dxa"/>
            <w:tcBorders>
              <w:top w:val="nil"/>
              <w:left w:val="single" w:sz="6" w:space="0" w:color="auto"/>
              <w:bottom w:val="single" w:sz="12" w:space="0" w:color="auto"/>
              <w:right w:val="single" w:sz="6" w:space="0" w:color="auto"/>
            </w:tcBorders>
            <w:vAlign w:val="center"/>
          </w:tcPr>
          <w:p w14:paraId="5F6B0D5D" w14:textId="49F43C30" w:rsidR="006D3B10" w:rsidRPr="006D3B10" w:rsidRDefault="006D3B10" w:rsidP="006D3B10">
            <w:pPr>
              <w:autoSpaceDE w:val="0"/>
              <w:autoSpaceDN w:val="0"/>
              <w:adjustRightInd w:val="0"/>
              <w:ind w:right="567"/>
              <w:jc w:val="right"/>
              <w:rPr>
                <w:rFonts w:ascii="Calibri" w:hAnsi="Calibri" w:cs="Calibri"/>
                <w:i/>
                <w:iCs/>
                <w:color w:val="000000"/>
                <w:sz w:val="18"/>
                <w:szCs w:val="18"/>
              </w:rPr>
            </w:pPr>
            <w:r w:rsidRPr="006D3B10">
              <w:rPr>
                <w:rFonts w:ascii="Calibri" w:hAnsi="Calibri" w:cs="Calibri"/>
                <w:bCs/>
                <w:color w:val="000000"/>
                <w:sz w:val="18"/>
                <w:szCs w:val="18"/>
              </w:rPr>
              <w:t>0,1</w:t>
            </w:r>
          </w:p>
        </w:tc>
        <w:tc>
          <w:tcPr>
            <w:tcW w:w="1588" w:type="dxa"/>
            <w:tcBorders>
              <w:top w:val="nil"/>
              <w:left w:val="single" w:sz="6" w:space="0" w:color="auto"/>
              <w:bottom w:val="single" w:sz="12" w:space="0" w:color="auto"/>
              <w:right w:val="single" w:sz="6" w:space="0" w:color="auto"/>
            </w:tcBorders>
            <w:vAlign w:val="center"/>
          </w:tcPr>
          <w:p w14:paraId="28EC8C5E" w14:textId="0E4A64E7" w:rsidR="006D3B10" w:rsidRPr="006D3B10" w:rsidRDefault="006D3B10" w:rsidP="006D3B10">
            <w:pPr>
              <w:autoSpaceDE w:val="0"/>
              <w:autoSpaceDN w:val="0"/>
              <w:adjustRightInd w:val="0"/>
              <w:ind w:right="567"/>
              <w:jc w:val="right"/>
              <w:rPr>
                <w:rFonts w:ascii="Calibri" w:hAnsi="Calibri" w:cs="Calibri"/>
                <w:i/>
                <w:iCs/>
                <w:color w:val="000000"/>
                <w:sz w:val="18"/>
                <w:szCs w:val="18"/>
              </w:rPr>
            </w:pPr>
            <w:r w:rsidRPr="006D3B10">
              <w:rPr>
                <w:rFonts w:ascii="Calibri" w:hAnsi="Calibri" w:cs="Calibri"/>
                <w:bCs/>
                <w:color w:val="000000"/>
                <w:sz w:val="18"/>
                <w:szCs w:val="18"/>
              </w:rPr>
              <w:t>-</w:t>
            </w:r>
          </w:p>
        </w:tc>
        <w:tc>
          <w:tcPr>
            <w:tcW w:w="1588" w:type="dxa"/>
            <w:tcBorders>
              <w:top w:val="nil"/>
              <w:left w:val="single" w:sz="6" w:space="0" w:color="auto"/>
              <w:bottom w:val="single" w:sz="12" w:space="0" w:color="auto"/>
              <w:right w:val="single" w:sz="12" w:space="0" w:color="auto"/>
            </w:tcBorders>
            <w:vAlign w:val="center"/>
          </w:tcPr>
          <w:p w14:paraId="15D1B4FD" w14:textId="415567F3" w:rsidR="006D3B10" w:rsidRPr="006D3B10" w:rsidRDefault="006D3B10" w:rsidP="006D3B10">
            <w:pPr>
              <w:autoSpaceDE w:val="0"/>
              <w:autoSpaceDN w:val="0"/>
              <w:adjustRightInd w:val="0"/>
              <w:ind w:right="567"/>
              <w:jc w:val="right"/>
              <w:rPr>
                <w:rFonts w:ascii="Calibri" w:hAnsi="Calibri" w:cs="Calibri"/>
                <w:i/>
                <w:iCs/>
                <w:color w:val="000000"/>
                <w:sz w:val="18"/>
                <w:szCs w:val="18"/>
              </w:rPr>
            </w:pPr>
            <w:r w:rsidRPr="006D3B10">
              <w:rPr>
                <w:rFonts w:ascii="Calibri" w:hAnsi="Calibri" w:cs="Calibri"/>
                <w:bCs/>
                <w:color w:val="000000"/>
                <w:sz w:val="18"/>
                <w:szCs w:val="18"/>
              </w:rPr>
              <w:t>-</w:t>
            </w:r>
          </w:p>
        </w:tc>
      </w:tr>
    </w:tbl>
    <w:p w14:paraId="45D536F4" w14:textId="450DF26A" w:rsidR="00F32CC5" w:rsidRPr="00DD2883" w:rsidRDefault="00F24005" w:rsidP="00F32CC5">
      <w:pPr>
        <w:tabs>
          <w:tab w:val="left" w:pos="6379"/>
        </w:tabs>
        <w:ind w:left="142" w:hanging="142"/>
        <w:rPr>
          <w:rFonts w:ascii="Calibri" w:hAnsi="Calibri" w:cs="Calibri"/>
          <w:i/>
          <w:sz w:val="18"/>
          <w:szCs w:val="18"/>
        </w:rPr>
      </w:pPr>
      <w:r w:rsidRPr="00DD2883">
        <w:rPr>
          <w:rFonts w:ascii="Calibri" w:hAnsi="Calibri" w:cs="Calibri"/>
          <w:i/>
          <w:sz w:val="18"/>
          <w:szCs w:val="18"/>
        </w:rPr>
        <w:t>Prameň: TIS</w:t>
      </w:r>
      <w:r w:rsidRPr="00DD2883">
        <w:rPr>
          <w:rFonts w:ascii="Calibri" w:hAnsi="Calibri" w:cs="Calibri"/>
          <w:i/>
          <w:sz w:val="18"/>
          <w:szCs w:val="18"/>
          <w:vertAlign w:val="superscript"/>
        </w:rPr>
        <w:t>ČR</w:t>
      </w:r>
      <w:r w:rsidRPr="00DD2883">
        <w:rPr>
          <w:rFonts w:ascii="Calibri" w:hAnsi="Calibri" w:cs="Calibri"/>
          <w:i/>
          <w:sz w:val="18"/>
          <w:szCs w:val="18"/>
        </w:rPr>
        <w:t xml:space="preserve"> SZIF</w:t>
      </w:r>
      <w:r w:rsidRPr="00DD2883">
        <w:rPr>
          <w:rFonts w:ascii="Calibri" w:hAnsi="Calibri" w:cs="Calibri"/>
          <w:i/>
          <w:color w:val="000000" w:themeColor="text1"/>
          <w:sz w:val="18"/>
          <w:szCs w:val="18"/>
        </w:rPr>
        <w:t xml:space="preserve"> </w:t>
      </w:r>
      <w:r w:rsidR="00F32CC5">
        <w:rPr>
          <w:rFonts w:ascii="Calibri" w:hAnsi="Calibri" w:cs="Calibri"/>
          <w:i/>
          <w:color w:val="000000" w:themeColor="text1"/>
          <w:sz w:val="18"/>
          <w:szCs w:val="18"/>
        </w:rPr>
        <w:t xml:space="preserve">                                                                                                                           </w:t>
      </w:r>
      <w:r w:rsidR="00F32CC5" w:rsidRPr="00DD2883">
        <w:rPr>
          <w:rFonts w:ascii="Calibri" w:hAnsi="Calibri" w:cs="Calibri"/>
          <w:i/>
          <w:sz w:val="18"/>
          <w:szCs w:val="18"/>
        </w:rPr>
        <w:t>Poznámka: * neuvedené (menej ako tri údaje)</w:t>
      </w:r>
    </w:p>
    <w:p w14:paraId="3F798316" w14:textId="607D5C03" w:rsidR="00F24005" w:rsidRPr="00DD2883" w:rsidRDefault="00F32CC5" w:rsidP="00F24005">
      <w:pPr>
        <w:tabs>
          <w:tab w:val="right" w:pos="9781"/>
        </w:tabs>
        <w:jc w:val="both"/>
        <w:rPr>
          <w:rFonts w:ascii="Calibri" w:hAnsi="Calibri" w:cs="Calibri"/>
          <w:i/>
          <w:color w:val="000000" w:themeColor="text1"/>
          <w:sz w:val="18"/>
          <w:szCs w:val="18"/>
        </w:rPr>
      </w:pPr>
      <w:r>
        <w:rPr>
          <w:rFonts w:ascii="Calibri" w:hAnsi="Calibri" w:cs="Calibri"/>
          <w:b/>
        </w:rPr>
        <w:t xml:space="preserve">  </w:t>
      </w:r>
    </w:p>
    <w:p w14:paraId="33A6B14B" w14:textId="77777777" w:rsidR="00F24005" w:rsidRPr="00DD2883" w:rsidRDefault="00F24005" w:rsidP="004A5269">
      <w:pPr>
        <w:tabs>
          <w:tab w:val="right" w:pos="9072"/>
        </w:tabs>
        <w:rPr>
          <w:rFonts w:ascii="Calibri" w:hAnsi="Calibri" w:cs="Calibri"/>
          <w:b/>
        </w:rPr>
      </w:pPr>
    </w:p>
    <w:p w14:paraId="1CEC5CF8" w14:textId="06283CA6" w:rsidR="00F24005" w:rsidRPr="00DD2883" w:rsidRDefault="00F24005" w:rsidP="00F24005">
      <w:pPr>
        <w:tabs>
          <w:tab w:val="right" w:pos="9180"/>
        </w:tabs>
        <w:rPr>
          <w:rFonts w:ascii="Calibri" w:hAnsi="Calibri" w:cs="Calibri"/>
          <w:sz w:val="24"/>
          <w:szCs w:val="24"/>
        </w:rPr>
      </w:pPr>
      <w:r w:rsidRPr="00C80CE9">
        <w:rPr>
          <w:rFonts w:ascii="Calibri" w:hAnsi="Calibri" w:cs="Calibri"/>
          <w:b/>
          <w:sz w:val="24"/>
          <w:szCs w:val="24"/>
        </w:rPr>
        <w:t>Ceny výrobcov jatočných kurčiat triedy A v rokoch 202</w:t>
      </w:r>
      <w:r w:rsidR="00EF4F22" w:rsidRPr="00C80CE9">
        <w:rPr>
          <w:rFonts w:ascii="Calibri" w:hAnsi="Calibri" w:cs="Calibri"/>
          <w:b/>
          <w:sz w:val="24"/>
          <w:szCs w:val="24"/>
        </w:rPr>
        <w:t>3</w:t>
      </w:r>
      <w:r w:rsidRPr="00C80CE9">
        <w:rPr>
          <w:rFonts w:ascii="Calibri" w:hAnsi="Calibri" w:cs="Calibri"/>
          <w:b/>
          <w:sz w:val="24"/>
          <w:szCs w:val="24"/>
        </w:rPr>
        <w:t xml:space="preserve"> - 202</w:t>
      </w:r>
      <w:r w:rsidR="00EF4F22" w:rsidRPr="00C80CE9">
        <w:rPr>
          <w:rFonts w:ascii="Calibri" w:hAnsi="Calibri" w:cs="Calibri"/>
          <w:b/>
          <w:sz w:val="24"/>
          <w:szCs w:val="24"/>
        </w:rPr>
        <w:t>5</w:t>
      </w:r>
      <w:r w:rsidRPr="00C80CE9">
        <w:rPr>
          <w:rFonts w:ascii="Calibri" w:hAnsi="Calibri" w:cs="Calibri"/>
          <w:b/>
          <w:sz w:val="24"/>
          <w:szCs w:val="24"/>
        </w:rPr>
        <w:t xml:space="preserve"> (bez DPH)</w:t>
      </w:r>
    </w:p>
    <w:p w14:paraId="32B75DF3" w14:textId="77777777" w:rsidR="00F24005" w:rsidRPr="00DD2883" w:rsidRDefault="00F24005" w:rsidP="00F24005">
      <w:pPr>
        <w:tabs>
          <w:tab w:val="right" w:pos="9180"/>
        </w:tabs>
        <w:ind w:right="54"/>
        <w:jc w:val="right"/>
        <w:rPr>
          <w:rFonts w:ascii="Calibri" w:hAnsi="Calibri" w:cs="Calibri"/>
          <w:b/>
          <w:sz w:val="18"/>
          <w:szCs w:val="18"/>
        </w:rPr>
      </w:pPr>
      <w:r w:rsidRPr="00DD2883">
        <w:rPr>
          <w:rFonts w:ascii="Calibri" w:hAnsi="Calibri" w:cs="Calibri"/>
          <w:i/>
          <w:sz w:val="18"/>
          <w:szCs w:val="18"/>
        </w:rPr>
        <w:t>Kč/kg ž.hm.</w:t>
      </w:r>
    </w:p>
    <w:tbl>
      <w:tblPr>
        <w:tblW w:w="9781" w:type="dxa"/>
        <w:tblInd w:w="-1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93"/>
        <w:gridCol w:w="732"/>
        <w:gridCol w:w="732"/>
        <w:gridCol w:w="733"/>
        <w:gridCol w:w="732"/>
        <w:gridCol w:w="732"/>
        <w:gridCol w:w="733"/>
        <w:gridCol w:w="732"/>
        <w:gridCol w:w="732"/>
        <w:gridCol w:w="733"/>
        <w:gridCol w:w="732"/>
        <w:gridCol w:w="732"/>
        <w:gridCol w:w="733"/>
      </w:tblGrid>
      <w:tr w:rsidR="00F24005" w:rsidRPr="00DD2883" w14:paraId="0901192B" w14:textId="77777777" w:rsidTr="007212F8">
        <w:trPr>
          <w:trHeight w:val="606"/>
        </w:trPr>
        <w:tc>
          <w:tcPr>
            <w:tcW w:w="993" w:type="dxa"/>
            <w:tcBorders>
              <w:top w:val="single" w:sz="12" w:space="0" w:color="auto"/>
              <w:left w:val="single" w:sz="12" w:space="0" w:color="auto"/>
              <w:bottom w:val="single" w:sz="6" w:space="0" w:color="auto"/>
              <w:right w:val="single" w:sz="12" w:space="0" w:color="auto"/>
            </w:tcBorders>
            <w:shd w:val="clear" w:color="auto" w:fill="CCFFFF"/>
            <w:vAlign w:val="center"/>
          </w:tcPr>
          <w:p w14:paraId="3F9C1489" w14:textId="77777777" w:rsidR="00F24005" w:rsidRPr="00DD2883" w:rsidRDefault="00F24005" w:rsidP="007212F8">
            <w:pPr>
              <w:jc w:val="center"/>
              <w:rPr>
                <w:rFonts w:ascii="Calibri" w:hAnsi="Calibri" w:cs="Calibri"/>
                <w:b/>
                <w:sz w:val="18"/>
                <w:szCs w:val="18"/>
              </w:rPr>
            </w:pPr>
            <w:r w:rsidRPr="00DD2883">
              <w:rPr>
                <w:rFonts w:ascii="Calibri" w:hAnsi="Calibri" w:cs="Calibri"/>
                <w:b/>
                <w:sz w:val="18"/>
                <w:szCs w:val="18"/>
              </w:rPr>
              <w:t>Rok/</w:t>
            </w:r>
          </w:p>
          <w:p w14:paraId="61CC9CC4" w14:textId="77777777" w:rsidR="00F24005" w:rsidRPr="00DD2883" w:rsidRDefault="00F24005" w:rsidP="007212F8">
            <w:pPr>
              <w:jc w:val="center"/>
              <w:rPr>
                <w:rFonts w:ascii="Calibri" w:hAnsi="Calibri" w:cs="Calibri"/>
                <w:b/>
                <w:sz w:val="18"/>
                <w:szCs w:val="18"/>
              </w:rPr>
            </w:pPr>
            <w:r w:rsidRPr="00DD2883">
              <w:rPr>
                <w:rFonts w:ascii="Calibri" w:hAnsi="Calibri" w:cs="Calibri"/>
                <w:b/>
                <w:sz w:val="18"/>
                <w:szCs w:val="18"/>
              </w:rPr>
              <w:t>mesiac</w:t>
            </w:r>
          </w:p>
        </w:tc>
        <w:tc>
          <w:tcPr>
            <w:tcW w:w="732" w:type="dxa"/>
            <w:tcBorders>
              <w:top w:val="single" w:sz="12" w:space="0" w:color="auto"/>
              <w:left w:val="single" w:sz="12" w:space="0" w:color="auto"/>
              <w:bottom w:val="single" w:sz="6" w:space="0" w:color="auto"/>
              <w:right w:val="single" w:sz="6" w:space="0" w:color="auto"/>
            </w:tcBorders>
            <w:shd w:val="clear" w:color="auto" w:fill="CCFFFF"/>
            <w:vAlign w:val="center"/>
          </w:tcPr>
          <w:p w14:paraId="01A6F29C"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1.</w:t>
            </w:r>
          </w:p>
        </w:tc>
        <w:tc>
          <w:tcPr>
            <w:tcW w:w="732" w:type="dxa"/>
            <w:tcBorders>
              <w:top w:val="single" w:sz="12" w:space="0" w:color="auto"/>
              <w:left w:val="single" w:sz="6" w:space="0" w:color="auto"/>
              <w:bottom w:val="single" w:sz="6" w:space="0" w:color="auto"/>
              <w:right w:val="single" w:sz="6" w:space="0" w:color="auto"/>
            </w:tcBorders>
            <w:shd w:val="clear" w:color="auto" w:fill="CCFFFF"/>
            <w:vAlign w:val="center"/>
          </w:tcPr>
          <w:p w14:paraId="7CB5F142"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2.</w:t>
            </w:r>
          </w:p>
        </w:tc>
        <w:tc>
          <w:tcPr>
            <w:tcW w:w="733" w:type="dxa"/>
            <w:tcBorders>
              <w:top w:val="single" w:sz="12" w:space="0" w:color="auto"/>
              <w:left w:val="single" w:sz="6" w:space="0" w:color="auto"/>
              <w:bottom w:val="single" w:sz="6" w:space="0" w:color="auto"/>
              <w:right w:val="single" w:sz="6" w:space="0" w:color="auto"/>
            </w:tcBorders>
            <w:shd w:val="clear" w:color="auto" w:fill="CCFFFF"/>
            <w:vAlign w:val="center"/>
          </w:tcPr>
          <w:p w14:paraId="6AF55FB8"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3.</w:t>
            </w:r>
          </w:p>
        </w:tc>
        <w:tc>
          <w:tcPr>
            <w:tcW w:w="732" w:type="dxa"/>
            <w:tcBorders>
              <w:top w:val="single" w:sz="12" w:space="0" w:color="auto"/>
              <w:left w:val="single" w:sz="6" w:space="0" w:color="auto"/>
              <w:bottom w:val="single" w:sz="6" w:space="0" w:color="auto"/>
              <w:right w:val="single" w:sz="6" w:space="0" w:color="auto"/>
            </w:tcBorders>
            <w:shd w:val="clear" w:color="auto" w:fill="CCFFFF"/>
            <w:vAlign w:val="center"/>
          </w:tcPr>
          <w:p w14:paraId="62660D0E"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4.</w:t>
            </w:r>
          </w:p>
        </w:tc>
        <w:tc>
          <w:tcPr>
            <w:tcW w:w="732" w:type="dxa"/>
            <w:tcBorders>
              <w:top w:val="single" w:sz="12" w:space="0" w:color="auto"/>
              <w:left w:val="single" w:sz="6" w:space="0" w:color="auto"/>
              <w:bottom w:val="single" w:sz="6" w:space="0" w:color="auto"/>
              <w:right w:val="single" w:sz="6" w:space="0" w:color="auto"/>
            </w:tcBorders>
            <w:shd w:val="clear" w:color="auto" w:fill="CCFFFF"/>
            <w:vAlign w:val="center"/>
          </w:tcPr>
          <w:p w14:paraId="000FABA1"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5.</w:t>
            </w:r>
          </w:p>
        </w:tc>
        <w:tc>
          <w:tcPr>
            <w:tcW w:w="733" w:type="dxa"/>
            <w:tcBorders>
              <w:top w:val="single" w:sz="12" w:space="0" w:color="auto"/>
              <w:left w:val="single" w:sz="6" w:space="0" w:color="auto"/>
              <w:bottom w:val="single" w:sz="6" w:space="0" w:color="auto"/>
              <w:right w:val="single" w:sz="6" w:space="0" w:color="auto"/>
            </w:tcBorders>
            <w:shd w:val="clear" w:color="auto" w:fill="CCFFFF"/>
            <w:vAlign w:val="center"/>
          </w:tcPr>
          <w:p w14:paraId="7437F549"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6.</w:t>
            </w:r>
          </w:p>
        </w:tc>
        <w:tc>
          <w:tcPr>
            <w:tcW w:w="732" w:type="dxa"/>
            <w:tcBorders>
              <w:top w:val="single" w:sz="12" w:space="0" w:color="auto"/>
              <w:left w:val="single" w:sz="6" w:space="0" w:color="auto"/>
              <w:bottom w:val="single" w:sz="6" w:space="0" w:color="auto"/>
              <w:right w:val="single" w:sz="6" w:space="0" w:color="auto"/>
            </w:tcBorders>
            <w:shd w:val="clear" w:color="auto" w:fill="CCFFFF"/>
            <w:vAlign w:val="center"/>
          </w:tcPr>
          <w:p w14:paraId="21C9DB66"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7.</w:t>
            </w:r>
          </w:p>
        </w:tc>
        <w:tc>
          <w:tcPr>
            <w:tcW w:w="732" w:type="dxa"/>
            <w:tcBorders>
              <w:top w:val="single" w:sz="12" w:space="0" w:color="auto"/>
              <w:left w:val="single" w:sz="6" w:space="0" w:color="auto"/>
              <w:bottom w:val="single" w:sz="6" w:space="0" w:color="auto"/>
              <w:right w:val="single" w:sz="6" w:space="0" w:color="auto"/>
            </w:tcBorders>
            <w:shd w:val="clear" w:color="auto" w:fill="CCFFFF"/>
            <w:vAlign w:val="center"/>
          </w:tcPr>
          <w:p w14:paraId="57F28C21"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8.</w:t>
            </w:r>
          </w:p>
        </w:tc>
        <w:tc>
          <w:tcPr>
            <w:tcW w:w="733" w:type="dxa"/>
            <w:tcBorders>
              <w:top w:val="single" w:sz="12" w:space="0" w:color="auto"/>
              <w:left w:val="single" w:sz="6" w:space="0" w:color="auto"/>
              <w:bottom w:val="single" w:sz="6" w:space="0" w:color="auto"/>
              <w:right w:val="single" w:sz="6" w:space="0" w:color="auto"/>
            </w:tcBorders>
            <w:shd w:val="clear" w:color="auto" w:fill="CCFFFF"/>
            <w:vAlign w:val="center"/>
          </w:tcPr>
          <w:p w14:paraId="0EF6B10C"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9.</w:t>
            </w:r>
          </w:p>
        </w:tc>
        <w:tc>
          <w:tcPr>
            <w:tcW w:w="732" w:type="dxa"/>
            <w:tcBorders>
              <w:top w:val="single" w:sz="12" w:space="0" w:color="auto"/>
              <w:left w:val="single" w:sz="6" w:space="0" w:color="auto"/>
              <w:bottom w:val="single" w:sz="6" w:space="0" w:color="auto"/>
              <w:right w:val="single" w:sz="6" w:space="0" w:color="auto"/>
            </w:tcBorders>
            <w:shd w:val="clear" w:color="auto" w:fill="CCFFFF"/>
            <w:vAlign w:val="center"/>
          </w:tcPr>
          <w:p w14:paraId="28F2D1C8"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10.</w:t>
            </w:r>
          </w:p>
        </w:tc>
        <w:tc>
          <w:tcPr>
            <w:tcW w:w="732" w:type="dxa"/>
            <w:tcBorders>
              <w:top w:val="single" w:sz="12" w:space="0" w:color="auto"/>
              <w:left w:val="single" w:sz="6" w:space="0" w:color="auto"/>
              <w:bottom w:val="single" w:sz="6" w:space="0" w:color="auto"/>
              <w:right w:val="single" w:sz="6" w:space="0" w:color="auto"/>
            </w:tcBorders>
            <w:shd w:val="clear" w:color="auto" w:fill="CCFFFF"/>
            <w:vAlign w:val="center"/>
          </w:tcPr>
          <w:p w14:paraId="0666B6E2"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11.</w:t>
            </w:r>
          </w:p>
        </w:tc>
        <w:tc>
          <w:tcPr>
            <w:tcW w:w="733" w:type="dxa"/>
            <w:tcBorders>
              <w:top w:val="single" w:sz="12" w:space="0" w:color="auto"/>
              <w:left w:val="single" w:sz="6" w:space="0" w:color="auto"/>
              <w:bottom w:val="single" w:sz="6" w:space="0" w:color="auto"/>
              <w:right w:val="single" w:sz="12" w:space="0" w:color="auto"/>
            </w:tcBorders>
            <w:shd w:val="clear" w:color="auto" w:fill="CCFFFF"/>
            <w:vAlign w:val="center"/>
          </w:tcPr>
          <w:p w14:paraId="2D82ABAF"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12.</w:t>
            </w:r>
          </w:p>
        </w:tc>
      </w:tr>
      <w:tr w:rsidR="00E3785A" w:rsidRPr="00DD2883" w14:paraId="6322933C" w14:textId="77777777" w:rsidTr="00E16F78">
        <w:trPr>
          <w:trHeight w:hRule="exact" w:val="227"/>
        </w:trPr>
        <w:tc>
          <w:tcPr>
            <w:tcW w:w="993" w:type="dxa"/>
            <w:tcBorders>
              <w:top w:val="single" w:sz="6" w:space="0" w:color="auto"/>
              <w:left w:val="single" w:sz="12" w:space="0" w:color="auto"/>
              <w:bottom w:val="nil"/>
              <w:right w:val="single" w:sz="12" w:space="0" w:color="auto"/>
            </w:tcBorders>
            <w:vAlign w:val="center"/>
          </w:tcPr>
          <w:p w14:paraId="0A2F29C4" w14:textId="1742B34D" w:rsidR="00E3785A" w:rsidRPr="00DD2883" w:rsidRDefault="00E3785A" w:rsidP="00E3785A">
            <w:pPr>
              <w:jc w:val="center"/>
              <w:rPr>
                <w:rFonts w:ascii="Calibri" w:hAnsi="Calibri" w:cs="Calibri"/>
                <w:b/>
                <w:sz w:val="20"/>
                <w:szCs w:val="20"/>
              </w:rPr>
            </w:pPr>
            <w:r w:rsidRPr="00DD2883">
              <w:rPr>
                <w:rFonts w:ascii="Calibri" w:hAnsi="Calibri" w:cs="Calibri"/>
                <w:b/>
                <w:sz w:val="20"/>
                <w:szCs w:val="20"/>
              </w:rPr>
              <w:t>202</w:t>
            </w:r>
            <w:r>
              <w:rPr>
                <w:rFonts w:ascii="Calibri" w:hAnsi="Calibri" w:cs="Calibri"/>
                <w:b/>
                <w:sz w:val="20"/>
                <w:szCs w:val="20"/>
              </w:rPr>
              <w:t>3</w:t>
            </w:r>
          </w:p>
        </w:tc>
        <w:tc>
          <w:tcPr>
            <w:tcW w:w="732" w:type="dxa"/>
            <w:tcBorders>
              <w:top w:val="single" w:sz="6" w:space="0" w:color="auto"/>
              <w:left w:val="single" w:sz="12" w:space="0" w:color="auto"/>
              <w:bottom w:val="nil"/>
              <w:right w:val="single" w:sz="6" w:space="0" w:color="auto"/>
            </w:tcBorders>
            <w:vAlign w:val="center"/>
          </w:tcPr>
          <w:p w14:paraId="4E61FEF2" w14:textId="752F0250"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29,93</w:t>
            </w:r>
          </w:p>
        </w:tc>
        <w:tc>
          <w:tcPr>
            <w:tcW w:w="732" w:type="dxa"/>
            <w:tcBorders>
              <w:top w:val="single" w:sz="6" w:space="0" w:color="auto"/>
              <w:left w:val="single" w:sz="6" w:space="0" w:color="auto"/>
              <w:bottom w:val="nil"/>
              <w:right w:val="single" w:sz="6" w:space="0" w:color="auto"/>
            </w:tcBorders>
            <w:vAlign w:val="center"/>
          </w:tcPr>
          <w:p w14:paraId="207E7357" w14:textId="2778B77E"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29,58</w:t>
            </w:r>
          </w:p>
        </w:tc>
        <w:tc>
          <w:tcPr>
            <w:tcW w:w="733" w:type="dxa"/>
            <w:tcBorders>
              <w:top w:val="single" w:sz="6" w:space="0" w:color="auto"/>
              <w:left w:val="single" w:sz="6" w:space="0" w:color="auto"/>
              <w:bottom w:val="nil"/>
              <w:right w:val="single" w:sz="6" w:space="0" w:color="auto"/>
            </w:tcBorders>
            <w:vAlign w:val="center"/>
          </w:tcPr>
          <w:p w14:paraId="2E1B99E3" w14:textId="5D241D23"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29,93</w:t>
            </w:r>
          </w:p>
        </w:tc>
        <w:tc>
          <w:tcPr>
            <w:tcW w:w="732" w:type="dxa"/>
            <w:tcBorders>
              <w:top w:val="single" w:sz="6" w:space="0" w:color="auto"/>
              <w:left w:val="single" w:sz="6" w:space="0" w:color="auto"/>
              <w:bottom w:val="nil"/>
              <w:right w:val="single" w:sz="6" w:space="0" w:color="auto"/>
            </w:tcBorders>
            <w:vAlign w:val="center"/>
          </w:tcPr>
          <w:p w14:paraId="73EB65AA" w14:textId="4D7EA2AD"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29,95</w:t>
            </w:r>
          </w:p>
        </w:tc>
        <w:tc>
          <w:tcPr>
            <w:tcW w:w="732" w:type="dxa"/>
            <w:tcBorders>
              <w:top w:val="single" w:sz="6" w:space="0" w:color="auto"/>
              <w:left w:val="single" w:sz="6" w:space="0" w:color="auto"/>
              <w:bottom w:val="nil"/>
              <w:right w:val="single" w:sz="6" w:space="0" w:color="auto"/>
            </w:tcBorders>
            <w:vAlign w:val="center"/>
          </w:tcPr>
          <w:p w14:paraId="28A8208C" w14:textId="0E33B452"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29,50</w:t>
            </w:r>
          </w:p>
        </w:tc>
        <w:tc>
          <w:tcPr>
            <w:tcW w:w="733" w:type="dxa"/>
            <w:tcBorders>
              <w:top w:val="single" w:sz="6" w:space="0" w:color="auto"/>
              <w:left w:val="single" w:sz="6" w:space="0" w:color="auto"/>
              <w:bottom w:val="nil"/>
              <w:right w:val="single" w:sz="6" w:space="0" w:color="auto"/>
            </w:tcBorders>
            <w:vAlign w:val="center"/>
          </w:tcPr>
          <w:p w14:paraId="54F56304" w14:textId="70996FB9"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28,97</w:t>
            </w:r>
          </w:p>
        </w:tc>
        <w:tc>
          <w:tcPr>
            <w:tcW w:w="732" w:type="dxa"/>
            <w:tcBorders>
              <w:top w:val="single" w:sz="6" w:space="0" w:color="auto"/>
              <w:left w:val="single" w:sz="6" w:space="0" w:color="auto"/>
              <w:bottom w:val="nil"/>
              <w:right w:val="single" w:sz="6" w:space="0" w:color="auto"/>
            </w:tcBorders>
            <w:vAlign w:val="center"/>
          </w:tcPr>
          <w:p w14:paraId="64E46738" w14:textId="4960066A"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28,52</w:t>
            </w:r>
          </w:p>
        </w:tc>
        <w:tc>
          <w:tcPr>
            <w:tcW w:w="732" w:type="dxa"/>
            <w:tcBorders>
              <w:top w:val="single" w:sz="6" w:space="0" w:color="auto"/>
              <w:left w:val="single" w:sz="6" w:space="0" w:color="auto"/>
              <w:bottom w:val="nil"/>
              <w:right w:val="single" w:sz="6" w:space="0" w:color="auto"/>
            </w:tcBorders>
            <w:vAlign w:val="center"/>
          </w:tcPr>
          <w:p w14:paraId="2958B639" w14:textId="03E2F43E"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w:t>
            </w:r>
            <w:r w:rsidRPr="00E3785A">
              <w:rPr>
                <w:rFonts w:ascii="Calibri" w:hAnsi="Calibri" w:cs="Calibri"/>
                <w:color w:val="000000"/>
                <w:sz w:val="18"/>
                <w:szCs w:val="18"/>
              </w:rPr>
              <w:t>8,23</w:t>
            </w:r>
          </w:p>
        </w:tc>
        <w:tc>
          <w:tcPr>
            <w:tcW w:w="733" w:type="dxa"/>
            <w:tcBorders>
              <w:top w:val="single" w:sz="6" w:space="0" w:color="auto"/>
              <w:left w:val="single" w:sz="6" w:space="0" w:color="auto"/>
              <w:bottom w:val="nil"/>
              <w:right w:val="single" w:sz="6" w:space="0" w:color="auto"/>
            </w:tcBorders>
            <w:vAlign w:val="center"/>
          </w:tcPr>
          <w:p w14:paraId="4B536B3E" w14:textId="34C098EF"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28,26</w:t>
            </w:r>
          </w:p>
        </w:tc>
        <w:tc>
          <w:tcPr>
            <w:tcW w:w="732" w:type="dxa"/>
            <w:tcBorders>
              <w:top w:val="single" w:sz="6" w:space="0" w:color="auto"/>
              <w:left w:val="single" w:sz="6" w:space="0" w:color="auto"/>
              <w:bottom w:val="nil"/>
              <w:right w:val="single" w:sz="6" w:space="0" w:color="auto"/>
            </w:tcBorders>
            <w:vAlign w:val="center"/>
          </w:tcPr>
          <w:p w14:paraId="5A460EC0" w14:textId="5BB7DB52"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28,02</w:t>
            </w:r>
          </w:p>
        </w:tc>
        <w:tc>
          <w:tcPr>
            <w:tcW w:w="732" w:type="dxa"/>
            <w:tcBorders>
              <w:top w:val="single" w:sz="6" w:space="0" w:color="auto"/>
              <w:left w:val="single" w:sz="6" w:space="0" w:color="auto"/>
              <w:bottom w:val="nil"/>
              <w:right w:val="single" w:sz="6" w:space="0" w:color="auto"/>
            </w:tcBorders>
            <w:vAlign w:val="center"/>
          </w:tcPr>
          <w:p w14:paraId="4CB0C4CD" w14:textId="3765B21B"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27,50</w:t>
            </w:r>
          </w:p>
        </w:tc>
        <w:tc>
          <w:tcPr>
            <w:tcW w:w="733" w:type="dxa"/>
            <w:tcBorders>
              <w:top w:val="single" w:sz="6" w:space="0" w:color="auto"/>
              <w:left w:val="single" w:sz="6" w:space="0" w:color="auto"/>
              <w:bottom w:val="nil"/>
              <w:right w:val="single" w:sz="12" w:space="0" w:color="auto"/>
            </w:tcBorders>
            <w:vAlign w:val="center"/>
          </w:tcPr>
          <w:p w14:paraId="347AB946" w14:textId="536E7D11"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27,47</w:t>
            </w:r>
          </w:p>
        </w:tc>
      </w:tr>
      <w:tr w:rsidR="00E3785A" w:rsidRPr="00DD2883" w14:paraId="69210905" w14:textId="77777777" w:rsidTr="00E16F78">
        <w:trPr>
          <w:trHeight w:hRule="exact" w:val="227"/>
        </w:trPr>
        <w:tc>
          <w:tcPr>
            <w:tcW w:w="993" w:type="dxa"/>
            <w:tcBorders>
              <w:top w:val="nil"/>
              <w:left w:val="single" w:sz="12" w:space="0" w:color="auto"/>
              <w:bottom w:val="nil"/>
              <w:right w:val="single" w:sz="12" w:space="0" w:color="auto"/>
            </w:tcBorders>
            <w:vAlign w:val="center"/>
          </w:tcPr>
          <w:p w14:paraId="407758B6" w14:textId="1EAFF137" w:rsidR="00E3785A" w:rsidRPr="00DD2883" w:rsidRDefault="00E3785A" w:rsidP="00E3785A">
            <w:pPr>
              <w:jc w:val="center"/>
              <w:rPr>
                <w:rFonts w:ascii="Calibri" w:hAnsi="Calibri" w:cs="Calibri"/>
                <w:b/>
                <w:sz w:val="20"/>
                <w:szCs w:val="20"/>
              </w:rPr>
            </w:pPr>
            <w:r w:rsidRPr="00DD2883">
              <w:rPr>
                <w:rFonts w:ascii="Calibri" w:hAnsi="Calibri" w:cs="Calibri"/>
                <w:b/>
                <w:sz w:val="20"/>
                <w:szCs w:val="20"/>
              </w:rPr>
              <w:t>202</w:t>
            </w:r>
            <w:r>
              <w:rPr>
                <w:rFonts w:ascii="Calibri" w:hAnsi="Calibri" w:cs="Calibri"/>
                <w:b/>
                <w:sz w:val="20"/>
                <w:szCs w:val="20"/>
              </w:rPr>
              <w:t>4</w:t>
            </w:r>
          </w:p>
        </w:tc>
        <w:tc>
          <w:tcPr>
            <w:tcW w:w="732" w:type="dxa"/>
            <w:tcBorders>
              <w:top w:val="nil"/>
              <w:left w:val="single" w:sz="12" w:space="0" w:color="auto"/>
              <w:bottom w:val="nil"/>
              <w:right w:val="single" w:sz="6" w:space="0" w:color="auto"/>
            </w:tcBorders>
            <w:vAlign w:val="center"/>
          </w:tcPr>
          <w:p w14:paraId="3D9317E2" w14:textId="50C0C50C"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26,74</w:t>
            </w:r>
          </w:p>
        </w:tc>
        <w:tc>
          <w:tcPr>
            <w:tcW w:w="732" w:type="dxa"/>
            <w:tcBorders>
              <w:top w:val="nil"/>
              <w:left w:val="single" w:sz="6" w:space="0" w:color="auto"/>
              <w:bottom w:val="nil"/>
              <w:right w:val="single" w:sz="6" w:space="0" w:color="auto"/>
            </w:tcBorders>
            <w:vAlign w:val="center"/>
          </w:tcPr>
          <w:p w14:paraId="4F0803CE" w14:textId="0E544F54"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26,52</w:t>
            </w:r>
          </w:p>
        </w:tc>
        <w:tc>
          <w:tcPr>
            <w:tcW w:w="733" w:type="dxa"/>
            <w:tcBorders>
              <w:top w:val="nil"/>
              <w:left w:val="single" w:sz="6" w:space="0" w:color="auto"/>
              <w:bottom w:val="nil"/>
              <w:right w:val="single" w:sz="6" w:space="0" w:color="auto"/>
            </w:tcBorders>
            <w:vAlign w:val="center"/>
          </w:tcPr>
          <w:p w14:paraId="0186D35A" w14:textId="5374078E"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26,57</w:t>
            </w:r>
          </w:p>
        </w:tc>
        <w:tc>
          <w:tcPr>
            <w:tcW w:w="732" w:type="dxa"/>
            <w:tcBorders>
              <w:top w:val="nil"/>
              <w:left w:val="single" w:sz="6" w:space="0" w:color="auto"/>
              <w:bottom w:val="nil"/>
              <w:right w:val="single" w:sz="6" w:space="0" w:color="auto"/>
            </w:tcBorders>
            <w:vAlign w:val="center"/>
          </w:tcPr>
          <w:p w14:paraId="2C66CB2F" w14:textId="2552BBB6"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26,52</w:t>
            </w:r>
          </w:p>
        </w:tc>
        <w:tc>
          <w:tcPr>
            <w:tcW w:w="732" w:type="dxa"/>
            <w:tcBorders>
              <w:top w:val="nil"/>
              <w:left w:val="single" w:sz="6" w:space="0" w:color="auto"/>
              <w:bottom w:val="nil"/>
              <w:right w:val="single" w:sz="6" w:space="0" w:color="auto"/>
            </w:tcBorders>
            <w:vAlign w:val="center"/>
          </w:tcPr>
          <w:p w14:paraId="7E8D9959" w14:textId="71F808E2"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26,54</w:t>
            </w:r>
          </w:p>
        </w:tc>
        <w:tc>
          <w:tcPr>
            <w:tcW w:w="733" w:type="dxa"/>
            <w:tcBorders>
              <w:top w:val="nil"/>
              <w:left w:val="single" w:sz="6" w:space="0" w:color="auto"/>
              <w:bottom w:val="nil"/>
              <w:right w:val="single" w:sz="6" w:space="0" w:color="auto"/>
            </w:tcBorders>
            <w:vAlign w:val="center"/>
          </w:tcPr>
          <w:p w14:paraId="1940D76B" w14:textId="5379C926"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26,51</w:t>
            </w:r>
          </w:p>
        </w:tc>
        <w:tc>
          <w:tcPr>
            <w:tcW w:w="732" w:type="dxa"/>
            <w:tcBorders>
              <w:top w:val="nil"/>
              <w:left w:val="single" w:sz="6" w:space="0" w:color="auto"/>
              <w:bottom w:val="nil"/>
              <w:right w:val="single" w:sz="6" w:space="0" w:color="auto"/>
            </w:tcBorders>
            <w:vAlign w:val="center"/>
          </w:tcPr>
          <w:p w14:paraId="6794EB47" w14:textId="0226AB2C"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26,51</w:t>
            </w:r>
          </w:p>
        </w:tc>
        <w:tc>
          <w:tcPr>
            <w:tcW w:w="732" w:type="dxa"/>
            <w:tcBorders>
              <w:top w:val="nil"/>
              <w:left w:val="single" w:sz="6" w:space="0" w:color="auto"/>
              <w:bottom w:val="nil"/>
              <w:right w:val="single" w:sz="6" w:space="0" w:color="auto"/>
            </w:tcBorders>
            <w:vAlign w:val="center"/>
          </w:tcPr>
          <w:p w14:paraId="5712E09A" w14:textId="20816DD6"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26,55</w:t>
            </w:r>
          </w:p>
        </w:tc>
        <w:tc>
          <w:tcPr>
            <w:tcW w:w="733" w:type="dxa"/>
            <w:tcBorders>
              <w:top w:val="nil"/>
              <w:left w:val="single" w:sz="6" w:space="0" w:color="auto"/>
              <w:bottom w:val="nil"/>
              <w:right w:val="single" w:sz="6" w:space="0" w:color="auto"/>
            </w:tcBorders>
            <w:vAlign w:val="center"/>
          </w:tcPr>
          <w:p w14:paraId="0A3F5DAC" w14:textId="205F5CB9"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26,59</w:t>
            </w:r>
          </w:p>
        </w:tc>
        <w:tc>
          <w:tcPr>
            <w:tcW w:w="732" w:type="dxa"/>
            <w:tcBorders>
              <w:top w:val="nil"/>
              <w:left w:val="single" w:sz="6" w:space="0" w:color="auto"/>
              <w:bottom w:val="nil"/>
              <w:right w:val="single" w:sz="6" w:space="0" w:color="auto"/>
            </w:tcBorders>
            <w:vAlign w:val="center"/>
          </w:tcPr>
          <w:p w14:paraId="3BF94E46" w14:textId="0574F59C"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26,60</w:t>
            </w:r>
          </w:p>
        </w:tc>
        <w:tc>
          <w:tcPr>
            <w:tcW w:w="732" w:type="dxa"/>
            <w:tcBorders>
              <w:top w:val="nil"/>
              <w:left w:val="single" w:sz="6" w:space="0" w:color="auto"/>
              <w:bottom w:val="nil"/>
              <w:right w:val="single" w:sz="6" w:space="0" w:color="auto"/>
            </w:tcBorders>
            <w:vAlign w:val="center"/>
          </w:tcPr>
          <w:p w14:paraId="663CB582" w14:textId="72FF1153"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26,60</w:t>
            </w:r>
          </w:p>
        </w:tc>
        <w:tc>
          <w:tcPr>
            <w:tcW w:w="733" w:type="dxa"/>
            <w:tcBorders>
              <w:top w:val="nil"/>
              <w:left w:val="single" w:sz="6" w:space="0" w:color="auto"/>
              <w:bottom w:val="nil"/>
              <w:right w:val="single" w:sz="12" w:space="0" w:color="auto"/>
            </w:tcBorders>
            <w:vAlign w:val="center"/>
          </w:tcPr>
          <w:p w14:paraId="420C3383" w14:textId="3E488B13" w:rsidR="00E3785A" w:rsidRPr="00E3785A" w:rsidRDefault="00E3785A" w:rsidP="00E3785A">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26,43</w:t>
            </w:r>
          </w:p>
        </w:tc>
      </w:tr>
      <w:tr w:rsidR="006D3B10" w:rsidRPr="00DD2883" w14:paraId="6968024B" w14:textId="77777777" w:rsidTr="00E16F78">
        <w:trPr>
          <w:trHeight w:hRule="exact" w:val="227"/>
        </w:trPr>
        <w:tc>
          <w:tcPr>
            <w:tcW w:w="993" w:type="dxa"/>
            <w:tcBorders>
              <w:top w:val="nil"/>
              <w:left w:val="single" w:sz="12" w:space="0" w:color="auto"/>
              <w:bottom w:val="single" w:sz="4" w:space="0" w:color="auto"/>
              <w:right w:val="single" w:sz="12" w:space="0" w:color="auto"/>
            </w:tcBorders>
            <w:vAlign w:val="center"/>
          </w:tcPr>
          <w:p w14:paraId="3363FC41" w14:textId="591E2559" w:rsidR="006D3B10" w:rsidRPr="00DD2883" w:rsidRDefault="006D3B10" w:rsidP="006D3B10">
            <w:pPr>
              <w:jc w:val="center"/>
              <w:rPr>
                <w:rFonts w:ascii="Calibri" w:hAnsi="Calibri" w:cs="Calibri"/>
                <w:b/>
                <w:sz w:val="20"/>
                <w:szCs w:val="20"/>
              </w:rPr>
            </w:pPr>
            <w:r w:rsidRPr="00DD2883">
              <w:rPr>
                <w:rFonts w:ascii="Calibri" w:hAnsi="Calibri" w:cs="Calibri"/>
                <w:b/>
                <w:sz w:val="20"/>
                <w:szCs w:val="20"/>
              </w:rPr>
              <w:t>202</w:t>
            </w:r>
            <w:r>
              <w:rPr>
                <w:rFonts w:ascii="Calibri" w:hAnsi="Calibri" w:cs="Calibri"/>
                <w:b/>
                <w:sz w:val="20"/>
                <w:szCs w:val="20"/>
              </w:rPr>
              <w:t>5</w:t>
            </w:r>
          </w:p>
        </w:tc>
        <w:tc>
          <w:tcPr>
            <w:tcW w:w="732" w:type="dxa"/>
            <w:tcBorders>
              <w:top w:val="nil"/>
              <w:left w:val="single" w:sz="12" w:space="0" w:color="auto"/>
              <w:bottom w:val="single" w:sz="4" w:space="0" w:color="auto"/>
              <w:right w:val="single" w:sz="6" w:space="0" w:color="auto"/>
            </w:tcBorders>
            <w:vAlign w:val="center"/>
          </w:tcPr>
          <w:p w14:paraId="1DD1119F" w14:textId="000C1D5D" w:rsidR="006D3B10" w:rsidRPr="00E3785A" w:rsidRDefault="006D3B10" w:rsidP="006D3B10">
            <w:pPr>
              <w:autoSpaceDE w:val="0"/>
              <w:autoSpaceDN w:val="0"/>
              <w:adjustRightInd w:val="0"/>
              <w:ind w:right="57"/>
              <w:jc w:val="right"/>
              <w:rPr>
                <w:rFonts w:ascii="Calibri" w:hAnsi="Calibri" w:cs="Calibri"/>
                <w:bCs/>
                <w:color w:val="000000"/>
                <w:sz w:val="18"/>
                <w:szCs w:val="18"/>
              </w:rPr>
            </w:pPr>
            <w:r w:rsidRPr="00E3785A">
              <w:rPr>
                <w:rFonts w:ascii="Calibri" w:hAnsi="Calibri" w:cs="Calibri"/>
                <w:bCs/>
                <w:color w:val="000000"/>
                <w:sz w:val="18"/>
                <w:szCs w:val="18"/>
              </w:rPr>
              <w:t>26,63</w:t>
            </w:r>
          </w:p>
        </w:tc>
        <w:tc>
          <w:tcPr>
            <w:tcW w:w="732" w:type="dxa"/>
            <w:tcBorders>
              <w:top w:val="nil"/>
              <w:left w:val="single" w:sz="6" w:space="0" w:color="auto"/>
              <w:bottom w:val="single" w:sz="4" w:space="0" w:color="auto"/>
              <w:right w:val="single" w:sz="6" w:space="0" w:color="auto"/>
            </w:tcBorders>
            <w:vAlign w:val="center"/>
          </w:tcPr>
          <w:p w14:paraId="789DC997" w14:textId="7B5FB601" w:rsidR="006D3B10" w:rsidRPr="008E5F3E" w:rsidRDefault="006D3B10" w:rsidP="006D3B10">
            <w:pPr>
              <w:autoSpaceDE w:val="0"/>
              <w:autoSpaceDN w:val="0"/>
              <w:adjustRightInd w:val="0"/>
              <w:ind w:right="57"/>
              <w:jc w:val="right"/>
              <w:rPr>
                <w:rFonts w:ascii="Calibri" w:hAnsi="Calibri" w:cs="Calibri"/>
                <w:bCs/>
                <w:color w:val="000000"/>
                <w:sz w:val="18"/>
                <w:szCs w:val="18"/>
              </w:rPr>
            </w:pPr>
            <w:r w:rsidRPr="008E5F3E">
              <w:rPr>
                <w:rFonts w:ascii="Calibri" w:hAnsi="Calibri" w:cs="Calibri"/>
                <w:bCs/>
                <w:color w:val="000000"/>
                <w:sz w:val="18"/>
                <w:szCs w:val="18"/>
              </w:rPr>
              <w:t>27,05</w:t>
            </w:r>
          </w:p>
        </w:tc>
        <w:tc>
          <w:tcPr>
            <w:tcW w:w="733" w:type="dxa"/>
            <w:tcBorders>
              <w:top w:val="nil"/>
              <w:left w:val="single" w:sz="6" w:space="0" w:color="auto"/>
              <w:bottom w:val="single" w:sz="4" w:space="0" w:color="auto"/>
              <w:right w:val="single" w:sz="6" w:space="0" w:color="auto"/>
            </w:tcBorders>
            <w:vAlign w:val="center"/>
          </w:tcPr>
          <w:p w14:paraId="584B94F9" w14:textId="67D053D9" w:rsidR="006D3B10" w:rsidRPr="001B074E" w:rsidRDefault="006D3B10" w:rsidP="006D3B10">
            <w:pPr>
              <w:autoSpaceDE w:val="0"/>
              <w:autoSpaceDN w:val="0"/>
              <w:adjustRightInd w:val="0"/>
              <w:ind w:right="57"/>
              <w:jc w:val="right"/>
              <w:rPr>
                <w:rFonts w:ascii="Calibri" w:hAnsi="Calibri" w:cs="Calibri"/>
                <w:bCs/>
                <w:color w:val="000000"/>
                <w:sz w:val="18"/>
                <w:szCs w:val="18"/>
              </w:rPr>
            </w:pPr>
            <w:r w:rsidRPr="001B074E">
              <w:rPr>
                <w:rFonts w:ascii="Calibri" w:hAnsi="Calibri" w:cs="Calibri"/>
                <w:bCs/>
                <w:color w:val="000000"/>
                <w:sz w:val="18"/>
                <w:szCs w:val="18"/>
              </w:rPr>
              <w:t>27,33</w:t>
            </w:r>
          </w:p>
        </w:tc>
        <w:tc>
          <w:tcPr>
            <w:tcW w:w="732" w:type="dxa"/>
            <w:tcBorders>
              <w:top w:val="nil"/>
              <w:left w:val="single" w:sz="6" w:space="0" w:color="auto"/>
              <w:bottom w:val="single" w:sz="4" w:space="0" w:color="auto"/>
              <w:right w:val="single" w:sz="6" w:space="0" w:color="auto"/>
            </w:tcBorders>
            <w:vAlign w:val="center"/>
          </w:tcPr>
          <w:p w14:paraId="669EFCAE" w14:textId="3F458364" w:rsidR="006D3B10" w:rsidRPr="00FC02D7" w:rsidRDefault="006D3B10" w:rsidP="006D3B10">
            <w:pPr>
              <w:autoSpaceDE w:val="0"/>
              <w:autoSpaceDN w:val="0"/>
              <w:adjustRightInd w:val="0"/>
              <w:ind w:right="57"/>
              <w:jc w:val="right"/>
              <w:rPr>
                <w:rFonts w:ascii="Calibri" w:hAnsi="Calibri" w:cs="Calibri"/>
                <w:bCs/>
                <w:color w:val="000000"/>
                <w:sz w:val="18"/>
                <w:szCs w:val="18"/>
              </w:rPr>
            </w:pPr>
            <w:r w:rsidRPr="00FC02D7">
              <w:rPr>
                <w:rFonts w:ascii="Calibri" w:hAnsi="Calibri" w:cs="Calibri"/>
                <w:bCs/>
                <w:color w:val="000000"/>
                <w:sz w:val="18"/>
                <w:szCs w:val="18"/>
              </w:rPr>
              <w:t>27,74</w:t>
            </w:r>
          </w:p>
        </w:tc>
        <w:tc>
          <w:tcPr>
            <w:tcW w:w="732" w:type="dxa"/>
            <w:tcBorders>
              <w:top w:val="nil"/>
              <w:left w:val="single" w:sz="6" w:space="0" w:color="auto"/>
              <w:bottom w:val="single" w:sz="4" w:space="0" w:color="auto"/>
              <w:right w:val="single" w:sz="6" w:space="0" w:color="auto"/>
            </w:tcBorders>
            <w:vAlign w:val="center"/>
          </w:tcPr>
          <w:p w14:paraId="7C509273" w14:textId="1753CDFF" w:rsidR="006D3B10" w:rsidRPr="000F29FD" w:rsidRDefault="006D3B10" w:rsidP="006D3B10">
            <w:pPr>
              <w:autoSpaceDE w:val="0"/>
              <w:autoSpaceDN w:val="0"/>
              <w:adjustRightInd w:val="0"/>
              <w:ind w:right="57"/>
              <w:jc w:val="right"/>
              <w:rPr>
                <w:rFonts w:ascii="Calibri" w:hAnsi="Calibri" w:cs="Calibri"/>
                <w:bCs/>
                <w:color w:val="000000"/>
                <w:sz w:val="18"/>
                <w:szCs w:val="18"/>
              </w:rPr>
            </w:pPr>
            <w:r w:rsidRPr="000F29FD">
              <w:rPr>
                <w:rFonts w:ascii="Calibri" w:hAnsi="Calibri" w:cs="Calibri"/>
                <w:bCs/>
                <w:color w:val="000000"/>
                <w:sz w:val="18"/>
                <w:szCs w:val="18"/>
              </w:rPr>
              <w:t>28,12</w:t>
            </w:r>
          </w:p>
        </w:tc>
        <w:tc>
          <w:tcPr>
            <w:tcW w:w="733" w:type="dxa"/>
            <w:tcBorders>
              <w:top w:val="nil"/>
              <w:left w:val="single" w:sz="6" w:space="0" w:color="auto"/>
              <w:bottom w:val="single" w:sz="4" w:space="0" w:color="auto"/>
              <w:right w:val="single" w:sz="6" w:space="0" w:color="auto"/>
            </w:tcBorders>
            <w:vAlign w:val="center"/>
          </w:tcPr>
          <w:p w14:paraId="3A0F2D8E" w14:textId="7D748777" w:rsidR="006D3B10" w:rsidRPr="00844072" w:rsidRDefault="006D3B10" w:rsidP="006D3B10">
            <w:pPr>
              <w:autoSpaceDE w:val="0"/>
              <w:autoSpaceDN w:val="0"/>
              <w:adjustRightInd w:val="0"/>
              <w:ind w:right="57"/>
              <w:jc w:val="right"/>
              <w:rPr>
                <w:rFonts w:ascii="Calibri" w:hAnsi="Calibri" w:cs="Calibri"/>
                <w:bCs/>
                <w:color w:val="000000"/>
                <w:sz w:val="18"/>
                <w:szCs w:val="18"/>
              </w:rPr>
            </w:pPr>
            <w:r w:rsidRPr="00844072">
              <w:rPr>
                <w:rFonts w:ascii="Calibri" w:hAnsi="Calibri" w:cs="Calibri"/>
                <w:bCs/>
                <w:color w:val="000000"/>
                <w:sz w:val="18"/>
                <w:szCs w:val="18"/>
              </w:rPr>
              <w:t>28,66</w:t>
            </w:r>
          </w:p>
        </w:tc>
        <w:tc>
          <w:tcPr>
            <w:tcW w:w="732" w:type="dxa"/>
            <w:tcBorders>
              <w:top w:val="nil"/>
              <w:left w:val="single" w:sz="6" w:space="0" w:color="auto"/>
              <w:bottom w:val="single" w:sz="4" w:space="0" w:color="auto"/>
              <w:right w:val="single" w:sz="6" w:space="0" w:color="auto"/>
            </w:tcBorders>
            <w:vAlign w:val="center"/>
          </w:tcPr>
          <w:p w14:paraId="73536A16" w14:textId="11A932D3" w:rsidR="006D3B10" w:rsidRPr="0070542C" w:rsidRDefault="006D3B10" w:rsidP="006D3B10">
            <w:pPr>
              <w:autoSpaceDE w:val="0"/>
              <w:autoSpaceDN w:val="0"/>
              <w:adjustRightInd w:val="0"/>
              <w:ind w:right="57"/>
              <w:jc w:val="right"/>
              <w:rPr>
                <w:rFonts w:ascii="Calibri" w:hAnsi="Calibri" w:cs="Calibri"/>
                <w:bCs/>
                <w:color w:val="000000"/>
                <w:sz w:val="18"/>
                <w:szCs w:val="18"/>
              </w:rPr>
            </w:pPr>
            <w:r w:rsidRPr="0070542C">
              <w:rPr>
                <w:rFonts w:ascii="Calibri" w:hAnsi="Calibri" w:cs="Calibri"/>
                <w:bCs/>
                <w:color w:val="000000"/>
                <w:sz w:val="18"/>
                <w:szCs w:val="18"/>
              </w:rPr>
              <w:t>29,47</w:t>
            </w:r>
          </w:p>
        </w:tc>
        <w:tc>
          <w:tcPr>
            <w:tcW w:w="732" w:type="dxa"/>
            <w:tcBorders>
              <w:top w:val="nil"/>
              <w:left w:val="single" w:sz="6" w:space="0" w:color="auto"/>
              <w:bottom w:val="single" w:sz="4" w:space="0" w:color="auto"/>
              <w:right w:val="single" w:sz="6" w:space="0" w:color="auto"/>
            </w:tcBorders>
            <w:vAlign w:val="center"/>
          </w:tcPr>
          <w:p w14:paraId="6219D576" w14:textId="1ADC808E" w:rsidR="006D3B10" w:rsidRPr="00BD45D1" w:rsidRDefault="006D3B10" w:rsidP="006D3B10">
            <w:pPr>
              <w:autoSpaceDE w:val="0"/>
              <w:autoSpaceDN w:val="0"/>
              <w:adjustRightInd w:val="0"/>
              <w:ind w:right="57"/>
              <w:jc w:val="right"/>
              <w:rPr>
                <w:rFonts w:ascii="Calibri" w:hAnsi="Calibri" w:cs="Calibri"/>
                <w:bCs/>
                <w:color w:val="000000"/>
                <w:sz w:val="18"/>
                <w:szCs w:val="18"/>
              </w:rPr>
            </w:pPr>
            <w:r w:rsidRPr="00BD45D1">
              <w:rPr>
                <w:rFonts w:ascii="Calibri" w:hAnsi="Calibri" w:cs="Calibri"/>
                <w:bCs/>
                <w:color w:val="000000"/>
                <w:sz w:val="18"/>
                <w:szCs w:val="18"/>
              </w:rPr>
              <w:t>29,55</w:t>
            </w:r>
          </w:p>
        </w:tc>
        <w:tc>
          <w:tcPr>
            <w:tcW w:w="733" w:type="dxa"/>
            <w:tcBorders>
              <w:top w:val="nil"/>
              <w:left w:val="single" w:sz="6" w:space="0" w:color="auto"/>
              <w:bottom w:val="single" w:sz="4" w:space="0" w:color="auto"/>
              <w:right w:val="single" w:sz="6" w:space="0" w:color="auto"/>
            </w:tcBorders>
            <w:vAlign w:val="center"/>
          </w:tcPr>
          <w:p w14:paraId="141EF94B" w14:textId="7AF7D3C0" w:rsidR="006D3B10" w:rsidRPr="006D3B10" w:rsidRDefault="006D3B10" w:rsidP="006D3B10">
            <w:pPr>
              <w:autoSpaceDE w:val="0"/>
              <w:autoSpaceDN w:val="0"/>
              <w:adjustRightInd w:val="0"/>
              <w:ind w:right="57"/>
              <w:jc w:val="right"/>
              <w:rPr>
                <w:rFonts w:ascii="Calibri" w:hAnsi="Calibri" w:cs="Calibri"/>
                <w:bCs/>
                <w:color w:val="000000"/>
                <w:sz w:val="18"/>
                <w:szCs w:val="18"/>
              </w:rPr>
            </w:pPr>
            <w:r w:rsidRPr="006D3B10">
              <w:rPr>
                <w:rFonts w:ascii="Calibri" w:hAnsi="Calibri" w:cs="Calibri"/>
                <w:bCs/>
                <w:color w:val="000000"/>
                <w:sz w:val="18"/>
                <w:szCs w:val="18"/>
              </w:rPr>
              <w:t>29,64</w:t>
            </w:r>
          </w:p>
        </w:tc>
        <w:tc>
          <w:tcPr>
            <w:tcW w:w="732" w:type="dxa"/>
            <w:tcBorders>
              <w:top w:val="nil"/>
              <w:left w:val="single" w:sz="6" w:space="0" w:color="auto"/>
              <w:bottom w:val="single" w:sz="4" w:space="0" w:color="auto"/>
              <w:right w:val="single" w:sz="6" w:space="0" w:color="auto"/>
            </w:tcBorders>
            <w:vAlign w:val="center"/>
          </w:tcPr>
          <w:p w14:paraId="034E7B88" w14:textId="0B105D36" w:rsidR="006D3B10" w:rsidRPr="006D3B10" w:rsidRDefault="006D3B10" w:rsidP="006D3B10">
            <w:pPr>
              <w:autoSpaceDE w:val="0"/>
              <w:autoSpaceDN w:val="0"/>
              <w:adjustRightInd w:val="0"/>
              <w:ind w:right="57"/>
              <w:jc w:val="right"/>
              <w:rPr>
                <w:rFonts w:ascii="Calibri" w:hAnsi="Calibri" w:cs="Calibri"/>
                <w:b/>
                <w:color w:val="000000"/>
                <w:sz w:val="18"/>
                <w:szCs w:val="18"/>
              </w:rPr>
            </w:pPr>
            <w:r w:rsidRPr="006D3B10">
              <w:rPr>
                <w:rFonts w:ascii="Calibri" w:hAnsi="Calibri" w:cs="Calibri"/>
                <w:b/>
                <w:color w:val="000000"/>
                <w:sz w:val="18"/>
                <w:szCs w:val="18"/>
              </w:rPr>
              <w:t>30,06</w:t>
            </w:r>
          </w:p>
        </w:tc>
        <w:tc>
          <w:tcPr>
            <w:tcW w:w="732" w:type="dxa"/>
            <w:tcBorders>
              <w:top w:val="nil"/>
              <w:left w:val="single" w:sz="6" w:space="0" w:color="auto"/>
              <w:bottom w:val="single" w:sz="4" w:space="0" w:color="auto"/>
              <w:right w:val="single" w:sz="6" w:space="0" w:color="auto"/>
            </w:tcBorders>
            <w:vAlign w:val="center"/>
          </w:tcPr>
          <w:p w14:paraId="74E5B63E" w14:textId="34AD4B9A" w:rsidR="006D3B10" w:rsidRPr="00E3785A" w:rsidRDefault="006D3B10" w:rsidP="006D3B10">
            <w:pPr>
              <w:autoSpaceDE w:val="0"/>
              <w:autoSpaceDN w:val="0"/>
              <w:adjustRightInd w:val="0"/>
              <w:ind w:right="57"/>
              <w:jc w:val="right"/>
              <w:rPr>
                <w:rFonts w:ascii="Calibri" w:hAnsi="Calibri" w:cs="Calibri"/>
                <w:b/>
                <w:color w:val="000000"/>
                <w:sz w:val="18"/>
                <w:szCs w:val="18"/>
              </w:rPr>
            </w:pPr>
          </w:p>
        </w:tc>
        <w:tc>
          <w:tcPr>
            <w:tcW w:w="733" w:type="dxa"/>
            <w:tcBorders>
              <w:top w:val="nil"/>
              <w:left w:val="single" w:sz="6" w:space="0" w:color="auto"/>
              <w:bottom w:val="single" w:sz="4" w:space="0" w:color="auto"/>
              <w:right w:val="single" w:sz="12" w:space="0" w:color="auto"/>
            </w:tcBorders>
            <w:vAlign w:val="center"/>
          </w:tcPr>
          <w:p w14:paraId="2B8D5E51" w14:textId="0461BD71" w:rsidR="006D3B10" w:rsidRPr="00E3785A" w:rsidRDefault="006D3B10" w:rsidP="006D3B10">
            <w:pPr>
              <w:autoSpaceDE w:val="0"/>
              <w:autoSpaceDN w:val="0"/>
              <w:adjustRightInd w:val="0"/>
              <w:ind w:right="57"/>
              <w:jc w:val="right"/>
              <w:rPr>
                <w:rFonts w:ascii="Calibri" w:hAnsi="Calibri" w:cs="Calibri"/>
                <w:b/>
                <w:color w:val="000000"/>
                <w:sz w:val="18"/>
                <w:szCs w:val="18"/>
              </w:rPr>
            </w:pPr>
          </w:p>
        </w:tc>
      </w:tr>
      <w:tr w:rsidR="006D3B10" w:rsidRPr="00DD2883" w14:paraId="4610AB9A" w14:textId="77777777" w:rsidTr="00E16F78">
        <w:trPr>
          <w:trHeight w:hRule="exact" w:val="227"/>
        </w:trPr>
        <w:tc>
          <w:tcPr>
            <w:tcW w:w="993" w:type="dxa"/>
            <w:tcBorders>
              <w:top w:val="single" w:sz="4" w:space="0" w:color="auto"/>
              <w:left w:val="single" w:sz="12" w:space="0" w:color="auto"/>
              <w:bottom w:val="single" w:sz="12" w:space="0" w:color="auto"/>
              <w:right w:val="single" w:sz="12" w:space="0" w:color="auto"/>
            </w:tcBorders>
            <w:vAlign w:val="center"/>
          </w:tcPr>
          <w:p w14:paraId="562CF247" w14:textId="77777777" w:rsidR="006D3B10" w:rsidRPr="00DD2883" w:rsidRDefault="006D3B10" w:rsidP="006D3B10">
            <w:pPr>
              <w:jc w:val="center"/>
              <w:rPr>
                <w:rFonts w:ascii="Calibri" w:hAnsi="Calibri" w:cs="Calibri"/>
                <w:b/>
                <w:sz w:val="20"/>
                <w:szCs w:val="20"/>
              </w:rPr>
            </w:pPr>
            <w:r w:rsidRPr="00DD2883">
              <w:rPr>
                <w:rFonts w:ascii="Calibri" w:hAnsi="Calibri" w:cs="Calibri"/>
                <w:b/>
                <w:sz w:val="20"/>
                <w:szCs w:val="20"/>
              </w:rPr>
              <w:t>Index % 21/20</w:t>
            </w:r>
          </w:p>
        </w:tc>
        <w:tc>
          <w:tcPr>
            <w:tcW w:w="732" w:type="dxa"/>
            <w:tcBorders>
              <w:top w:val="single" w:sz="4" w:space="0" w:color="auto"/>
              <w:left w:val="single" w:sz="12" w:space="0" w:color="auto"/>
              <w:bottom w:val="single" w:sz="12" w:space="0" w:color="auto"/>
              <w:right w:val="single" w:sz="6" w:space="0" w:color="auto"/>
            </w:tcBorders>
            <w:vAlign w:val="center"/>
          </w:tcPr>
          <w:p w14:paraId="15577160" w14:textId="6BCF3ADF" w:rsidR="006D3B10" w:rsidRPr="001B074E" w:rsidRDefault="006D3B10" w:rsidP="006D3B10">
            <w:pPr>
              <w:ind w:right="57"/>
              <w:jc w:val="right"/>
              <w:rPr>
                <w:rFonts w:ascii="Calibri" w:hAnsi="Calibri" w:cs="Calibri"/>
                <w:i/>
                <w:iCs/>
                <w:color w:val="0D0D0D" w:themeColor="text1" w:themeTint="F2"/>
                <w:sz w:val="18"/>
                <w:szCs w:val="18"/>
              </w:rPr>
            </w:pPr>
            <w:r w:rsidRPr="001B074E">
              <w:rPr>
                <w:rFonts w:ascii="Calibri" w:hAnsi="Calibri" w:cs="Calibri"/>
                <w:i/>
                <w:iCs/>
                <w:color w:val="000000"/>
                <w:sz w:val="18"/>
                <w:szCs w:val="18"/>
              </w:rPr>
              <w:t>99,6</w:t>
            </w:r>
          </w:p>
        </w:tc>
        <w:tc>
          <w:tcPr>
            <w:tcW w:w="732" w:type="dxa"/>
            <w:tcBorders>
              <w:top w:val="single" w:sz="4" w:space="0" w:color="auto"/>
              <w:left w:val="single" w:sz="6" w:space="0" w:color="auto"/>
              <w:bottom w:val="single" w:sz="12" w:space="0" w:color="auto"/>
              <w:right w:val="single" w:sz="6" w:space="0" w:color="auto"/>
            </w:tcBorders>
            <w:vAlign w:val="center"/>
          </w:tcPr>
          <w:p w14:paraId="56A532B6" w14:textId="21D64A00" w:rsidR="006D3B10" w:rsidRPr="001B074E" w:rsidRDefault="006D3B10" w:rsidP="006D3B10">
            <w:pPr>
              <w:autoSpaceDE w:val="0"/>
              <w:autoSpaceDN w:val="0"/>
              <w:adjustRightInd w:val="0"/>
              <w:ind w:right="57"/>
              <w:jc w:val="right"/>
              <w:rPr>
                <w:rFonts w:ascii="Calibri" w:hAnsi="Calibri" w:cs="Calibri"/>
                <w:i/>
                <w:iCs/>
                <w:color w:val="000000"/>
                <w:sz w:val="18"/>
                <w:szCs w:val="18"/>
              </w:rPr>
            </w:pPr>
            <w:r w:rsidRPr="001B074E">
              <w:rPr>
                <w:rFonts w:ascii="Calibri" w:hAnsi="Calibri" w:cs="Calibri"/>
                <w:i/>
                <w:iCs/>
                <w:color w:val="000000"/>
                <w:sz w:val="18"/>
                <w:szCs w:val="18"/>
              </w:rPr>
              <w:t>102,0</w:t>
            </w:r>
          </w:p>
        </w:tc>
        <w:tc>
          <w:tcPr>
            <w:tcW w:w="733" w:type="dxa"/>
            <w:tcBorders>
              <w:top w:val="single" w:sz="4" w:space="0" w:color="auto"/>
              <w:left w:val="single" w:sz="6" w:space="0" w:color="auto"/>
              <w:bottom w:val="single" w:sz="12" w:space="0" w:color="auto"/>
              <w:right w:val="single" w:sz="6" w:space="0" w:color="auto"/>
            </w:tcBorders>
            <w:vAlign w:val="center"/>
          </w:tcPr>
          <w:p w14:paraId="1A974ADC" w14:textId="3E2D969B" w:rsidR="006D3B10" w:rsidRPr="001B074E" w:rsidRDefault="006D3B10" w:rsidP="006D3B10">
            <w:pPr>
              <w:autoSpaceDE w:val="0"/>
              <w:autoSpaceDN w:val="0"/>
              <w:adjustRightInd w:val="0"/>
              <w:ind w:right="57"/>
              <w:jc w:val="right"/>
              <w:rPr>
                <w:rFonts w:ascii="Calibri" w:hAnsi="Calibri" w:cs="Calibri"/>
                <w:bCs/>
                <w:i/>
                <w:iCs/>
                <w:color w:val="000000"/>
                <w:sz w:val="18"/>
                <w:szCs w:val="18"/>
              </w:rPr>
            </w:pPr>
            <w:r w:rsidRPr="001B074E">
              <w:rPr>
                <w:rFonts w:ascii="Calibri" w:hAnsi="Calibri" w:cs="Calibri"/>
                <w:i/>
                <w:iCs/>
                <w:color w:val="000000"/>
                <w:sz w:val="18"/>
                <w:szCs w:val="18"/>
              </w:rPr>
              <w:t>102,9</w:t>
            </w:r>
          </w:p>
        </w:tc>
        <w:tc>
          <w:tcPr>
            <w:tcW w:w="732" w:type="dxa"/>
            <w:tcBorders>
              <w:top w:val="single" w:sz="4" w:space="0" w:color="auto"/>
              <w:left w:val="single" w:sz="6" w:space="0" w:color="auto"/>
              <w:bottom w:val="single" w:sz="12" w:space="0" w:color="auto"/>
              <w:right w:val="single" w:sz="6" w:space="0" w:color="auto"/>
            </w:tcBorders>
            <w:vAlign w:val="center"/>
          </w:tcPr>
          <w:p w14:paraId="391F8C20" w14:textId="6A62CF80" w:rsidR="006D3B10" w:rsidRPr="00E3785A" w:rsidRDefault="006D3B10" w:rsidP="006D3B10">
            <w:pPr>
              <w:autoSpaceDE w:val="0"/>
              <w:autoSpaceDN w:val="0"/>
              <w:adjustRightInd w:val="0"/>
              <w:ind w:right="57"/>
              <w:jc w:val="right"/>
              <w:rPr>
                <w:rFonts w:ascii="Calibri" w:hAnsi="Calibri" w:cs="Calibri"/>
                <w:bCs/>
                <w:i/>
                <w:color w:val="000000"/>
                <w:sz w:val="18"/>
                <w:szCs w:val="18"/>
              </w:rPr>
            </w:pPr>
            <w:r>
              <w:rPr>
                <w:rFonts w:ascii="Calibri" w:hAnsi="Calibri" w:cs="Calibri"/>
                <w:bCs/>
                <w:i/>
                <w:color w:val="000000"/>
                <w:sz w:val="18"/>
                <w:szCs w:val="18"/>
              </w:rPr>
              <w:t>104,6</w:t>
            </w:r>
          </w:p>
        </w:tc>
        <w:tc>
          <w:tcPr>
            <w:tcW w:w="732" w:type="dxa"/>
            <w:tcBorders>
              <w:top w:val="single" w:sz="4" w:space="0" w:color="auto"/>
              <w:left w:val="single" w:sz="6" w:space="0" w:color="auto"/>
              <w:bottom w:val="single" w:sz="12" w:space="0" w:color="auto"/>
              <w:right w:val="single" w:sz="6" w:space="0" w:color="auto"/>
            </w:tcBorders>
            <w:vAlign w:val="center"/>
          </w:tcPr>
          <w:p w14:paraId="0A4F75EE" w14:textId="6F4C0D40" w:rsidR="006D3B10" w:rsidRPr="00E3785A" w:rsidRDefault="006D3B10" w:rsidP="006D3B10">
            <w:pPr>
              <w:autoSpaceDE w:val="0"/>
              <w:autoSpaceDN w:val="0"/>
              <w:adjustRightInd w:val="0"/>
              <w:ind w:right="57"/>
              <w:jc w:val="right"/>
              <w:rPr>
                <w:rFonts w:ascii="Calibri" w:hAnsi="Calibri" w:cs="Calibri"/>
                <w:i/>
                <w:color w:val="000000"/>
                <w:sz w:val="18"/>
                <w:szCs w:val="18"/>
              </w:rPr>
            </w:pPr>
            <w:r>
              <w:rPr>
                <w:rFonts w:ascii="Calibri" w:hAnsi="Calibri" w:cs="Calibri"/>
                <w:i/>
                <w:color w:val="000000"/>
                <w:sz w:val="18"/>
                <w:szCs w:val="18"/>
              </w:rPr>
              <w:t>106,0</w:t>
            </w:r>
          </w:p>
        </w:tc>
        <w:tc>
          <w:tcPr>
            <w:tcW w:w="733" w:type="dxa"/>
            <w:tcBorders>
              <w:top w:val="single" w:sz="4" w:space="0" w:color="auto"/>
              <w:left w:val="single" w:sz="6" w:space="0" w:color="auto"/>
              <w:bottom w:val="single" w:sz="12" w:space="0" w:color="auto"/>
              <w:right w:val="single" w:sz="6" w:space="0" w:color="auto"/>
            </w:tcBorders>
            <w:vAlign w:val="center"/>
          </w:tcPr>
          <w:p w14:paraId="256BD7D2" w14:textId="1F604626" w:rsidR="006D3B10" w:rsidRPr="00E3785A" w:rsidRDefault="006D3B10" w:rsidP="006D3B10">
            <w:pPr>
              <w:autoSpaceDE w:val="0"/>
              <w:autoSpaceDN w:val="0"/>
              <w:adjustRightInd w:val="0"/>
              <w:ind w:right="57"/>
              <w:jc w:val="right"/>
              <w:rPr>
                <w:rFonts w:ascii="Calibri" w:hAnsi="Calibri" w:cs="Calibri"/>
                <w:bCs/>
                <w:i/>
                <w:color w:val="000000"/>
                <w:sz w:val="18"/>
                <w:szCs w:val="18"/>
              </w:rPr>
            </w:pPr>
            <w:r>
              <w:rPr>
                <w:rFonts w:ascii="Calibri" w:hAnsi="Calibri" w:cs="Calibri"/>
                <w:bCs/>
                <w:i/>
                <w:color w:val="000000"/>
                <w:sz w:val="18"/>
                <w:szCs w:val="18"/>
              </w:rPr>
              <w:t>108,1</w:t>
            </w:r>
          </w:p>
        </w:tc>
        <w:tc>
          <w:tcPr>
            <w:tcW w:w="732" w:type="dxa"/>
            <w:tcBorders>
              <w:top w:val="single" w:sz="4" w:space="0" w:color="auto"/>
              <w:left w:val="single" w:sz="6" w:space="0" w:color="auto"/>
              <w:bottom w:val="single" w:sz="12" w:space="0" w:color="auto"/>
              <w:right w:val="single" w:sz="6" w:space="0" w:color="auto"/>
            </w:tcBorders>
            <w:vAlign w:val="center"/>
          </w:tcPr>
          <w:p w14:paraId="35435B25" w14:textId="21F31BF6" w:rsidR="006D3B10" w:rsidRPr="00E3785A" w:rsidRDefault="006D3B10" w:rsidP="006D3B10">
            <w:pPr>
              <w:autoSpaceDE w:val="0"/>
              <w:autoSpaceDN w:val="0"/>
              <w:adjustRightInd w:val="0"/>
              <w:ind w:right="57"/>
              <w:jc w:val="right"/>
              <w:rPr>
                <w:rFonts w:ascii="Calibri" w:hAnsi="Calibri" w:cs="Calibri"/>
                <w:i/>
                <w:iCs/>
                <w:color w:val="0D0D0D" w:themeColor="text1" w:themeTint="F2"/>
                <w:sz w:val="18"/>
                <w:szCs w:val="18"/>
              </w:rPr>
            </w:pPr>
            <w:r>
              <w:rPr>
                <w:rFonts w:ascii="Calibri" w:hAnsi="Calibri" w:cs="Calibri"/>
                <w:i/>
                <w:iCs/>
                <w:color w:val="0D0D0D" w:themeColor="text1" w:themeTint="F2"/>
                <w:sz w:val="18"/>
                <w:szCs w:val="18"/>
              </w:rPr>
              <w:t>111,2</w:t>
            </w:r>
          </w:p>
        </w:tc>
        <w:tc>
          <w:tcPr>
            <w:tcW w:w="732" w:type="dxa"/>
            <w:tcBorders>
              <w:top w:val="single" w:sz="4" w:space="0" w:color="auto"/>
              <w:left w:val="single" w:sz="6" w:space="0" w:color="auto"/>
              <w:bottom w:val="single" w:sz="12" w:space="0" w:color="auto"/>
              <w:right w:val="single" w:sz="6" w:space="0" w:color="auto"/>
            </w:tcBorders>
            <w:vAlign w:val="center"/>
          </w:tcPr>
          <w:p w14:paraId="740C7BB2" w14:textId="183C9A3C" w:rsidR="006D3B10" w:rsidRPr="0070542C" w:rsidRDefault="006D3B10" w:rsidP="006D3B10">
            <w:pPr>
              <w:autoSpaceDE w:val="0"/>
              <w:autoSpaceDN w:val="0"/>
              <w:adjustRightInd w:val="0"/>
              <w:ind w:right="57"/>
              <w:jc w:val="right"/>
              <w:rPr>
                <w:rFonts w:ascii="Calibri" w:hAnsi="Calibri" w:cs="Calibri"/>
                <w:i/>
                <w:iCs/>
                <w:color w:val="0D0D0D" w:themeColor="text1" w:themeTint="F2"/>
                <w:sz w:val="18"/>
                <w:szCs w:val="18"/>
              </w:rPr>
            </w:pPr>
            <w:r w:rsidRPr="0070542C">
              <w:rPr>
                <w:rFonts w:ascii="Calibri" w:hAnsi="Calibri" w:cs="Calibri"/>
                <w:i/>
                <w:iCs/>
                <w:color w:val="000000"/>
                <w:sz w:val="18"/>
                <w:szCs w:val="18"/>
              </w:rPr>
              <w:t>111,3</w:t>
            </w:r>
          </w:p>
        </w:tc>
        <w:tc>
          <w:tcPr>
            <w:tcW w:w="733" w:type="dxa"/>
            <w:tcBorders>
              <w:top w:val="single" w:sz="4" w:space="0" w:color="auto"/>
              <w:left w:val="single" w:sz="6" w:space="0" w:color="auto"/>
              <w:bottom w:val="single" w:sz="12" w:space="0" w:color="auto"/>
              <w:right w:val="single" w:sz="6" w:space="0" w:color="auto"/>
            </w:tcBorders>
            <w:vAlign w:val="center"/>
          </w:tcPr>
          <w:p w14:paraId="1DF25307" w14:textId="550E8545" w:rsidR="006D3B10" w:rsidRPr="00E3785A" w:rsidRDefault="006D3B10" w:rsidP="006D3B10">
            <w:pPr>
              <w:autoSpaceDE w:val="0"/>
              <w:autoSpaceDN w:val="0"/>
              <w:adjustRightInd w:val="0"/>
              <w:ind w:right="57"/>
              <w:jc w:val="right"/>
              <w:rPr>
                <w:rFonts w:ascii="Calibri" w:hAnsi="Calibri" w:cs="Calibri"/>
                <w:i/>
                <w:color w:val="0D0D0D" w:themeColor="text1" w:themeTint="F2"/>
                <w:sz w:val="18"/>
                <w:szCs w:val="18"/>
              </w:rPr>
            </w:pPr>
            <w:r>
              <w:rPr>
                <w:rFonts w:ascii="Calibri" w:hAnsi="Calibri" w:cs="Calibri"/>
                <w:i/>
                <w:color w:val="0D0D0D" w:themeColor="text1" w:themeTint="F2"/>
                <w:sz w:val="18"/>
                <w:szCs w:val="18"/>
              </w:rPr>
              <w:t>111,5</w:t>
            </w:r>
          </w:p>
        </w:tc>
        <w:tc>
          <w:tcPr>
            <w:tcW w:w="732" w:type="dxa"/>
            <w:tcBorders>
              <w:top w:val="single" w:sz="4" w:space="0" w:color="auto"/>
              <w:left w:val="single" w:sz="6" w:space="0" w:color="auto"/>
              <w:bottom w:val="single" w:sz="12" w:space="0" w:color="auto"/>
              <w:right w:val="single" w:sz="6" w:space="0" w:color="auto"/>
            </w:tcBorders>
            <w:vAlign w:val="center"/>
          </w:tcPr>
          <w:p w14:paraId="7467F4A7" w14:textId="0DD48F73" w:rsidR="006D3B10" w:rsidRPr="006D3B10" w:rsidRDefault="006D3B10" w:rsidP="006D3B10">
            <w:pPr>
              <w:autoSpaceDE w:val="0"/>
              <w:autoSpaceDN w:val="0"/>
              <w:adjustRightInd w:val="0"/>
              <w:ind w:right="57"/>
              <w:jc w:val="right"/>
              <w:rPr>
                <w:rFonts w:ascii="Calibri" w:hAnsi="Calibri" w:cs="Calibri"/>
                <w:i/>
                <w:iCs/>
                <w:color w:val="0D0D0D" w:themeColor="text1" w:themeTint="F2"/>
                <w:sz w:val="18"/>
                <w:szCs w:val="18"/>
              </w:rPr>
            </w:pPr>
            <w:r w:rsidRPr="006D3B10">
              <w:rPr>
                <w:rFonts w:ascii="Calibri" w:hAnsi="Calibri" w:cs="Calibri"/>
                <w:i/>
                <w:iCs/>
                <w:color w:val="000000"/>
                <w:sz w:val="18"/>
                <w:szCs w:val="18"/>
              </w:rPr>
              <w:t>113,0</w:t>
            </w:r>
          </w:p>
        </w:tc>
        <w:tc>
          <w:tcPr>
            <w:tcW w:w="732" w:type="dxa"/>
            <w:tcBorders>
              <w:top w:val="single" w:sz="4" w:space="0" w:color="auto"/>
              <w:left w:val="single" w:sz="6" w:space="0" w:color="auto"/>
              <w:bottom w:val="single" w:sz="12" w:space="0" w:color="auto"/>
              <w:right w:val="single" w:sz="6" w:space="0" w:color="auto"/>
            </w:tcBorders>
            <w:vAlign w:val="center"/>
          </w:tcPr>
          <w:p w14:paraId="5321A4F3" w14:textId="23AB02A6" w:rsidR="006D3B10" w:rsidRPr="00E3785A" w:rsidRDefault="006D3B10" w:rsidP="006D3B10">
            <w:pPr>
              <w:autoSpaceDE w:val="0"/>
              <w:autoSpaceDN w:val="0"/>
              <w:adjustRightInd w:val="0"/>
              <w:ind w:right="57"/>
              <w:jc w:val="right"/>
              <w:rPr>
                <w:rFonts w:ascii="Calibri" w:hAnsi="Calibri" w:cs="Calibri"/>
                <w:i/>
                <w:iCs/>
                <w:color w:val="0D0D0D" w:themeColor="text1" w:themeTint="F2"/>
                <w:sz w:val="18"/>
                <w:szCs w:val="18"/>
              </w:rPr>
            </w:pPr>
          </w:p>
        </w:tc>
        <w:tc>
          <w:tcPr>
            <w:tcW w:w="733" w:type="dxa"/>
            <w:tcBorders>
              <w:top w:val="single" w:sz="4" w:space="0" w:color="auto"/>
              <w:left w:val="single" w:sz="6" w:space="0" w:color="auto"/>
              <w:bottom w:val="single" w:sz="12" w:space="0" w:color="auto"/>
              <w:right w:val="single" w:sz="12" w:space="0" w:color="auto"/>
            </w:tcBorders>
            <w:vAlign w:val="center"/>
          </w:tcPr>
          <w:p w14:paraId="4CC1E8E6" w14:textId="032AFFFB" w:rsidR="006D3B10" w:rsidRPr="00E3785A" w:rsidRDefault="006D3B10" w:rsidP="006D3B10">
            <w:pPr>
              <w:autoSpaceDE w:val="0"/>
              <w:autoSpaceDN w:val="0"/>
              <w:adjustRightInd w:val="0"/>
              <w:ind w:right="57"/>
              <w:jc w:val="right"/>
              <w:rPr>
                <w:rFonts w:ascii="Calibri" w:hAnsi="Calibri" w:cs="Calibri"/>
                <w:i/>
                <w:iCs/>
                <w:color w:val="0D0D0D" w:themeColor="text1" w:themeTint="F2"/>
                <w:sz w:val="18"/>
                <w:szCs w:val="18"/>
              </w:rPr>
            </w:pPr>
          </w:p>
        </w:tc>
      </w:tr>
    </w:tbl>
    <w:p w14:paraId="089409F1" w14:textId="77777777" w:rsidR="00F24005" w:rsidRPr="00DD2883" w:rsidRDefault="00F24005" w:rsidP="00F24005">
      <w:pPr>
        <w:tabs>
          <w:tab w:val="left" w:pos="5670"/>
          <w:tab w:val="right" w:pos="9781"/>
        </w:tabs>
        <w:jc w:val="both"/>
        <w:rPr>
          <w:rFonts w:ascii="Calibri" w:hAnsi="Calibri" w:cs="Calibri"/>
          <w:i/>
          <w:color w:val="000000" w:themeColor="text1"/>
          <w:sz w:val="18"/>
          <w:szCs w:val="18"/>
        </w:rPr>
      </w:pPr>
      <w:r w:rsidRPr="00DD2883">
        <w:rPr>
          <w:rFonts w:ascii="Calibri" w:hAnsi="Calibri" w:cs="Calibri"/>
          <w:i/>
          <w:sz w:val="18"/>
          <w:szCs w:val="18"/>
        </w:rPr>
        <w:t>Prameň: TIS</w:t>
      </w:r>
      <w:r w:rsidRPr="00DD2883">
        <w:rPr>
          <w:rFonts w:ascii="Calibri" w:hAnsi="Calibri" w:cs="Calibri"/>
          <w:i/>
          <w:sz w:val="18"/>
          <w:szCs w:val="18"/>
          <w:vertAlign w:val="superscript"/>
        </w:rPr>
        <w:t>ČR</w:t>
      </w:r>
      <w:r w:rsidRPr="00DD2883">
        <w:rPr>
          <w:rFonts w:ascii="Calibri" w:hAnsi="Calibri" w:cs="Calibri"/>
          <w:i/>
          <w:sz w:val="18"/>
          <w:szCs w:val="18"/>
        </w:rPr>
        <w:t xml:space="preserve"> SZIF</w:t>
      </w:r>
      <w:r w:rsidRPr="00DD2883">
        <w:rPr>
          <w:rFonts w:ascii="Calibri" w:hAnsi="Calibri" w:cs="Calibri"/>
          <w:i/>
          <w:color w:val="000000" w:themeColor="text1"/>
          <w:sz w:val="18"/>
          <w:szCs w:val="18"/>
        </w:rPr>
        <w:t xml:space="preserve"> </w:t>
      </w:r>
      <w:r w:rsidRPr="00DD2883">
        <w:rPr>
          <w:rFonts w:ascii="Calibri" w:hAnsi="Calibri" w:cs="Calibri"/>
          <w:i/>
          <w:color w:val="000000" w:themeColor="text1"/>
          <w:sz w:val="18"/>
          <w:szCs w:val="18"/>
        </w:rPr>
        <w:tab/>
      </w:r>
    </w:p>
    <w:p w14:paraId="324E119B" w14:textId="77777777" w:rsidR="00F24005" w:rsidRPr="00DD2883" w:rsidRDefault="00F24005" w:rsidP="00F24005">
      <w:pPr>
        <w:tabs>
          <w:tab w:val="left" w:pos="5670"/>
          <w:tab w:val="right" w:pos="9180"/>
        </w:tabs>
        <w:rPr>
          <w:rFonts w:ascii="Calibri" w:hAnsi="Calibri" w:cs="Calibri"/>
          <w:b/>
        </w:rPr>
      </w:pPr>
    </w:p>
    <w:p w14:paraId="780643D8" w14:textId="52CC2516" w:rsidR="00F24005" w:rsidRPr="00DD2883" w:rsidRDefault="00F24005" w:rsidP="00F24005">
      <w:pPr>
        <w:tabs>
          <w:tab w:val="right" w:pos="9180"/>
        </w:tabs>
        <w:rPr>
          <w:rFonts w:ascii="Calibri" w:hAnsi="Calibri" w:cs="Calibri"/>
          <w:b/>
          <w:sz w:val="24"/>
          <w:szCs w:val="24"/>
        </w:rPr>
      </w:pPr>
      <w:r w:rsidRPr="00F21D5C">
        <w:rPr>
          <w:rFonts w:ascii="Calibri" w:hAnsi="Calibri" w:cs="Calibri"/>
          <w:b/>
          <w:sz w:val="24"/>
          <w:szCs w:val="24"/>
        </w:rPr>
        <w:t xml:space="preserve">Priemerné ceny výrobcov kŕmnej zmesi pre brojlery v období </w:t>
      </w:r>
      <w:r w:rsidR="00C009CB" w:rsidRPr="00F21D5C">
        <w:rPr>
          <w:rFonts w:ascii="Calibri" w:hAnsi="Calibri" w:cs="Calibri"/>
          <w:b/>
          <w:sz w:val="24"/>
          <w:szCs w:val="24"/>
        </w:rPr>
        <w:t>202</w:t>
      </w:r>
      <w:r w:rsidR="00EF4F22" w:rsidRPr="00F21D5C">
        <w:rPr>
          <w:rFonts w:ascii="Calibri" w:hAnsi="Calibri" w:cs="Calibri"/>
          <w:b/>
          <w:sz w:val="24"/>
          <w:szCs w:val="24"/>
        </w:rPr>
        <w:t>3</w:t>
      </w:r>
      <w:r w:rsidR="00C009CB" w:rsidRPr="00F21D5C">
        <w:rPr>
          <w:rFonts w:ascii="Calibri" w:hAnsi="Calibri" w:cs="Calibri"/>
          <w:b/>
          <w:sz w:val="24"/>
          <w:szCs w:val="24"/>
        </w:rPr>
        <w:t xml:space="preserve"> - 202</w:t>
      </w:r>
      <w:r w:rsidR="00EF4F22" w:rsidRPr="00F21D5C">
        <w:rPr>
          <w:rFonts w:ascii="Calibri" w:hAnsi="Calibri" w:cs="Calibri"/>
          <w:b/>
          <w:sz w:val="24"/>
          <w:szCs w:val="24"/>
        </w:rPr>
        <w:t>5</w:t>
      </w:r>
    </w:p>
    <w:p w14:paraId="23659BD3" w14:textId="77777777" w:rsidR="00F24005" w:rsidRPr="00DD2883" w:rsidRDefault="00F24005" w:rsidP="00F24005">
      <w:pPr>
        <w:tabs>
          <w:tab w:val="right" w:pos="9180"/>
        </w:tabs>
        <w:ind w:right="54"/>
        <w:jc w:val="right"/>
        <w:rPr>
          <w:rFonts w:ascii="Calibri" w:hAnsi="Calibri" w:cs="Calibri"/>
          <w:b/>
          <w:sz w:val="18"/>
          <w:szCs w:val="18"/>
        </w:rPr>
      </w:pPr>
      <w:r w:rsidRPr="00DD2883">
        <w:rPr>
          <w:rFonts w:ascii="Calibri" w:hAnsi="Calibri" w:cs="Calibri"/>
          <w:i/>
          <w:sz w:val="18"/>
          <w:szCs w:val="18"/>
        </w:rPr>
        <w:t>Kč/t</w:t>
      </w:r>
    </w:p>
    <w:tbl>
      <w:tblPr>
        <w:tblW w:w="9781" w:type="dxa"/>
        <w:tblInd w:w="-1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91"/>
        <w:gridCol w:w="749"/>
        <w:gridCol w:w="749"/>
        <w:gridCol w:w="749"/>
        <w:gridCol w:w="749"/>
        <w:gridCol w:w="749"/>
        <w:gridCol w:w="750"/>
        <w:gridCol w:w="749"/>
        <w:gridCol w:w="749"/>
        <w:gridCol w:w="749"/>
        <w:gridCol w:w="749"/>
        <w:gridCol w:w="749"/>
        <w:gridCol w:w="750"/>
      </w:tblGrid>
      <w:tr w:rsidR="00F24005" w:rsidRPr="00DD2883" w14:paraId="2674FE91" w14:textId="77777777" w:rsidTr="007212F8">
        <w:trPr>
          <w:trHeight w:val="270"/>
        </w:trPr>
        <w:tc>
          <w:tcPr>
            <w:tcW w:w="791" w:type="dxa"/>
            <w:tcBorders>
              <w:top w:val="single" w:sz="12" w:space="0" w:color="auto"/>
              <w:left w:val="single" w:sz="12" w:space="0" w:color="auto"/>
              <w:bottom w:val="single" w:sz="6" w:space="0" w:color="auto"/>
              <w:right w:val="single" w:sz="12" w:space="0" w:color="auto"/>
            </w:tcBorders>
            <w:shd w:val="clear" w:color="auto" w:fill="CCFFFF"/>
            <w:vAlign w:val="center"/>
          </w:tcPr>
          <w:p w14:paraId="0C17A5ED" w14:textId="77777777" w:rsidR="00F24005" w:rsidRPr="00DD2883" w:rsidRDefault="00F24005" w:rsidP="007212F8">
            <w:pPr>
              <w:jc w:val="center"/>
              <w:rPr>
                <w:rFonts w:ascii="Calibri" w:hAnsi="Calibri" w:cs="Calibri"/>
                <w:b/>
                <w:sz w:val="18"/>
                <w:szCs w:val="18"/>
              </w:rPr>
            </w:pPr>
            <w:r w:rsidRPr="00DD2883">
              <w:rPr>
                <w:rFonts w:ascii="Calibri" w:hAnsi="Calibri" w:cs="Calibri"/>
                <w:b/>
                <w:sz w:val="18"/>
                <w:szCs w:val="18"/>
              </w:rPr>
              <w:t>Rok/</w:t>
            </w:r>
          </w:p>
          <w:p w14:paraId="02453863" w14:textId="77777777" w:rsidR="00F24005" w:rsidRPr="00DD2883" w:rsidRDefault="00F24005" w:rsidP="007212F8">
            <w:pPr>
              <w:jc w:val="center"/>
              <w:rPr>
                <w:rFonts w:ascii="Calibri" w:hAnsi="Calibri" w:cs="Calibri"/>
                <w:b/>
                <w:sz w:val="18"/>
                <w:szCs w:val="18"/>
              </w:rPr>
            </w:pPr>
            <w:r w:rsidRPr="00DD2883">
              <w:rPr>
                <w:rFonts w:ascii="Calibri" w:hAnsi="Calibri" w:cs="Calibri"/>
                <w:b/>
                <w:sz w:val="18"/>
                <w:szCs w:val="18"/>
              </w:rPr>
              <w:t>mesiac</w:t>
            </w:r>
          </w:p>
        </w:tc>
        <w:tc>
          <w:tcPr>
            <w:tcW w:w="749" w:type="dxa"/>
            <w:tcBorders>
              <w:top w:val="single" w:sz="12" w:space="0" w:color="auto"/>
              <w:left w:val="single" w:sz="12" w:space="0" w:color="auto"/>
              <w:bottom w:val="single" w:sz="6" w:space="0" w:color="auto"/>
              <w:right w:val="single" w:sz="6" w:space="0" w:color="auto"/>
            </w:tcBorders>
            <w:shd w:val="clear" w:color="auto" w:fill="CCFFFF"/>
            <w:vAlign w:val="center"/>
          </w:tcPr>
          <w:p w14:paraId="3490E5CA"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1.</w:t>
            </w:r>
          </w:p>
        </w:tc>
        <w:tc>
          <w:tcPr>
            <w:tcW w:w="749" w:type="dxa"/>
            <w:tcBorders>
              <w:top w:val="single" w:sz="12" w:space="0" w:color="auto"/>
              <w:left w:val="single" w:sz="6" w:space="0" w:color="auto"/>
              <w:bottom w:val="single" w:sz="6" w:space="0" w:color="auto"/>
              <w:right w:val="single" w:sz="6" w:space="0" w:color="auto"/>
            </w:tcBorders>
            <w:shd w:val="clear" w:color="auto" w:fill="CCFFFF"/>
            <w:vAlign w:val="center"/>
          </w:tcPr>
          <w:p w14:paraId="35CC363A"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2.</w:t>
            </w:r>
          </w:p>
        </w:tc>
        <w:tc>
          <w:tcPr>
            <w:tcW w:w="749" w:type="dxa"/>
            <w:tcBorders>
              <w:top w:val="single" w:sz="12" w:space="0" w:color="auto"/>
              <w:left w:val="single" w:sz="6" w:space="0" w:color="auto"/>
              <w:bottom w:val="single" w:sz="6" w:space="0" w:color="auto"/>
              <w:right w:val="single" w:sz="6" w:space="0" w:color="auto"/>
            </w:tcBorders>
            <w:shd w:val="clear" w:color="auto" w:fill="CCFFFF"/>
            <w:vAlign w:val="center"/>
          </w:tcPr>
          <w:p w14:paraId="76491041"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3.</w:t>
            </w:r>
          </w:p>
        </w:tc>
        <w:tc>
          <w:tcPr>
            <w:tcW w:w="749" w:type="dxa"/>
            <w:tcBorders>
              <w:top w:val="single" w:sz="12" w:space="0" w:color="auto"/>
              <w:left w:val="single" w:sz="6" w:space="0" w:color="auto"/>
              <w:bottom w:val="single" w:sz="6" w:space="0" w:color="auto"/>
              <w:right w:val="single" w:sz="6" w:space="0" w:color="auto"/>
            </w:tcBorders>
            <w:shd w:val="clear" w:color="auto" w:fill="CCFFFF"/>
            <w:vAlign w:val="center"/>
          </w:tcPr>
          <w:p w14:paraId="6C018EDD"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4.</w:t>
            </w:r>
          </w:p>
        </w:tc>
        <w:tc>
          <w:tcPr>
            <w:tcW w:w="749" w:type="dxa"/>
            <w:tcBorders>
              <w:top w:val="single" w:sz="12" w:space="0" w:color="auto"/>
              <w:left w:val="single" w:sz="6" w:space="0" w:color="auto"/>
              <w:bottom w:val="single" w:sz="6" w:space="0" w:color="auto"/>
              <w:right w:val="single" w:sz="6" w:space="0" w:color="auto"/>
            </w:tcBorders>
            <w:shd w:val="clear" w:color="auto" w:fill="CCFFFF"/>
            <w:vAlign w:val="center"/>
          </w:tcPr>
          <w:p w14:paraId="12D29ADD"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5.</w:t>
            </w:r>
          </w:p>
        </w:tc>
        <w:tc>
          <w:tcPr>
            <w:tcW w:w="750" w:type="dxa"/>
            <w:tcBorders>
              <w:top w:val="single" w:sz="12" w:space="0" w:color="auto"/>
              <w:left w:val="single" w:sz="6" w:space="0" w:color="auto"/>
              <w:bottom w:val="single" w:sz="6" w:space="0" w:color="auto"/>
              <w:right w:val="single" w:sz="6" w:space="0" w:color="auto"/>
            </w:tcBorders>
            <w:shd w:val="clear" w:color="auto" w:fill="CCFFFF"/>
            <w:vAlign w:val="center"/>
          </w:tcPr>
          <w:p w14:paraId="348BDD63"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6.</w:t>
            </w:r>
          </w:p>
        </w:tc>
        <w:tc>
          <w:tcPr>
            <w:tcW w:w="749" w:type="dxa"/>
            <w:tcBorders>
              <w:top w:val="single" w:sz="12" w:space="0" w:color="auto"/>
              <w:left w:val="single" w:sz="6" w:space="0" w:color="auto"/>
              <w:bottom w:val="single" w:sz="6" w:space="0" w:color="auto"/>
              <w:right w:val="single" w:sz="6" w:space="0" w:color="auto"/>
            </w:tcBorders>
            <w:shd w:val="clear" w:color="auto" w:fill="CCFFFF"/>
            <w:vAlign w:val="center"/>
          </w:tcPr>
          <w:p w14:paraId="74B8F548"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7.</w:t>
            </w:r>
          </w:p>
        </w:tc>
        <w:tc>
          <w:tcPr>
            <w:tcW w:w="749" w:type="dxa"/>
            <w:tcBorders>
              <w:top w:val="single" w:sz="12" w:space="0" w:color="auto"/>
              <w:left w:val="single" w:sz="6" w:space="0" w:color="auto"/>
              <w:bottom w:val="single" w:sz="6" w:space="0" w:color="auto"/>
              <w:right w:val="single" w:sz="6" w:space="0" w:color="auto"/>
            </w:tcBorders>
            <w:shd w:val="clear" w:color="auto" w:fill="CCFFFF"/>
            <w:vAlign w:val="center"/>
          </w:tcPr>
          <w:p w14:paraId="76A6AE95"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8.</w:t>
            </w:r>
          </w:p>
        </w:tc>
        <w:tc>
          <w:tcPr>
            <w:tcW w:w="749" w:type="dxa"/>
            <w:tcBorders>
              <w:top w:val="single" w:sz="12" w:space="0" w:color="auto"/>
              <w:left w:val="single" w:sz="6" w:space="0" w:color="auto"/>
              <w:bottom w:val="single" w:sz="6" w:space="0" w:color="auto"/>
              <w:right w:val="single" w:sz="6" w:space="0" w:color="auto"/>
            </w:tcBorders>
            <w:shd w:val="clear" w:color="auto" w:fill="CCFFFF"/>
            <w:vAlign w:val="center"/>
          </w:tcPr>
          <w:p w14:paraId="73848BD4"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9.</w:t>
            </w:r>
          </w:p>
        </w:tc>
        <w:tc>
          <w:tcPr>
            <w:tcW w:w="749" w:type="dxa"/>
            <w:tcBorders>
              <w:top w:val="single" w:sz="12" w:space="0" w:color="auto"/>
              <w:left w:val="single" w:sz="6" w:space="0" w:color="auto"/>
              <w:bottom w:val="single" w:sz="6" w:space="0" w:color="auto"/>
              <w:right w:val="single" w:sz="6" w:space="0" w:color="auto"/>
            </w:tcBorders>
            <w:shd w:val="clear" w:color="auto" w:fill="CCFFFF"/>
            <w:vAlign w:val="center"/>
          </w:tcPr>
          <w:p w14:paraId="3EF52E0A"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10.</w:t>
            </w:r>
          </w:p>
        </w:tc>
        <w:tc>
          <w:tcPr>
            <w:tcW w:w="749" w:type="dxa"/>
            <w:tcBorders>
              <w:top w:val="single" w:sz="12" w:space="0" w:color="auto"/>
              <w:left w:val="single" w:sz="6" w:space="0" w:color="auto"/>
              <w:bottom w:val="single" w:sz="6" w:space="0" w:color="auto"/>
              <w:right w:val="single" w:sz="6" w:space="0" w:color="auto"/>
            </w:tcBorders>
            <w:shd w:val="clear" w:color="auto" w:fill="CCFFFF"/>
            <w:vAlign w:val="center"/>
          </w:tcPr>
          <w:p w14:paraId="5EF4105F"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11.</w:t>
            </w:r>
          </w:p>
        </w:tc>
        <w:tc>
          <w:tcPr>
            <w:tcW w:w="750" w:type="dxa"/>
            <w:tcBorders>
              <w:top w:val="single" w:sz="12" w:space="0" w:color="auto"/>
              <w:left w:val="single" w:sz="6" w:space="0" w:color="auto"/>
              <w:bottom w:val="single" w:sz="6" w:space="0" w:color="auto"/>
              <w:right w:val="single" w:sz="12" w:space="0" w:color="auto"/>
            </w:tcBorders>
            <w:shd w:val="clear" w:color="auto" w:fill="CCFFFF"/>
            <w:vAlign w:val="center"/>
          </w:tcPr>
          <w:p w14:paraId="5424E513" w14:textId="77777777" w:rsidR="00F24005" w:rsidRPr="004A5269" w:rsidRDefault="00F24005" w:rsidP="007212F8">
            <w:pPr>
              <w:jc w:val="center"/>
              <w:rPr>
                <w:rFonts w:ascii="Calibri" w:hAnsi="Calibri" w:cs="Calibri"/>
                <w:b/>
                <w:spacing w:val="-10"/>
                <w:sz w:val="18"/>
                <w:szCs w:val="18"/>
              </w:rPr>
            </w:pPr>
            <w:r w:rsidRPr="004A5269">
              <w:rPr>
                <w:rFonts w:ascii="Calibri" w:hAnsi="Calibri" w:cs="Calibri"/>
                <w:b/>
                <w:spacing w:val="-10"/>
                <w:sz w:val="18"/>
                <w:szCs w:val="18"/>
              </w:rPr>
              <w:t>12.</w:t>
            </w:r>
          </w:p>
        </w:tc>
      </w:tr>
      <w:tr w:rsidR="00E3785A" w:rsidRPr="00DD2883" w14:paraId="0B681DCD" w14:textId="77777777" w:rsidTr="00F3166C">
        <w:trPr>
          <w:trHeight w:hRule="exact" w:val="227"/>
        </w:trPr>
        <w:tc>
          <w:tcPr>
            <w:tcW w:w="791" w:type="dxa"/>
            <w:tcBorders>
              <w:top w:val="nil"/>
              <w:left w:val="single" w:sz="12" w:space="0" w:color="auto"/>
              <w:bottom w:val="nil"/>
              <w:right w:val="single" w:sz="12" w:space="0" w:color="auto"/>
            </w:tcBorders>
            <w:vAlign w:val="center"/>
          </w:tcPr>
          <w:p w14:paraId="7156D365" w14:textId="679EFD4D" w:rsidR="00E3785A" w:rsidRPr="00DD2883" w:rsidRDefault="00E3785A" w:rsidP="00E3785A">
            <w:pPr>
              <w:jc w:val="center"/>
              <w:rPr>
                <w:rFonts w:ascii="Calibri" w:hAnsi="Calibri" w:cs="Calibri"/>
                <w:b/>
                <w:sz w:val="20"/>
                <w:szCs w:val="20"/>
              </w:rPr>
            </w:pPr>
            <w:r w:rsidRPr="00DD2883">
              <w:rPr>
                <w:rFonts w:ascii="Calibri" w:hAnsi="Calibri" w:cs="Calibri"/>
                <w:b/>
                <w:sz w:val="20"/>
                <w:szCs w:val="20"/>
              </w:rPr>
              <w:t>202</w:t>
            </w:r>
            <w:r>
              <w:rPr>
                <w:rFonts w:ascii="Calibri" w:hAnsi="Calibri" w:cs="Calibri"/>
                <w:b/>
                <w:sz w:val="20"/>
                <w:szCs w:val="20"/>
              </w:rPr>
              <w:t>3</w:t>
            </w:r>
          </w:p>
        </w:tc>
        <w:tc>
          <w:tcPr>
            <w:tcW w:w="749" w:type="dxa"/>
            <w:tcBorders>
              <w:top w:val="nil"/>
              <w:left w:val="single" w:sz="12" w:space="0" w:color="auto"/>
              <w:bottom w:val="nil"/>
              <w:right w:val="single" w:sz="6" w:space="0" w:color="auto"/>
            </w:tcBorders>
            <w:vAlign w:val="center"/>
          </w:tcPr>
          <w:p w14:paraId="2AF8B7EA" w14:textId="209EDAEC"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12 418</w:t>
            </w:r>
          </w:p>
        </w:tc>
        <w:tc>
          <w:tcPr>
            <w:tcW w:w="749" w:type="dxa"/>
            <w:tcBorders>
              <w:top w:val="nil"/>
              <w:left w:val="single" w:sz="6" w:space="0" w:color="auto"/>
              <w:bottom w:val="nil"/>
              <w:right w:val="single" w:sz="6" w:space="0" w:color="auto"/>
            </w:tcBorders>
            <w:vAlign w:val="center"/>
          </w:tcPr>
          <w:p w14:paraId="22B446FA" w14:textId="09415F03" w:rsidR="00E3785A" w:rsidRPr="00E3785A" w:rsidRDefault="00E3785A" w:rsidP="00E3785A">
            <w:pPr>
              <w:ind w:right="57"/>
              <w:jc w:val="right"/>
              <w:rPr>
                <w:rFonts w:ascii="Calibri" w:hAnsi="Calibri" w:cs="Calibri"/>
                <w:sz w:val="18"/>
                <w:szCs w:val="18"/>
              </w:rPr>
            </w:pPr>
            <w:r w:rsidRPr="00E3785A">
              <w:rPr>
                <w:rFonts w:ascii="Calibri" w:hAnsi="Calibri" w:cs="Calibri"/>
                <w:bCs/>
                <w:sz w:val="18"/>
                <w:szCs w:val="18"/>
              </w:rPr>
              <w:t>12 337</w:t>
            </w:r>
          </w:p>
        </w:tc>
        <w:tc>
          <w:tcPr>
            <w:tcW w:w="749" w:type="dxa"/>
            <w:tcBorders>
              <w:top w:val="nil"/>
              <w:left w:val="single" w:sz="6" w:space="0" w:color="auto"/>
              <w:bottom w:val="nil"/>
              <w:right w:val="single" w:sz="6" w:space="0" w:color="auto"/>
            </w:tcBorders>
            <w:vAlign w:val="center"/>
          </w:tcPr>
          <w:p w14:paraId="7913BCC8" w14:textId="2BE6B050" w:rsidR="00E3785A" w:rsidRPr="00E3785A" w:rsidRDefault="00E3785A" w:rsidP="00E3785A">
            <w:pPr>
              <w:ind w:right="57"/>
              <w:jc w:val="right"/>
              <w:rPr>
                <w:rFonts w:ascii="Calibri" w:hAnsi="Calibri" w:cs="Calibri"/>
                <w:sz w:val="18"/>
                <w:szCs w:val="18"/>
              </w:rPr>
            </w:pPr>
            <w:r w:rsidRPr="00E3785A">
              <w:rPr>
                <w:rFonts w:ascii="Calibri" w:hAnsi="Calibri" w:cs="Calibri"/>
                <w:bCs/>
                <w:sz w:val="18"/>
                <w:szCs w:val="18"/>
              </w:rPr>
              <w:t>12 424</w:t>
            </w:r>
          </w:p>
        </w:tc>
        <w:tc>
          <w:tcPr>
            <w:tcW w:w="749" w:type="dxa"/>
            <w:tcBorders>
              <w:top w:val="nil"/>
              <w:left w:val="single" w:sz="6" w:space="0" w:color="auto"/>
              <w:bottom w:val="nil"/>
              <w:right w:val="single" w:sz="6" w:space="0" w:color="auto"/>
            </w:tcBorders>
            <w:vAlign w:val="center"/>
          </w:tcPr>
          <w:p w14:paraId="053E4E4E" w14:textId="4C06A5B5"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12 102</w:t>
            </w:r>
          </w:p>
        </w:tc>
        <w:tc>
          <w:tcPr>
            <w:tcW w:w="749" w:type="dxa"/>
            <w:tcBorders>
              <w:top w:val="nil"/>
              <w:left w:val="single" w:sz="6" w:space="0" w:color="auto"/>
              <w:bottom w:val="nil"/>
              <w:right w:val="single" w:sz="6" w:space="0" w:color="auto"/>
            </w:tcBorders>
            <w:vAlign w:val="center"/>
          </w:tcPr>
          <w:p w14:paraId="424EAD60" w14:textId="360FF6E2"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11 894</w:t>
            </w:r>
          </w:p>
        </w:tc>
        <w:tc>
          <w:tcPr>
            <w:tcW w:w="750" w:type="dxa"/>
            <w:tcBorders>
              <w:top w:val="nil"/>
              <w:left w:val="single" w:sz="6" w:space="0" w:color="auto"/>
              <w:bottom w:val="nil"/>
              <w:right w:val="single" w:sz="6" w:space="0" w:color="auto"/>
            </w:tcBorders>
            <w:vAlign w:val="center"/>
          </w:tcPr>
          <w:p w14:paraId="5F5E07B3" w14:textId="1D7F05AF"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11 483</w:t>
            </w:r>
          </w:p>
        </w:tc>
        <w:tc>
          <w:tcPr>
            <w:tcW w:w="749" w:type="dxa"/>
            <w:tcBorders>
              <w:top w:val="nil"/>
              <w:left w:val="single" w:sz="6" w:space="0" w:color="auto"/>
              <w:bottom w:val="nil"/>
              <w:right w:val="single" w:sz="6" w:space="0" w:color="auto"/>
            </w:tcBorders>
            <w:vAlign w:val="center"/>
          </w:tcPr>
          <w:p w14:paraId="355A5756" w14:textId="2D09CC4A"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11 106</w:t>
            </w:r>
          </w:p>
        </w:tc>
        <w:tc>
          <w:tcPr>
            <w:tcW w:w="749" w:type="dxa"/>
            <w:tcBorders>
              <w:top w:val="nil"/>
              <w:left w:val="single" w:sz="6" w:space="0" w:color="auto"/>
              <w:bottom w:val="nil"/>
              <w:right w:val="single" w:sz="6" w:space="0" w:color="auto"/>
            </w:tcBorders>
            <w:vAlign w:val="center"/>
          </w:tcPr>
          <w:p w14:paraId="65D55B00" w14:textId="6BEEF1D2" w:rsidR="00E3785A" w:rsidRPr="00E3785A" w:rsidRDefault="00E3785A" w:rsidP="00E3785A">
            <w:pPr>
              <w:ind w:right="57"/>
              <w:jc w:val="right"/>
              <w:rPr>
                <w:rFonts w:ascii="Calibri" w:hAnsi="Calibri" w:cs="Calibri"/>
                <w:sz w:val="18"/>
                <w:szCs w:val="18"/>
              </w:rPr>
            </w:pPr>
            <w:r w:rsidRPr="00E3785A">
              <w:rPr>
                <w:rFonts w:ascii="Calibri" w:hAnsi="Calibri" w:cs="Calibri"/>
                <w:bCs/>
                <w:sz w:val="18"/>
                <w:szCs w:val="18"/>
              </w:rPr>
              <w:t>10 899</w:t>
            </w:r>
          </w:p>
        </w:tc>
        <w:tc>
          <w:tcPr>
            <w:tcW w:w="749" w:type="dxa"/>
            <w:tcBorders>
              <w:top w:val="nil"/>
              <w:left w:val="single" w:sz="6" w:space="0" w:color="auto"/>
              <w:bottom w:val="nil"/>
              <w:right w:val="single" w:sz="6" w:space="0" w:color="auto"/>
            </w:tcBorders>
            <w:vAlign w:val="center"/>
          </w:tcPr>
          <w:p w14:paraId="45110A42" w14:textId="48BFF54F"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10 258</w:t>
            </w:r>
          </w:p>
        </w:tc>
        <w:tc>
          <w:tcPr>
            <w:tcW w:w="749" w:type="dxa"/>
            <w:tcBorders>
              <w:top w:val="nil"/>
              <w:left w:val="single" w:sz="6" w:space="0" w:color="auto"/>
              <w:bottom w:val="nil"/>
              <w:right w:val="single" w:sz="6" w:space="0" w:color="auto"/>
            </w:tcBorders>
            <w:vAlign w:val="center"/>
          </w:tcPr>
          <w:p w14:paraId="39C35819" w14:textId="0732A075" w:rsidR="00E3785A" w:rsidRPr="00E3785A" w:rsidRDefault="00E3785A" w:rsidP="00E3785A">
            <w:pPr>
              <w:ind w:right="57"/>
              <w:jc w:val="right"/>
              <w:rPr>
                <w:rFonts w:ascii="Calibri" w:hAnsi="Calibri" w:cs="Calibri"/>
                <w:sz w:val="18"/>
                <w:szCs w:val="18"/>
              </w:rPr>
            </w:pPr>
            <w:r w:rsidRPr="00E3785A">
              <w:rPr>
                <w:rFonts w:ascii="Calibri" w:hAnsi="Calibri" w:cs="Calibri"/>
                <w:bCs/>
                <w:sz w:val="18"/>
                <w:szCs w:val="18"/>
              </w:rPr>
              <w:t>10 019</w:t>
            </w:r>
          </w:p>
        </w:tc>
        <w:tc>
          <w:tcPr>
            <w:tcW w:w="749" w:type="dxa"/>
            <w:tcBorders>
              <w:top w:val="nil"/>
              <w:left w:val="single" w:sz="6" w:space="0" w:color="auto"/>
              <w:bottom w:val="nil"/>
              <w:right w:val="single" w:sz="6" w:space="0" w:color="auto"/>
            </w:tcBorders>
            <w:vAlign w:val="center"/>
          </w:tcPr>
          <w:p w14:paraId="161793EC" w14:textId="3C426A4B" w:rsidR="00E3785A" w:rsidRPr="00E3785A" w:rsidRDefault="00E3785A" w:rsidP="00E3785A">
            <w:pPr>
              <w:ind w:right="57"/>
              <w:jc w:val="right"/>
              <w:rPr>
                <w:rFonts w:ascii="Calibri" w:hAnsi="Calibri" w:cs="Calibri"/>
                <w:sz w:val="18"/>
                <w:szCs w:val="18"/>
              </w:rPr>
            </w:pPr>
            <w:r w:rsidRPr="00E3785A">
              <w:rPr>
                <w:rFonts w:ascii="Calibri" w:hAnsi="Calibri" w:cs="Calibri"/>
                <w:bCs/>
                <w:sz w:val="18"/>
                <w:szCs w:val="18"/>
              </w:rPr>
              <w:t xml:space="preserve">  9 841</w:t>
            </w:r>
          </w:p>
        </w:tc>
        <w:tc>
          <w:tcPr>
            <w:tcW w:w="750" w:type="dxa"/>
            <w:tcBorders>
              <w:top w:val="nil"/>
              <w:left w:val="single" w:sz="6" w:space="0" w:color="auto"/>
              <w:bottom w:val="nil"/>
              <w:right w:val="single" w:sz="12" w:space="0" w:color="auto"/>
            </w:tcBorders>
            <w:vAlign w:val="center"/>
          </w:tcPr>
          <w:p w14:paraId="21927A3C" w14:textId="5AF48527"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 xml:space="preserve"> 9 807</w:t>
            </w:r>
          </w:p>
        </w:tc>
      </w:tr>
      <w:tr w:rsidR="00E3785A" w:rsidRPr="00DD2883" w14:paraId="658F8400" w14:textId="77777777" w:rsidTr="00F3166C">
        <w:trPr>
          <w:trHeight w:hRule="exact" w:val="227"/>
        </w:trPr>
        <w:tc>
          <w:tcPr>
            <w:tcW w:w="791" w:type="dxa"/>
            <w:tcBorders>
              <w:top w:val="nil"/>
              <w:left w:val="single" w:sz="12" w:space="0" w:color="auto"/>
              <w:bottom w:val="nil"/>
              <w:right w:val="single" w:sz="12" w:space="0" w:color="auto"/>
            </w:tcBorders>
            <w:vAlign w:val="center"/>
          </w:tcPr>
          <w:p w14:paraId="344BF852" w14:textId="16DDD99C" w:rsidR="00E3785A" w:rsidRPr="00DD2883" w:rsidRDefault="00E3785A" w:rsidP="00E3785A">
            <w:pPr>
              <w:jc w:val="center"/>
              <w:rPr>
                <w:rFonts w:ascii="Calibri" w:hAnsi="Calibri" w:cs="Calibri"/>
                <w:b/>
                <w:sz w:val="20"/>
                <w:szCs w:val="20"/>
              </w:rPr>
            </w:pPr>
            <w:r w:rsidRPr="00DD2883">
              <w:rPr>
                <w:rFonts w:ascii="Calibri" w:hAnsi="Calibri" w:cs="Calibri"/>
                <w:b/>
                <w:sz w:val="20"/>
                <w:szCs w:val="20"/>
              </w:rPr>
              <w:t>202</w:t>
            </w:r>
            <w:r>
              <w:rPr>
                <w:rFonts w:ascii="Calibri" w:hAnsi="Calibri" w:cs="Calibri"/>
                <w:b/>
                <w:sz w:val="20"/>
                <w:szCs w:val="20"/>
              </w:rPr>
              <w:t>4</w:t>
            </w:r>
          </w:p>
        </w:tc>
        <w:tc>
          <w:tcPr>
            <w:tcW w:w="749" w:type="dxa"/>
            <w:tcBorders>
              <w:top w:val="nil"/>
              <w:left w:val="single" w:sz="12" w:space="0" w:color="auto"/>
              <w:bottom w:val="nil"/>
              <w:right w:val="single" w:sz="6" w:space="0" w:color="auto"/>
            </w:tcBorders>
            <w:vAlign w:val="center"/>
          </w:tcPr>
          <w:p w14:paraId="61823A21" w14:textId="71A51510"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9 413,3</w:t>
            </w:r>
          </w:p>
        </w:tc>
        <w:tc>
          <w:tcPr>
            <w:tcW w:w="749" w:type="dxa"/>
            <w:tcBorders>
              <w:top w:val="nil"/>
              <w:left w:val="single" w:sz="6" w:space="0" w:color="auto"/>
              <w:bottom w:val="nil"/>
              <w:right w:val="single" w:sz="6" w:space="0" w:color="auto"/>
            </w:tcBorders>
            <w:vAlign w:val="center"/>
          </w:tcPr>
          <w:p w14:paraId="5BFCE3BF" w14:textId="6525F63B"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9 408,4</w:t>
            </w:r>
          </w:p>
        </w:tc>
        <w:tc>
          <w:tcPr>
            <w:tcW w:w="749" w:type="dxa"/>
            <w:tcBorders>
              <w:top w:val="nil"/>
              <w:left w:val="single" w:sz="6" w:space="0" w:color="auto"/>
              <w:bottom w:val="nil"/>
              <w:right w:val="single" w:sz="6" w:space="0" w:color="auto"/>
            </w:tcBorders>
            <w:vAlign w:val="center"/>
          </w:tcPr>
          <w:p w14:paraId="0FB9F579" w14:textId="7C64132A"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9 442,4</w:t>
            </w:r>
          </w:p>
        </w:tc>
        <w:tc>
          <w:tcPr>
            <w:tcW w:w="749" w:type="dxa"/>
            <w:tcBorders>
              <w:top w:val="nil"/>
              <w:left w:val="single" w:sz="6" w:space="0" w:color="auto"/>
              <w:bottom w:val="nil"/>
              <w:right w:val="single" w:sz="6" w:space="0" w:color="auto"/>
            </w:tcBorders>
            <w:vAlign w:val="center"/>
          </w:tcPr>
          <w:p w14:paraId="6C0AE9B0" w14:textId="26403B61"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9 407,5</w:t>
            </w:r>
          </w:p>
        </w:tc>
        <w:tc>
          <w:tcPr>
            <w:tcW w:w="749" w:type="dxa"/>
            <w:tcBorders>
              <w:top w:val="nil"/>
              <w:left w:val="single" w:sz="6" w:space="0" w:color="auto"/>
              <w:bottom w:val="nil"/>
              <w:right w:val="single" w:sz="6" w:space="0" w:color="auto"/>
            </w:tcBorders>
            <w:vAlign w:val="center"/>
          </w:tcPr>
          <w:p w14:paraId="79B3F0C2" w14:textId="0932BB4E"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9 309,3</w:t>
            </w:r>
          </w:p>
        </w:tc>
        <w:tc>
          <w:tcPr>
            <w:tcW w:w="750" w:type="dxa"/>
            <w:tcBorders>
              <w:top w:val="nil"/>
              <w:left w:val="single" w:sz="6" w:space="0" w:color="auto"/>
              <w:bottom w:val="nil"/>
              <w:right w:val="single" w:sz="6" w:space="0" w:color="auto"/>
            </w:tcBorders>
            <w:vAlign w:val="center"/>
          </w:tcPr>
          <w:p w14:paraId="07282B01" w14:textId="7A484240"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9 259,2</w:t>
            </w:r>
          </w:p>
        </w:tc>
        <w:tc>
          <w:tcPr>
            <w:tcW w:w="749" w:type="dxa"/>
            <w:tcBorders>
              <w:top w:val="nil"/>
              <w:left w:val="single" w:sz="6" w:space="0" w:color="auto"/>
              <w:bottom w:val="nil"/>
              <w:right w:val="single" w:sz="6" w:space="0" w:color="auto"/>
            </w:tcBorders>
            <w:vAlign w:val="center"/>
          </w:tcPr>
          <w:p w14:paraId="2B0687D4" w14:textId="412283D1"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9 276,0</w:t>
            </w:r>
          </w:p>
        </w:tc>
        <w:tc>
          <w:tcPr>
            <w:tcW w:w="749" w:type="dxa"/>
            <w:tcBorders>
              <w:top w:val="nil"/>
              <w:left w:val="single" w:sz="6" w:space="0" w:color="auto"/>
              <w:bottom w:val="nil"/>
              <w:right w:val="single" w:sz="6" w:space="0" w:color="auto"/>
            </w:tcBorders>
            <w:vAlign w:val="center"/>
          </w:tcPr>
          <w:p w14:paraId="349587EA" w14:textId="6427B86C"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9 275,7</w:t>
            </w:r>
          </w:p>
        </w:tc>
        <w:tc>
          <w:tcPr>
            <w:tcW w:w="749" w:type="dxa"/>
            <w:tcBorders>
              <w:top w:val="nil"/>
              <w:left w:val="single" w:sz="6" w:space="0" w:color="auto"/>
              <w:bottom w:val="nil"/>
              <w:right w:val="single" w:sz="6" w:space="0" w:color="auto"/>
            </w:tcBorders>
            <w:vAlign w:val="center"/>
          </w:tcPr>
          <w:p w14:paraId="678BE2D0" w14:textId="62DAFCB8"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9 292,2</w:t>
            </w:r>
          </w:p>
        </w:tc>
        <w:tc>
          <w:tcPr>
            <w:tcW w:w="749" w:type="dxa"/>
            <w:tcBorders>
              <w:top w:val="nil"/>
              <w:left w:val="single" w:sz="6" w:space="0" w:color="auto"/>
              <w:bottom w:val="nil"/>
              <w:right w:val="single" w:sz="6" w:space="0" w:color="auto"/>
            </w:tcBorders>
            <w:vAlign w:val="center"/>
          </w:tcPr>
          <w:p w14:paraId="7C893859" w14:textId="061E17DB"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9 375,2</w:t>
            </w:r>
          </w:p>
        </w:tc>
        <w:tc>
          <w:tcPr>
            <w:tcW w:w="749" w:type="dxa"/>
            <w:tcBorders>
              <w:top w:val="nil"/>
              <w:left w:val="single" w:sz="6" w:space="0" w:color="auto"/>
              <w:bottom w:val="nil"/>
              <w:right w:val="single" w:sz="6" w:space="0" w:color="auto"/>
            </w:tcBorders>
            <w:vAlign w:val="center"/>
          </w:tcPr>
          <w:p w14:paraId="3743B906" w14:textId="4B85ED72"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9 451,2</w:t>
            </w:r>
          </w:p>
        </w:tc>
        <w:tc>
          <w:tcPr>
            <w:tcW w:w="750" w:type="dxa"/>
            <w:tcBorders>
              <w:top w:val="nil"/>
              <w:left w:val="single" w:sz="6" w:space="0" w:color="auto"/>
              <w:bottom w:val="nil"/>
              <w:right w:val="single" w:sz="12" w:space="0" w:color="auto"/>
            </w:tcBorders>
            <w:vAlign w:val="center"/>
          </w:tcPr>
          <w:p w14:paraId="3C1DFD69" w14:textId="6BF313CA" w:rsidR="00E3785A" w:rsidRPr="00E3785A" w:rsidRDefault="00E3785A" w:rsidP="00E3785A">
            <w:pPr>
              <w:ind w:right="57"/>
              <w:jc w:val="right"/>
              <w:rPr>
                <w:rFonts w:ascii="Calibri" w:hAnsi="Calibri" w:cs="Calibri"/>
                <w:sz w:val="18"/>
                <w:szCs w:val="18"/>
              </w:rPr>
            </w:pPr>
            <w:r w:rsidRPr="00E3785A">
              <w:rPr>
                <w:rFonts w:ascii="Calibri" w:hAnsi="Calibri" w:cs="Calibri"/>
                <w:sz w:val="18"/>
                <w:szCs w:val="18"/>
              </w:rPr>
              <w:t>9 510,6</w:t>
            </w:r>
          </w:p>
        </w:tc>
      </w:tr>
      <w:tr w:rsidR="00E3785A" w:rsidRPr="009D4164" w14:paraId="56FA2F7B" w14:textId="77777777" w:rsidTr="00F3166C">
        <w:trPr>
          <w:trHeight w:hRule="exact" w:val="227"/>
        </w:trPr>
        <w:tc>
          <w:tcPr>
            <w:tcW w:w="791" w:type="dxa"/>
            <w:tcBorders>
              <w:top w:val="nil"/>
              <w:left w:val="single" w:sz="12" w:space="0" w:color="auto"/>
              <w:bottom w:val="single" w:sz="12" w:space="0" w:color="auto"/>
              <w:right w:val="single" w:sz="12" w:space="0" w:color="auto"/>
            </w:tcBorders>
            <w:vAlign w:val="center"/>
          </w:tcPr>
          <w:p w14:paraId="4DC7F28E" w14:textId="77535F6C" w:rsidR="00E3785A" w:rsidRPr="00DD2883" w:rsidRDefault="00E3785A" w:rsidP="00E3785A">
            <w:pPr>
              <w:jc w:val="center"/>
              <w:rPr>
                <w:rFonts w:ascii="Calibri" w:hAnsi="Calibri" w:cs="Calibri"/>
                <w:b/>
                <w:sz w:val="20"/>
                <w:szCs w:val="20"/>
              </w:rPr>
            </w:pPr>
            <w:bookmarkStart w:id="40" w:name="_Hlk283581284"/>
            <w:r w:rsidRPr="00DD2883">
              <w:rPr>
                <w:rFonts w:ascii="Calibri" w:hAnsi="Calibri" w:cs="Calibri"/>
                <w:b/>
                <w:sz w:val="20"/>
                <w:szCs w:val="20"/>
              </w:rPr>
              <w:t>202</w:t>
            </w:r>
            <w:r>
              <w:rPr>
                <w:rFonts w:ascii="Calibri" w:hAnsi="Calibri" w:cs="Calibri"/>
                <w:b/>
                <w:sz w:val="20"/>
                <w:szCs w:val="20"/>
              </w:rPr>
              <w:t>5</w:t>
            </w:r>
          </w:p>
        </w:tc>
        <w:tc>
          <w:tcPr>
            <w:tcW w:w="749" w:type="dxa"/>
            <w:tcBorders>
              <w:top w:val="nil"/>
              <w:left w:val="single" w:sz="12" w:space="0" w:color="auto"/>
              <w:bottom w:val="single" w:sz="12" w:space="0" w:color="auto"/>
              <w:right w:val="single" w:sz="6" w:space="0" w:color="auto"/>
            </w:tcBorders>
            <w:vAlign w:val="center"/>
          </w:tcPr>
          <w:p w14:paraId="0AB10369" w14:textId="674B235E" w:rsidR="00E3785A" w:rsidRPr="008E5F3E" w:rsidRDefault="00E3785A" w:rsidP="00E3785A">
            <w:pPr>
              <w:ind w:right="57"/>
              <w:jc w:val="right"/>
              <w:rPr>
                <w:rFonts w:ascii="Calibri" w:hAnsi="Calibri" w:cs="Calibri"/>
                <w:sz w:val="18"/>
                <w:szCs w:val="18"/>
              </w:rPr>
            </w:pPr>
            <w:r w:rsidRPr="008E5F3E">
              <w:rPr>
                <w:rFonts w:ascii="Calibri" w:hAnsi="Calibri" w:cs="Calibri"/>
                <w:sz w:val="18"/>
                <w:szCs w:val="18"/>
              </w:rPr>
              <w:t>9 633,9</w:t>
            </w:r>
          </w:p>
        </w:tc>
        <w:tc>
          <w:tcPr>
            <w:tcW w:w="749" w:type="dxa"/>
            <w:tcBorders>
              <w:top w:val="nil"/>
              <w:left w:val="single" w:sz="6" w:space="0" w:color="auto"/>
              <w:bottom w:val="single" w:sz="12" w:space="0" w:color="auto"/>
              <w:right w:val="single" w:sz="6" w:space="0" w:color="auto"/>
            </w:tcBorders>
            <w:vAlign w:val="center"/>
          </w:tcPr>
          <w:p w14:paraId="43DC941C" w14:textId="025B7EC7" w:rsidR="00E3785A" w:rsidRPr="008E5F3E" w:rsidRDefault="00F21D5C" w:rsidP="00E3785A">
            <w:pPr>
              <w:ind w:right="57"/>
              <w:jc w:val="right"/>
              <w:rPr>
                <w:rFonts w:ascii="Calibri" w:hAnsi="Calibri" w:cs="Calibri"/>
                <w:sz w:val="18"/>
                <w:szCs w:val="18"/>
              </w:rPr>
            </w:pPr>
            <w:r w:rsidRPr="008E5F3E">
              <w:rPr>
                <w:rFonts w:ascii="Calibri" w:hAnsi="Calibri" w:cs="Calibri"/>
                <w:sz w:val="18"/>
                <w:szCs w:val="18"/>
              </w:rPr>
              <w:t>9 753,2</w:t>
            </w:r>
          </w:p>
        </w:tc>
        <w:tc>
          <w:tcPr>
            <w:tcW w:w="749" w:type="dxa"/>
            <w:tcBorders>
              <w:top w:val="nil"/>
              <w:left w:val="single" w:sz="6" w:space="0" w:color="auto"/>
              <w:bottom w:val="single" w:sz="12" w:space="0" w:color="auto"/>
              <w:right w:val="single" w:sz="6" w:space="0" w:color="auto"/>
            </w:tcBorders>
            <w:vAlign w:val="center"/>
          </w:tcPr>
          <w:p w14:paraId="002ABC29" w14:textId="68DAC926" w:rsidR="00E3785A" w:rsidRPr="001B074E" w:rsidRDefault="008E5F3E" w:rsidP="00E3785A">
            <w:pPr>
              <w:ind w:right="57"/>
              <w:jc w:val="right"/>
              <w:rPr>
                <w:rFonts w:ascii="Calibri" w:hAnsi="Calibri" w:cs="Calibri"/>
                <w:sz w:val="18"/>
                <w:szCs w:val="18"/>
              </w:rPr>
            </w:pPr>
            <w:r w:rsidRPr="001B074E">
              <w:rPr>
                <w:rFonts w:ascii="Calibri" w:hAnsi="Calibri" w:cs="Calibri"/>
                <w:sz w:val="18"/>
                <w:szCs w:val="18"/>
              </w:rPr>
              <w:t>9 745,8</w:t>
            </w:r>
          </w:p>
        </w:tc>
        <w:tc>
          <w:tcPr>
            <w:tcW w:w="749" w:type="dxa"/>
            <w:tcBorders>
              <w:top w:val="nil"/>
              <w:left w:val="single" w:sz="6" w:space="0" w:color="auto"/>
              <w:bottom w:val="single" w:sz="12" w:space="0" w:color="auto"/>
              <w:right w:val="single" w:sz="6" w:space="0" w:color="auto"/>
            </w:tcBorders>
            <w:vAlign w:val="center"/>
          </w:tcPr>
          <w:p w14:paraId="0281170A" w14:textId="3FDBD027" w:rsidR="00E3785A" w:rsidRPr="00FC02D7" w:rsidRDefault="001B074E" w:rsidP="00E3785A">
            <w:pPr>
              <w:ind w:right="57"/>
              <w:jc w:val="right"/>
              <w:rPr>
                <w:rFonts w:ascii="Calibri" w:hAnsi="Calibri" w:cs="Calibri"/>
                <w:sz w:val="18"/>
                <w:szCs w:val="18"/>
              </w:rPr>
            </w:pPr>
            <w:r w:rsidRPr="00FC02D7">
              <w:rPr>
                <w:rFonts w:ascii="Calibri" w:hAnsi="Calibri" w:cs="Calibri"/>
                <w:sz w:val="18"/>
                <w:szCs w:val="18"/>
              </w:rPr>
              <w:t>9 823,7</w:t>
            </w:r>
          </w:p>
        </w:tc>
        <w:tc>
          <w:tcPr>
            <w:tcW w:w="749" w:type="dxa"/>
            <w:tcBorders>
              <w:top w:val="nil"/>
              <w:left w:val="single" w:sz="6" w:space="0" w:color="auto"/>
              <w:bottom w:val="single" w:sz="12" w:space="0" w:color="auto"/>
              <w:right w:val="single" w:sz="6" w:space="0" w:color="auto"/>
            </w:tcBorders>
            <w:vAlign w:val="center"/>
          </w:tcPr>
          <w:p w14:paraId="2D5D7935" w14:textId="12673552" w:rsidR="00E3785A" w:rsidRPr="004F7D90" w:rsidRDefault="00FC02D7" w:rsidP="00E3785A">
            <w:pPr>
              <w:ind w:right="57"/>
              <w:jc w:val="right"/>
              <w:rPr>
                <w:rFonts w:ascii="Calibri" w:hAnsi="Calibri" w:cs="Calibri"/>
                <w:sz w:val="18"/>
                <w:szCs w:val="18"/>
              </w:rPr>
            </w:pPr>
            <w:r w:rsidRPr="004F7D90">
              <w:rPr>
                <w:rFonts w:ascii="Calibri" w:hAnsi="Calibri" w:cs="Calibri"/>
                <w:sz w:val="18"/>
                <w:szCs w:val="18"/>
              </w:rPr>
              <w:t>9</w:t>
            </w:r>
            <w:r w:rsidR="009772E2" w:rsidRPr="004F7D90">
              <w:rPr>
                <w:rFonts w:ascii="Calibri" w:hAnsi="Calibri" w:cs="Calibri"/>
                <w:sz w:val="18"/>
                <w:szCs w:val="18"/>
              </w:rPr>
              <w:t xml:space="preserve"> </w:t>
            </w:r>
            <w:r w:rsidRPr="004F7D90">
              <w:rPr>
                <w:rFonts w:ascii="Calibri" w:hAnsi="Calibri" w:cs="Calibri"/>
                <w:sz w:val="18"/>
                <w:szCs w:val="18"/>
              </w:rPr>
              <w:t>863,7</w:t>
            </w:r>
          </w:p>
        </w:tc>
        <w:tc>
          <w:tcPr>
            <w:tcW w:w="750" w:type="dxa"/>
            <w:tcBorders>
              <w:top w:val="nil"/>
              <w:left w:val="single" w:sz="6" w:space="0" w:color="auto"/>
              <w:bottom w:val="single" w:sz="12" w:space="0" w:color="auto"/>
              <w:right w:val="single" w:sz="6" w:space="0" w:color="auto"/>
            </w:tcBorders>
            <w:vAlign w:val="center"/>
          </w:tcPr>
          <w:p w14:paraId="75FFAC4C" w14:textId="30ECFB0F" w:rsidR="00E3785A" w:rsidRPr="00E62FD7" w:rsidRDefault="004F7D90" w:rsidP="00E3785A">
            <w:pPr>
              <w:ind w:right="57"/>
              <w:jc w:val="right"/>
              <w:rPr>
                <w:rFonts w:ascii="Calibri" w:hAnsi="Calibri" w:cs="Calibri"/>
                <w:sz w:val="18"/>
                <w:szCs w:val="18"/>
              </w:rPr>
            </w:pPr>
            <w:r w:rsidRPr="00E62FD7">
              <w:rPr>
                <w:rFonts w:ascii="Calibri" w:hAnsi="Calibri" w:cs="Calibri"/>
                <w:sz w:val="18"/>
                <w:szCs w:val="18"/>
              </w:rPr>
              <w:t>9 868,6</w:t>
            </w:r>
          </w:p>
        </w:tc>
        <w:tc>
          <w:tcPr>
            <w:tcW w:w="749" w:type="dxa"/>
            <w:tcBorders>
              <w:top w:val="nil"/>
              <w:left w:val="single" w:sz="6" w:space="0" w:color="auto"/>
              <w:bottom w:val="single" w:sz="12" w:space="0" w:color="auto"/>
              <w:right w:val="single" w:sz="6" w:space="0" w:color="auto"/>
            </w:tcBorders>
            <w:vAlign w:val="center"/>
          </w:tcPr>
          <w:p w14:paraId="6C81D98E" w14:textId="335C9E36" w:rsidR="00E3785A" w:rsidRPr="0070542C" w:rsidRDefault="0086311F" w:rsidP="00E3785A">
            <w:pPr>
              <w:ind w:right="57"/>
              <w:jc w:val="right"/>
              <w:rPr>
                <w:rFonts w:ascii="Calibri" w:hAnsi="Calibri" w:cs="Calibri"/>
                <w:sz w:val="18"/>
                <w:szCs w:val="18"/>
              </w:rPr>
            </w:pPr>
            <w:r w:rsidRPr="0070542C">
              <w:rPr>
                <w:rFonts w:ascii="Calibri" w:hAnsi="Calibri" w:cs="Calibri"/>
                <w:sz w:val="18"/>
                <w:szCs w:val="18"/>
              </w:rPr>
              <w:t>9</w:t>
            </w:r>
            <w:r w:rsidR="00E62FD7" w:rsidRPr="0070542C">
              <w:rPr>
                <w:rFonts w:ascii="Calibri" w:hAnsi="Calibri" w:cs="Calibri"/>
                <w:sz w:val="18"/>
                <w:szCs w:val="18"/>
              </w:rPr>
              <w:t> 952,4</w:t>
            </w:r>
          </w:p>
        </w:tc>
        <w:tc>
          <w:tcPr>
            <w:tcW w:w="749" w:type="dxa"/>
            <w:tcBorders>
              <w:top w:val="nil"/>
              <w:left w:val="single" w:sz="6" w:space="0" w:color="auto"/>
              <w:bottom w:val="single" w:sz="12" w:space="0" w:color="auto"/>
              <w:right w:val="single" w:sz="6" w:space="0" w:color="auto"/>
            </w:tcBorders>
            <w:vAlign w:val="center"/>
          </w:tcPr>
          <w:p w14:paraId="4C83FB12" w14:textId="14871BEB" w:rsidR="00E3785A" w:rsidRPr="00AB02FB" w:rsidRDefault="0070542C" w:rsidP="00E3785A">
            <w:pPr>
              <w:ind w:right="57"/>
              <w:jc w:val="right"/>
              <w:rPr>
                <w:rFonts w:ascii="Calibri" w:hAnsi="Calibri" w:cs="Calibri"/>
                <w:sz w:val="18"/>
                <w:szCs w:val="18"/>
              </w:rPr>
            </w:pPr>
            <w:r w:rsidRPr="00AB02FB">
              <w:rPr>
                <w:rFonts w:ascii="Calibri" w:hAnsi="Calibri" w:cs="Calibri"/>
                <w:sz w:val="18"/>
                <w:szCs w:val="18"/>
              </w:rPr>
              <w:t>9 938,5</w:t>
            </w:r>
          </w:p>
        </w:tc>
        <w:tc>
          <w:tcPr>
            <w:tcW w:w="749" w:type="dxa"/>
            <w:tcBorders>
              <w:top w:val="nil"/>
              <w:left w:val="single" w:sz="6" w:space="0" w:color="auto"/>
              <w:bottom w:val="single" w:sz="12" w:space="0" w:color="auto"/>
              <w:right w:val="single" w:sz="6" w:space="0" w:color="auto"/>
            </w:tcBorders>
            <w:vAlign w:val="center"/>
          </w:tcPr>
          <w:p w14:paraId="7E43BD53" w14:textId="73643152" w:rsidR="00E3785A" w:rsidRPr="006D3B10" w:rsidRDefault="00AB02FB" w:rsidP="00E3785A">
            <w:pPr>
              <w:ind w:right="57"/>
              <w:jc w:val="right"/>
              <w:rPr>
                <w:rFonts w:ascii="Calibri" w:hAnsi="Calibri" w:cs="Calibri"/>
                <w:sz w:val="18"/>
                <w:szCs w:val="18"/>
              </w:rPr>
            </w:pPr>
            <w:r w:rsidRPr="006D3B10">
              <w:rPr>
                <w:rFonts w:ascii="Calibri" w:hAnsi="Calibri" w:cs="Calibri"/>
                <w:sz w:val="18"/>
                <w:szCs w:val="18"/>
              </w:rPr>
              <w:t>9 932,3</w:t>
            </w:r>
          </w:p>
        </w:tc>
        <w:tc>
          <w:tcPr>
            <w:tcW w:w="749" w:type="dxa"/>
            <w:tcBorders>
              <w:top w:val="nil"/>
              <w:left w:val="single" w:sz="6" w:space="0" w:color="auto"/>
              <w:bottom w:val="single" w:sz="12" w:space="0" w:color="auto"/>
              <w:right w:val="single" w:sz="6" w:space="0" w:color="auto"/>
            </w:tcBorders>
            <w:vAlign w:val="center"/>
          </w:tcPr>
          <w:p w14:paraId="07C3068D" w14:textId="24A5E820" w:rsidR="00E3785A" w:rsidRPr="006D3B10" w:rsidRDefault="006D3B10" w:rsidP="00E3785A">
            <w:pPr>
              <w:ind w:right="57"/>
              <w:jc w:val="right"/>
              <w:rPr>
                <w:rFonts w:ascii="Calibri" w:hAnsi="Calibri" w:cs="Calibri"/>
                <w:b/>
                <w:bCs/>
                <w:sz w:val="18"/>
                <w:szCs w:val="18"/>
              </w:rPr>
            </w:pPr>
            <w:r w:rsidRPr="006D3B10">
              <w:rPr>
                <w:rFonts w:ascii="Calibri" w:hAnsi="Calibri" w:cs="Calibri"/>
                <w:b/>
                <w:bCs/>
                <w:sz w:val="18"/>
                <w:szCs w:val="18"/>
              </w:rPr>
              <w:t>9 907,2</w:t>
            </w:r>
          </w:p>
        </w:tc>
        <w:tc>
          <w:tcPr>
            <w:tcW w:w="749" w:type="dxa"/>
            <w:tcBorders>
              <w:top w:val="nil"/>
              <w:left w:val="single" w:sz="6" w:space="0" w:color="auto"/>
              <w:bottom w:val="single" w:sz="12" w:space="0" w:color="auto"/>
              <w:right w:val="single" w:sz="6" w:space="0" w:color="auto"/>
            </w:tcBorders>
            <w:vAlign w:val="center"/>
          </w:tcPr>
          <w:p w14:paraId="5FDF0A31" w14:textId="115C75B7" w:rsidR="00E3785A" w:rsidRPr="00E3785A" w:rsidRDefault="00E3785A" w:rsidP="00E3785A">
            <w:pPr>
              <w:ind w:right="57"/>
              <w:jc w:val="right"/>
              <w:rPr>
                <w:rFonts w:ascii="Calibri" w:hAnsi="Calibri" w:cs="Calibri"/>
                <w:sz w:val="18"/>
                <w:szCs w:val="18"/>
              </w:rPr>
            </w:pPr>
          </w:p>
        </w:tc>
        <w:tc>
          <w:tcPr>
            <w:tcW w:w="750" w:type="dxa"/>
            <w:tcBorders>
              <w:top w:val="nil"/>
              <w:left w:val="single" w:sz="6" w:space="0" w:color="auto"/>
              <w:bottom w:val="single" w:sz="12" w:space="0" w:color="auto"/>
              <w:right w:val="single" w:sz="12" w:space="0" w:color="auto"/>
            </w:tcBorders>
            <w:vAlign w:val="center"/>
          </w:tcPr>
          <w:p w14:paraId="0A96D1C5" w14:textId="5A232558" w:rsidR="00E3785A" w:rsidRPr="00E3785A" w:rsidRDefault="00E3785A" w:rsidP="00E3785A">
            <w:pPr>
              <w:ind w:right="57"/>
              <w:jc w:val="right"/>
              <w:rPr>
                <w:rFonts w:ascii="Calibri" w:hAnsi="Calibri" w:cs="Calibri"/>
                <w:sz w:val="18"/>
                <w:szCs w:val="18"/>
              </w:rPr>
            </w:pPr>
          </w:p>
        </w:tc>
      </w:tr>
    </w:tbl>
    <w:bookmarkEnd w:id="40"/>
    <w:p w14:paraId="6E5AB488" w14:textId="2C020E98" w:rsidR="00A21AD5" w:rsidRDefault="00F24005" w:rsidP="00D90140">
      <w:pPr>
        <w:tabs>
          <w:tab w:val="left" w:pos="5812"/>
        </w:tabs>
        <w:jc w:val="both"/>
        <w:rPr>
          <w:rFonts w:ascii="Calibri" w:hAnsi="Calibri" w:cs="Calibri"/>
          <w:i/>
          <w:sz w:val="18"/>
          <w:szCs w:val="18"/>
        </w:rPr>
      </w:pPr>
      <w:r w:rsidRPr="00DD2883">
        <w:rPr>
          <w:rFonts w:ascii="Calibri" w:hAnsi="Calibri" w:cs="Calibri"/>
          <w:i/>
          <w:sz w:val="18"/>
          <w:szCs w:val="18"/>
        </w:rPr>
        <w:t>Prameň: TIS</w:t>
      </w:r>
      <w:r w:rsidRPr="00DD2883">
        <w:rPr>
          <w:rFonts w:ascii="Calibri" w:hAnsi="Calibri" w:cs="Calibri"/>
          <w:i/>
          <w:sz w:val="18"/>
          <w:szCs w:val="18"/>
          <w:vertAlign w:val="superscript"/>
        </w:rPr>
        <w:t>ČR</w:t>
      </w:r>
      <w:r w:rsidRPr="00DD2883">
        <w:rPr>
          <w:rFonts w:ascii="Calibri" w:hAnsi="Calibri" w:cs="Calibri"/>
          <w:i/>
          <w:sz w:val="18"/>
          <w:szCs w:val="18"/>
        </w:rPr>
        <w:t xml:space="preserve"> </w:t>
      </w:r>
      <w:r w:rsidRPr="005B15A2">
        <w:rPr>
          <w:rFonts w:ascii="Calibri" w:hAnsi="Calibri" w:cs="Calibri"/>
          <w:i/>
          <w:sz w:val="18"/>
          <w:szCs w:val="18"/>
        </w:rPr>
        <w:t>SZIF</w:t>
      </w:r>
      <w:r w:rsidR="004720A9" w:rsidRPr="005B15A2">
        <w:rPr>
          <w:rFonts w:ascii="Calibri" w:hAnsi="Calibri" w:cs="Calibri"/>
          <w:i/>
          <w:color w:val="000000" w:themeColor="text1"/>
          <w:sz w:val="18"/>
          <w:szCs w:val="18"/>
        </w:rPr>
        <w:t xml:space="preserve">                                                                  </w:t>
      </w:r>
      <w:r w:rsidR="007E20F1" w:rsidRPr="005B15A2">
        <w:rPr>
          <w:rFonts w:ascii="Calibri" w:hAnsi="Calibri" w:cs="Calibri"/>
          <w:i/>
          <w:color w:val="000000" w:themeColor="text1"/>
          <w:sz w:val="18"/>
          <w:szCs w:val="18"/>
        </w:rPr>
        <w:t xml:space="preserve"> </w:t>
      </w:r>
      <w:r w:rsidR="00EC7192" w:rsidRPr="005B15A2">
        <w:rPr>
          <w:rFonts w:ascii="Calibri" w:hAnsi="Calibri" w:cs="Calibri"/>
          <w:i/>
          <w:color w:val="000000" w:themeColor="text1"/>
          <w:sz w:val="18"/>
          <w:szCs w:val="18"/>
        </w:rPr>
        <w:t xml:space="preserve">   </w:t>
      </w:r>
      <w:r w:rsidR="0018302A" w:rsidRPr="005B15A2">
        <w:rPr>
          <w:rFonts w:ascii="Calibri" w:hAnsi="Calibri" w:cs="Calibri"/>
          <w:i/>
          <w:color w:val="000000" w:themeColor="text1"/>
          <w:sz w:val="18"/>
          <w:szCs w:val="18"/>
        </w:rPr>
        <w:t xml:space="preserve">  </w:t>
      </w:r>
      <w:r w:rsidR="00A21AD5" w:rsidRPr="005B15A2">
        <w:rPr>
          <w:rFonts w:ascii="Calibri" w:hAnsi="Calibri" w:cs="Calibri"/>
          <w:i/>
          <w:color w:val="000000" w:themeColor="text1"/>
          <w:sz w:val="18"/>
          <w:szCs w:val="18"/>
        </w:rPr>
        <w:t xml:space="preserve">                                           </w:t>
      </w:r>
      <w:r w:rsidR="0006729D">
        <w:rPr>
          <w:rFonts w:ascii="Calibri" w:hAnsi="Calibri" w:cs="Calibri"/>
          <w:i/>
          <w:color w:val="000000" w:themeColor="text1"/>
          <w:sz w:val="18"/>
          <w:szCs w:val="18"/>
        </w:rPr>
        <w:t xml:space="preserve"> </w:t>
      </w:r>
      <w:r w:rsidR="00A21AD5" w:rsidRPr="005B15A2">
        <w:rPr>
          <w:rFonts w:ascii="Calibri" w:hAnsi="Calibri" w:cs="Calibri"/>
          <w:i/>
          <w:color w:val="000000" w:themeColor="text1"/>
          <w:sz w:val="18"/>
          <w:szCs w:val="18"/>
        </w:rPr>
        <w:t xml:space="preserve">    </w:t>
      </w:r>
      <w:r w:rsidR="00A34521">
        <w:rPr>
          <w:rFonts w:ascii="Calibri" w:hAnsi="Calibri" w:cs="Calibri"/>
          <w:i/>
          <w:color w:val="000000" w:themeColor="text1"/>
          <w:sz w:val="18"/>
          <w:szCs w:val="18"/>
        </w:rPr>
        <w:t xml:space="preserve">  </w:t>
      </w:r>
      <w:r w:rsidR="00A21AD5" w:rsidRPr="005B15A2">
        <w:rPr>
          <w:rFonts w:ascii="Calibri" w:hAnsi="Calibri" w:cs="Calibri"/>
          <w:i/>
          <w:color w:val="000000" w:themeColor="text1"/>
          <w:sz w:val="18"/>
          <w:szCs w:val="18"/>
        </w:rPr>
        <w:t xml:space="preserve"> </w:t>
      </w:r>
      <w:r w:rsidRPr="00FD751B">
        <w:rPr>
          <w:rFonts w:ascii="Calibri" w:hAnsi="Calibri" w:cs="Calibri"/>
          <w:i/>
          <w:color w:val="000000" w:themeColor="text1"/>
          <w:sz w:val="18"/>
          <w:szCs w:val="18"/>
        </w:rPr>
        <w:t xml:space="preserve">Kurz ECB, </w:t>
      </w:r>
      <w:r w:rsidR="00083FF5" w:rsidRPr="00FD751B">
        <w:rPr>
          <w:rFonts w:ascii="Calibri" w:hAnsi="Calibri" w:cs="Calibri"/>
          <w:color w:val="000000" w:themeColor="text1"/>
          <w:sz w:val="18"/>
        </w:rPr>
        <w:t>priemer za</w:t>
      </w:r>
      <w:r w:rsidR="002920E3" w:rsidRPr="00FD751B">
        <w:rPr>
          <w:rFonts w:ascii="Calibri" w:hAnsi="Calibri" w:cs="Calibri"/>
          <w:color w:val="000000" w:themeColor="text1"/>
          <w:sz w:val="18"/>
        </w:rPr>
        <w:t xml:space="preserve"> </w:t>
      </w:r>
      <w:r w:rsidR="006E649E" w:rsidRPr="00FD751B">
        <w:rPr>
          <w:rFonts w:ascii="Calibri" w:hAnsi="Calibri" w:cs="Calibri"/>
          <w:color w:val="000000" w:themeColor="text1"/>
          <w:sz w:val="18"/>
        </w:rPr>
        <w:t>októ</w:t>
      </w:r>
      <w:r w:rsidR="00CA4375" w:rsidRPr="00FD751B">
        <w:rPr>
          <w:rFonts w:ascii="Calibri" w:hAnsi="Calibri" w:cs="Calibri"/>
          <w:color w:val="000000" w:themeColor="text1"/>
          <w:sz w:val="18"/>
        </w:rPr>
        <w:t>ber</w:t>
      </w:r>
      <w:r w:rsidRPr="00FD751B">
        <w:rPr>
          <w:rFonts w:ascii="Calibri" w:hAnsi="Calibri" w:cs="Calibri"/>
          <w:i/>
          <w:color w:val="000000" w:themeColor="text1"/>
          <w:sz w:val="18"/>
          <w:szCs w:val="18"/>
        </w:rPr>
        <w:t xml:space="preserve"> 1 € </w:t>
      </w:r>
      <w:r w:rsidR="00083FF5" w:rsidRPr="00FD751B">
        <w:rPr>
          <w:rFonts w:ascii="Calibri" w:hAnsi="Calibri" w:cs="Calibri"/>
          <w:i/>
          <w:sz w:val="18"/>
          <w:szCs w:val="18"/>
        </w:rPr>
        <w:t xml:space="preserve">= </w:t>
      </w:r>
      <w:r w:rsidR="001C0E08" w:rsidRPr="00FD751B">
        <w:rPr>
          <w:rFonts w:ascii="Calibri" w:hAnsi="Calibri" w:cs="Calibri"/>
          <w:i/>
          <w:sz w:val="18"/>
          <w:szCs w:val="18"/>
        </w:rPr>
        <w:t>2</w:t>
      </w:r>
      <w:r w:rsidR="00072023" w:rsidRPr="00FD751B">
        <w:rPr>
          <w:rFonts w:ascii="Calibri" w:hAnsi="Calibri" w:cs="Calibri"/>
          <w:i/>
          <w:iCs/>
          <w:sz w:val="18"/>
          <w:szCs w:val="18"/>
        </w:rPr>
        <w:t>4</w:t>
      </w:r>
      <w:r w:rsidR="002920E3" w:rsidRPr="00FD751B">
        <w:rPr>
          <w:rFonts w:ascii="Calibri" w:hAnsi="Calibri" w:cs="Calibri"/>
          <w:i/>
          <w:iCs/>
          <w:sz w:val="18"/>
          <w:szCs w:val="18"/>
        </w:rPr>
        <w:t>,</w:t>
      </w:r>
      <w:r w:rsidR="00323DAB" w:rsidRPr="00FD751B">
        <w:rPr>
          <w:rFonts w:ascii="Calibri" w:hAnsi="Calibri" w:cs="Calibri"/>
          <w:i/>
          <w:iCs/>
          <w:sz w:val="18"/>
          <w:szCs w:val="18"/>
        </w:rPr>
        <w:t>3</w:t>
      </w:r>
      <w:r w:rsidR="00FD751B" w:rsidRPr="00FD751B">
        <w:rPr>
          <w:rFonts w:ascii="Calibri" w:hAnsi="Calibri" w:cs="Calibri"/>
          <w:i/>
          <w:iCs/>
          <w:sz w:val="18"/>
          <w:szCs w:val="18"/>
        </w:rPr>
        <w:t>15</w:t>
      </w:r>
      <w:r w:rsidR="002920E3" w:rsidRPr="00FD751B">
        <w:rPr>
          <w:rFonts w:ascii="Calibri" w:hAnsi="Calibri" w:cs="Calibri"/>
          <w:i/>
          <w:iCs/>
          <w:sz w:val="18"/>
          <w:szCs w:val="18"/>
        </w:rPr>
        <w:t xml:space="preserve"> </w:t>
      </w:r>
      <w:r w:rsidRPr="00FD751B">
        <w:rPr>
          <w:rFonts w:ascii="Calibri" w:hAnsi="Calibri" w:cs="Calibri"/>
          <w:i/>
          <w:iCs/>
          <w:sz w:val="18"/>
          <w:szCs w:val="18"/>
        </w:rPr>
        <w:t>CZK</w:t>
      </w:r>
    </w:p>
    <w:p w14:paraId="30310DAF" w14:textId="20605F69" w:rsidR="00D90140" w:rsidRDefault="00E95700" w:rsidP="00D90140">
      <w:pPr>
        <w:tabs>
          <w:tab w:val="left" w:pos="5812"/>
        </w:tabs>
        <w:jc w:val="both"/>
        <w:rPr>
          <w:rFonts w:ascii="Calibri" w:hAnsi="Calibri" w:cs="Calibri"/>
          <w:i/>
          <w:color w:val="000000"/>
          <w:sz w:val="18"/>
          <w:szCs w:val="18"/>
        </w:rPr>
      </w:pPr>
      <w:r>
        <w:rPr>
          <w:rFonts w:ascii="Calibri" w:hAnsi="Calibri" w:cs="Calibri"/>
          <w:i/>
          <w:color w:val="000000" w:themeColor="text1"/>
          <w:sz w:val="18"/>
          <w:szCs w:val="18"/>
        </w:rPr>
        <w:t>P</w:t>
      </w:r>
      <w:r w:rsidR="00A21AD5">
        <w:rPr>
          <w:rFonts w:ascii="Calibri" w:hAnsi="Calibri" w:cs="Calibri"/>
          <w:i/>
          <w:color w:val="000000" w:themeColor="text1"/>
          <w:sz w:val="18"/>
          <w:szCs w:val="18"/>
        </w:rPr>
        <w:t>ozn.: * - cena nebola v čase uzávierky k dispozícií</w:t>
      </w:r>
      <w:r w:rsidR="00A21AD5" w:rsidRPr="00DD2883">
        <w:rPr>
          <w:rFonts w:ascii="Calibri" w:hAnsi="Calibri" w:cs="Calibri"/>
          <w:i/>
          <w:color w:val="000000"/>
          <w:sz w:val="18"/>
          <w:szCs w:val="18"/>
        </w:rPr>
        <w:t xml:space="preserve"> </w:t>
      </w:r>
      <w:r w:rsidR="00F24005" w:rsidRPr="00DD2883">
        <w:rPr>
          <w:rFonts w:ascii="Calibri" w:hAnsi="Calibri" w:cs="Calibri"/>
          <w:i/>
          <w:color w:val="000000"/>
          <w:sz w:val="18"/>
          <w:szCs w:val="18"/>
        </w:rPr>
        <w:br w:type="page"/>
      </w:r>
      <w:bookmarkStart w:id="41" w:name="_Poľsko_1"/>
      <w:bookmarkEnd w:id="41"/>
    </w:p>
    <w:p w14:paraId="02994E93" w14:textId="7E4F81A4" w:rsidR="00D90140" w:rsidRPr="00624C21" w:rsidRDefault="00D90140" w:rsidP="00D90140">
      <w:pPr>
        <w:pStyle w:val="Nadpis2"/>
        <w:rPr>
          <w:rStyle w:val="Nadpis2Char"/>
          <w:rFonts w:ascii="Calibri" w:hAnsi="Calibri" w:cs="Calibri"/>
          <w:b/>
          <w:bCs/>
          <w:color w:val="336600"/>
          <w:sz w:val="28"/>
          <w:szCs w:val="28"/>
        </w:rPr>
      </w:pPr>
      <w:bookmarkStart w:id="42" w:name="_Maďarsko"/>
      <w:bookmarkEnd w:id="42"/>
      <w:r w:rsidRPr="00624C21">
        <w:rPr>
          <w:rStyle w:val="Nadpis2Char"/>
          <w:rFonts w:ascii="Calibri" w:hAnsi="Calibri" w:cs="Calibri"/>
          <w:b/>
          <w:bCs/>
          <w:color w:val="336600"/>
          <w:sz w:val="28"/>
          <w:szCs w:val="28"/>
        </w:rPr>
        <w:lastRenderedPageBreak/>
        <w:t>Maďarsko</w:t>
      </w:r>
    </w:p>
    <w:p w14:paraId="75690B5C" w14:textId="143F090D" w:rsidR="00F24005" w:rsidRPr="00DD2883" w:rsidRDefault="00F24005" w:rsidP="00D90140">
      <w:pPr>
        <w:tabs>
          <w:tab w:val="left" w:pos="5812"/>
        </w:tabs>
        <w:jc w:val="both"/>
        <w:rPr>
          <w:rFonts w:ascii="Calibri" w:hAnsi="Calibri" w:cs="Calibri"/>
          <w:b/>
        </w:rPr>
      </w:pPr>
      <w:r w:rsidRPr="00624C21">
        <w:rPr>
          <w:rFonts w:ascii="Calibri" w:hAnsi="Calibri" w:cs="Calibri"/>
          <w:b/>
        </w:rPr>
        <w:t>Ceny hnedých vajec z baliarní (chov v klietkach)</w:t>
      </w:r>
    </w:p>
    <w:tbl>
      <w:tblPr>
        <w:tblW w:w="9639"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86"/>
        <w:gridCol w:w="1308"/>
        <w:gridCol w:w="1309"/>
        <w:gridCol w:w="1309"/>
        <w:gridCol w:w="1234"/>
        <w:gridCol w:w="1418"/>
        <w:gridCol w:w="1275"/>
      </w:tblGrid>
      <w:tr w:rsidR="006E32CF" w:rsidRPr="00DD2883" w14:paraId="05DCBA13" w14:textId="77777777" w:rsidTr="007212F8">
        <w:trPr>
          <w:trHeight w:hRule="exact" w:val="360"/>
        </w:trPr>
        <w:tc>
          <w:tcPr>
            <w:tcW w:w="1786" w:type="dxa"/>
            <w:vMerge w:val="restart"/>
            <w:shd w:val="clear" w:color="auto" w:fill="99FFCC"/>
            <w:vAlign w:val="center"/>
          </w:tcPr>
          <w:p w14:paraId="59E5CB2C" w14:textId="77777777" w:rsidR="006E32CF" w:rsidRPr="00DD2883" w:rsidRDefault="006E32CF" w:rsidP="006E32CF">
            <w:pPr>
              <w:spacing w:line="240" w:lineRule="atLeast"/>
              <w:rPr>
                <w:rFonts w:ascii="Calibri" w:hAnsi="Calibri" w:cs="Calibri"/>
                <w:color w:val="000000" w:themeColor="text1"/>
                <w:sz w:val="17"/>
                <w:szCs w:val="17"/>
              </w:rPr>
            </w:pPr>
            <w:r w:rsidRPr="00DD2883">
              <w:rPr>
                <w:rFonts w:ascii="Calibri" w:hAnsi="Calibri" w:cs="Calibri"/>
                <w:b/>
                <w:color w:val="000000" w:themeColor="text1"/>
                <w:sz w:val="17"/>
                <w:szCs w:val="17"/>
              </w:rPr>
              <w:t>Hmotnostná skupina</w:t>
            </w:r>
          </w:p>
        </w:tc>
        <w:tc>
          <w:tcPr>
            <w:tcW w:w="1308" w:type="dxa"/>
            <w:shd w:val="clear" w:color="auto" w:fill="99FFCC"/>
            <w:vAlign w:val="center"/>
          </w:tcPr>
          <w:p w14:paraId="5FB02F79" w14:textId="1232DE79" w:rsidR="006E32CF" w:rsidRPr="00DA6BFC" w:rsidRDefault="00BD45D1" w:rsidP="006E32CF">
            <w:pPr>
              <w:jc w:val="center"/>
              <w:rPr>
                <w:rFonts w:ascii="Calibri" w:hAnsi="Calibri" w:cs="Calibri"/>
                <w:b/>
                <w:sz w:val="18"/>
                <w:szCs w:val="18"/>
              </w:rPr>
            </w:pPr>
            <w:r>
              <w:rPr>
                <w:rFonts w:ascii="Calibri" w:hAnsi="Calibri" w:cs="Calibri"/>
                <w:b/>
                <w:sz w:val="18"/>
                <w:szCs w:val="18"/>
              </w:rPr>
              <w:t>4</w:t>
            </w:r>
            <w:r w:rsidR="006E649E">
              <w:rPr>
                <w:rFonts w:ascii="Calibri" w:hAnsi="Calibri" w:cs="Calibri"/>
                <w:b/>
                <w:sz w:val="18"/>
                <w:szCs w:val="18"/>
              </w:rPr>
              <w:t>5</w:t>
            </w:r>
            <w:r w:rsidR="006E32CF" w:rsidRPr="00DA6BFC">
              <w:rPr>
                <w:rFonts w:ascii="Calibri" w:hAnsi="Calibri" w:cs="Calibri"/>
                <w:b/>
                <w:sz w:val="18"/>
                <w:szCs w:val="18"/>
              </w:rPr>
              <w:t>. týž. 202</w:t>
            </w:r>
            <w:r w:rsidR="00CE1FCA" w:rsidRPr="00DA6BFC">
              <w:rPr>
                <w:rFonts w:ascii="Calibri" w:hAnsi="Calibri" w:cs="Calibri"/>
                <w:b/>
                <w:sz w:val="18"/>
                <w:szCs w:val="18"/>
              </w:rPr>
              <w:t>5</w:t>
            </w:r>
          </w:p>
        </w:tc>
        <w:tc>
          <w:tcPr>
            <w:tcW w:w="1309" w:type="dxa"/>
            <w:shd w:val="clear" w:color="auto" w:fill="99FFCC"/>
            <w:vAlign w:val="center"/>
          </w:tcPr>
          <w:p w14:paraId="051A22A8" w14:textId="05D5DFB2" w:rsidR="006E32CF" w:rsidRPr="00DA6BFC" w:rsidRDefault="00BD45D1" w:rsidP="006E32CF">
            <w:pPr>
              <w:jc w:val="center"/>
              <w:rPr>
                <w:rFonts w:ascii="Calibri" w:hAnsi="Calibri" w:cs="Calibri"/>
                <w:b/>
                <w:sz w:val="18"/>
                <w:szCs w:val="18"/>
              </w:rPr>
            </w:pPr>
            <w:r>
              <w:rPr>
                <w:rFonts w:ascii="Calibri" w:hAnsi="Calibri" w:cs="Calibri"/>
                <w:b/>
                <w:sz w:val="18"/>
                <w:szCs w:val="18"/>
              </w:rPr>
              <w:t>4</w:t>
            </w:r>
            <w:r w:rsidR="006E649E">
              <w:rPr>
                <w:rFonts w:ascii="Calibri" w:hAnsi="Calibri" w:cs="Calibri"/>
                <w:b/>
                <w:sz w:val="18"/>
                <w:szCs w:val="18"/>
              </w:rPr>
              <w:t>6</w:t>
            </w:r>
            <w:r w:rsidR="006E32CF" w:rsidRPr="00DA6BFC">
              <w:rPr>
                <w:rFonts w:ascii="Calibri" w:hAnsi="Calibri" w:cs="Calibri"/>
                <w:b/>
                <w:sz w:val="18"/>
                <w:szCs w:val="18"/>
              </w:rPr>
              <w:t>. týž. 202</w:t>
            </w:r>
            <w:r w:rsidR="00CE1FCA" w:rsidRPr="00DA6BFC">
              <w:rPr>
                <w:rFonts w:ascii="Calibri" w:hAnsi="Calibri" w:cs="Calibri"/>
                <w:b/>
                <w:sz w:val="18"/>
                <w:szCs w:val="18"/>
              </w:rPr>
              <w:t>5</w:t>
            </w:r>
          </w:p>
        </w:tc>
        <w:tc>
          <w:tcPr>
            <w:tcW w:w="1309" w:type="dxa"/>
            <w:shd w:val="clear" w:color="auto" w:fill="99FFCC"/>
            <w:vAlign w:val="center"/>
          </w:tcPr>
          <w:p w14:paraId="56B03782" w14:textId="2A3DE420" w:rsidR="006E32CF" w:rsidRPr="00423DE3" w:rsidRDefault="00BD45D1" w:rsidP="006E32CF">
            <w:pPr>
              <w:jc w:val="center"/>
              <w:rPr>
                <w:rFonts w:ascii="Calibri" w:hAnsi="Calibri" w:cs="Calibri"/>
                <w:b/>
                <w:sz w:val="18"/>
                <w:szCs w:val="18"/>
              </w:rPr>
            </w:pPr>
            <w:r w:rsidRPr="00423DE3">
              <w:rPr>
                <w:rFonts w:ascii="Calibri" w:hAnsi="Calibri" w:cs="Calibri"/>
                <w:b/>
                <w:sz w:val="18"/>
                <w:szCs w:val="18"/>
              </w:rPr>
              <w:t>4</w:t>
            </w:r>
            <w:r w:rsidR="006E649E">
              <w:rPr>
                <w:rFonts w:ascii="Calibri" w:hAnsi="Calibri" w:cs="Calibri"/>
                <w:b/>
                <w:sz w:val="18"/>
                <w:szCs w:val="18"/>
              </w:rPr>
              <w:t>7</w:t>
            </w:r>
            <w:r w:rsidR="006E32CF" w:rsidRPr="00423DE3">
              <w:rPr>
                <w:rFonts w:ascii="Calibri" w:hAnsi="Calibri" w:cs="Calibri"/>
                <w:b/>
                <w:sz w:val="18"/>
                <w:szCs w:val="18"/>
              </w:rPr>
              <w:t>. týž. 202</w:t>
            </w:r>
            <w:r w:rsidR="004B0F29" w:rsidRPr="00423DE3">
              <w:rPr>
                <w:rFonts w:ascii="Calibri" w:hAnsi="Calibri" w:cs="Calibri"/>
                <w:b/>
                <w:sz w:val="18"/>
                <w:szCs w:val="18"/>
              </w:rPr>
              <w:t>5</w:t>
            </w:r>
          </w:p>
        </w:tc>
        <w:tc>
          <w:tcPr>
            <w:tcW w:w="1234" w:type="dxa"/>
            <w:shd w:val="clear" w:color="auto" w:fill="99FFCC"/>
            <w:vAlign w:val="center"/>
          </w:tcPr>
          <w:p w14:paraId="414E6412" w14:textId="047EF819" w:rsidR="006E32CF" w:rsidRPr="00423DE3" w:rsidRDefault="00BD45D1" w:rsidP="006E32CF">
            <w:pPr>
              <w:jc w:val="center"/>
              <w:rPr>
                <w:rFonts w:ascii="Calibri" w:hAnsi="Calibri" w:cs="Calibri"/>
                <w:b/>
                <w:sz w:val="18"/>
                <w:szCs w:val="18"/>
              </w:rPr>
            </w:pPr>
            <w:r w:rsidRPr="00423DE3">
              <w:rPr>
                <w:rFonts w:ascii="Calibri" w:hAnsi="Calibri" w:cs="Calibri"/>
                <w:b/>
                <w:sz w:val="18"/>
                <w:szCs w:val="18"/>
              </w:rPr>
              <w:t>4</w:t>
            </w:r>
            <w:r w:rsidR="006E649E">
              <w:rPr>
                <w:rFonts w:ascii="Calibri" w:hAnsi="Calibri" w:cs="Calibri"/>
                <w:b/>
                <w:sz w:val="18"/>
                <w:szCs w:val="18"/>
              </w:rPr>
              <w:t>8</w:t>
            </w:r>
            <w:r w:rsidR="006E32CF" w:rsidRPr="00423DE3">
              <w:rPr>
                <w:rFonts w:ascii="Calibri" w:hAnsi="Calibri" w:cs="Calibri"/>
                <w:b/>
                <w:sz w:val="18"/>
                <w:szCs w:val="18"/>
              </w:rPr>
              <w:t>. týž. 202</w:t>
            </w:r>
            <w:r w:rsidR="004B0F29" w:rsidRPr="00423DE3">
              <w:rPr>
                <w:rFonts w:ascii="Calibri" w:hAnsi="Calibri" w:cs="Calibri"/>
                <w:b/>
                <w:sz w:val="18"/>
                <w:szCs w:val="18"/>
              </w:rPr>
              <w:t>5</w:t>
            </w:r>
          </w:p>
        </w:tc>
        <w:tc>
          <w:tcPr>
            <w:tcW w:w="1418" w:type="dxa"/>
            <w:shd w:val="clear" w:color="auto" w:fill="99FFCC"/>
            <w:vAlign w:val="center"/>
          </w:tcPr>
          <w:p w14:paraId="7761EB51" w14:textId="464DD292" w:rsidR="006E32CF" w:rsidRPr="00A3567B" w:rsidRDefault="00BD45D1" w:rsidP="006E32CF">
            <w:pPr>
              <w:pStyle w:val="Zkladntext"/>
              <w:spacing w:after="0"/>
              <w:ind w:left="-118" w:right="-46"/>
              <w:jc w:val="center"/>
              <w:rPr>
                <w:rFonts w:ascii="Calibri" w:hAnsi="Calibri" w:cs="Calibri"/>
                <w:b/>
                <w:sz w:val="18"/>
                <w:szCs w:val="18"/>
              </w:rPr>
            </w:pPr>
            <w:r>
              <w:rPr>
                <w:rFonts w:ascii="Calibri" w:hAnsi="Calibri" w:cs="Calibri"/>
                <w:b/>
                <w:sz w:val="18"/>
                <w:szCs w:val="18"/>
              </w:rPr>
              <w:t>4</w:t>
            </w:r>
            <w:r w:rsidR="006E649E">
              <w:rPr>
                <w:rFonts w:ascii="Calibri" w:hAnsi="Calibri" w:cs="Calibri"/>
                <w:b/>
                <w:sz w:val="18"/>
                <w:szCs w:val="18"/>
              </w:rPr>
              <w:t>8</w:t>
            </w:r>
            <w:r w:rsidR="003A34F0" w:rsidRPr="00A3567B">
              <w:rPr>
                <w:rFonts w:ascii="Calibri" w:hAnsi="Calibri" w:cs="Calibri"/>
                <w:b/>
                <w:sz w:val="18"/>
                <w:szCs w:val="18"/>
              </w:rPr>
              <w:t xml:space="preserve"> </w:t>
            </w:r>
            <w:r w:rsidR="006E32CF" w:rsidRPr="00A3567B">
              <w:rPr>
                <w:rFonts w:ascii="Calibri" w:hAnsi="Calibri" w:cs="Calibri"/>
                <w:b/>
                <w:sz w:val="18"/>
                <w:szCs w:val="18"/>
              </w:rPr>
              <w:t>t. /</w:t>
            </w:r>
            <w:r>
              <w:rPr>
                <w:rFonts w:ascii="Calibri" w:hAnsi="Calibri" w:cs="Calibri"/>
                <w:b/>
                <w:sz w:val="18"/>
                <w:szCs w:val="18"/>
              </w:rPr>
              <w:t>4</w:t>
            </w:r>
            <w:r w:rsidR="006E649E">
              <w:rPr>
                <w:rFonts w:ascii="Calibri" w:hAnsi="Calibri" w:cs="Calibri"/>
                <w:b/>
                <w:sz w:val="18"/>
                <w:szCs w:val="18"/>
              </w:rPr>
              <w:t>7</w:t>
            </w:r>
            <w:r w:rsidR="006E32CF" w:rsidRPr="00A3567B">
              <w:rPr>
                <w:rFonts w:ascii="Calibri" w:hAnsi="Calibri" w:cs="Calibri"/>
                <w:b/>
                <w:sz w:val="18"/>
                <w:szCs w:val="18"/>
              </w:rPr>
              <w:t>. t. 202</w:t>
            </w:r>
            <w:r w:rsidR="004B0F29" w:rsidRPr="00A3567B">
              <w:rPr>
                <w:rFonts w:ascii="Calibri" w:hAnsi="Calibri" w:cs="Calibri"/>
                <w:b/>
                <w:sz w:val="18"/>
                <w:szCs w:val="18"/>
              </w:rPr>
              <w:t>5</w:t>
            </w:r>
          </w:p>
        </w:tc>
        <w:tc>
          <w:tcPr>
            <w:tcW w:w="1275" w:type="dxa"/>
            <w:shd w:val="clear" w:color="auto" w:fill="99FFCC"/>
            <w:vAlign w:val="center"/>
          </w:tcPr>
          <w:p w14:paraId="028D6808" w14:textId="70E59BEE" w:rsidR="006E32CF" w:rsidRPr="00A3567B" w:rsidRDefault="00BD45D1" w:rsidP="006E32CF">
            <w:pPr>
              <w:pStyle w:val="Zkladntext"/>
              <w:spacing w:after="0"/>
              <w:jc w:val="center"/>
              <w:rPr>
                <w:rFonts w:ascii="Calibri" w:hAnsi="Calibri" w:cs="Calibri"/>
                <w:b/>
                <w:sz w:val="18"/>
                <w:szCs w:val="18"/>
              </w:rPr>
            </w:pPr>
            <w:r>
              <w:rPr>
                <w:rFonts w:ascii="Calibri" w:hAnsi="Calibri" w:cs="Calibri"/>
                <w:b/>
                <w:sz w:val="18"/>
                <w:szCs w:val="18"/>
              </w:rPr>
              <w:t>4</w:t>
            </w:r>
            <w:r w:rsidR="006E649E">
              <w:rPr>
                <w:rFonts w:ascii="Calibri" w:hAnsi="Calibri" w:cs="Calibri"/>
                <w:b/>
                <w:sz w:val="18"/>
                <w:szCs w:val="18"/>
              </w:rPr>
              <w:t>8</w:t>
            </w:r>
            <w:r w:rsidR="006E32CF" w:rsidRPr="00A3567B">
              <w:rPr>
                <w:rFonts w:ascii="Calibri" w:hAnsi="Calibri" w:cs="Calibri"/>
                <w:b/>
                <w:sz w:val="18"/>
                <w:szCs w:val="18"/>
              </w:rPr>
              <w:t>. týž. 202</w:t>
            </w:r>
            <w:r w:rsidR="00E63443" w:rsidRPr="00A3567B">
              <w:rPr>
                <w:rFonts w:ascii="Calibri" w:hAnsi="Calibri" w:cs="Calibri"/>
                <w:b/>
                <w:sz w:val="18"/>
                <w:szCs w:val="18"/>
              </w:rPr>
              <w:t>5</w:t>
            </w:r>
          </w:p>
        </w:tc>
      </w:tr>
      <w:tr w:rsidR="00F24005" w:rsidRPr="00DD2883" w14:paraId="38F3336F" w14:textId="77777777" w:rsidTr="007212F8">
        <w:tblPrEx>
          <w:tblCellMar>
            <w:left w:w="71" w:type="dxa"/>
            <w:right w:w="71" w:type="dxa"/>
          </w:tblCellMar>
        </w:tblPrEx>
        <w:trPr>
          <w:trHeight w:hRule="exact" w:val="255"/>
        </w:trPr>
        <w:tc>
          <w:tcPr>
            <w:tcW w:w="1786" w:type="dxa"/>
            <w:vMerge/>
            <w:shd w:val="clear" w:color="auto" w:fill="99FFCC"/>
            <w:vAlign w:val="center"/>
          </w:tcPr>
          <w:p w14:paraId="7FDB2319" w14:textId="77777777" w:rsidR="00F24005" w:rsidRPr="00DD2883" w:rsidRDefault="00F24005" w:rsidP="007212F8">
            <w:pPr>
              <w:spacing w:line="240" w:lineRule="atLeast"/>
              <w:ind w:right="170"/>
              <w:rPr>
                <w:rFonts w:ascii="Calibri" w:hAnsi="Calibri" w:cs="Calibri"/>
                <w:b/>
                <w:color w:val="000000" w:themeColor="text1"/>
                <w:sz w:val="18"/>
                <w:szCs w:val="18"/>
              </w:rPr>
            </w:pPr>
          </w:p>
        </w:tc>
        <w:tc>
          <w:tcPr>
            <w:tcW w:w="5160" w:type="dxa"/>
            <w:gridSpan w:val="4"/>
            <w:shd w:val="clear" w:color="auto" w:fill="99FFCC"/>
            <w:vAlign w:val="center"/>
          </w:tcPr>
          <w:p w14:paraId="14DE6FC2" w14:textId="77777777" w:rsidR="00F24005" w:rsidRPr="00DD2883" w:rsidRDefault="00F24005" w:rsidP="007212F8">
            <w:pPr>
              <w:jc w:val="center"/>
              <w:rPr>
                <w:rFonts w:ascii="Calibri" w:hAnsi="Calibri" w:cs="Calibri"/>
                <w:b/>
                <w:color w:val="000000" w:themeColor="text1"/>
                <w:sz w:val="18"/>
                <w:szCs w:val="18"/>
              </w:rPr>
            </w:pPr>
            <w:r w:rsidRPr="00DD2883">
              <w:rPr>
                <w:rFonts w:ascii="Calibri" w:hAnsi="Calibri" w:cs="Calibri"/>
                <w:b/>
                <w:snapToGrid w:val="0"/>
                <w:color w:val="000000" w:themeColor="text1"/>
                <w:sz w:val="18"/>
                <w:szCs w:val="18"/>
              </w:rPr>
              <w:t>HUF/ks</w:t>
            </w:r>
          </w:p>
        </w:tc>
        <w:tc>
          <w:tcPr>
            <w:tcW w:w="1418" w:type="dxa"/>
            <w:shd w:val="clear" w:color="auto" w:fill="99FFCC"/>
            <w:vAlign w:val="center"/>
          </w:tcPr>
          <w:p w14:paraId="34722F95" w14:textId="77777777" w:rsidR="00F24005" w:rsidRPr="00DD2883" w:rsidRDefault="00F24005" w:rsidP="007212F8">
            <w:pPr>
              <w:jc w:val="center"/>
              <w:rPr>
                <w:rFonts w:ascii="Calibri" w:hAnsi="Calibri" w:cs="Calibri"/>
                <w:b/>
                <w:color w:val="000000" w:themeColor="text1"/>
                <w:sz w:val="18"/>
                <w:szCs w:val="18"/>
              </w:rPr>
            </w:pPr>
            <w:r w:rsidRPr="00DD2883">
              <w:rPr>
                <w:rFonts w:ascii="Calibri" w:hAnsi="Calibri" w:cs="Calibri"/>
                <w:b/>
                <w:color w:val="000000" w:themeColor="text1"/>
                <w:sz w:val="18"/>
                <w:szCs w:val="18"/>
              </w:rPr>
              <w:t>%</w:t>
            </w:r>
          </w:p>
        </w:tc>
        <w:tc>
          <w:tcPr>
            <w:tcW w:w="1275" w:type="dxa"/>
            <w:shd w:val="clear" w:color="auto" w:fill="99FFCC"/>
            <w:vAlign w:val="center"/>
          </w:tcPr>
          <w:p w14:paraId="1B983342" w14:textId="77777777" w:rsidR="00F24005" w:rsidRPr="00DD2883" w:rsidRDefault="00F24005" w:rsidP="007212F8">
            <w:pPr>
              <w:jc w:val="center"/>
              <w:rPr>
                <w:rFonts w:ascii="Calibri" w:hAnsi="Calibri" w:cs="Calibri"/>
                <w:b/>
                <w:color w:val="000000" w:themeColor="text1"/>
                <w:sz w:val="18"/>
                <w:szCs w:val="18"/>
              </w:rPr>
            </w:pPr>
            <w:r w:rsidRPr="00DD2883">
              <w:rPr>
                <w:rFonts w:ascii="Calibri" w:hAnsi="Calibri" w:cs="Calibri"/>
                <w:b/>
                <w:color w:val="000000" w:themeColor="text1"/>
                <w:sz w:val="18"/>
                <w:szCs w:val="18"/>
              </w:rPr>
              <w:t>€/100 ks</w:t>
            </w:r>
          </w:p>
        </w:tc>
      </w:tr>
      <w:tr w:rsidR="00F24005" w:rsidRPr="00DD2883" w14:paraId="23C2EB57" w14:textId="77777777" w:rsidTr="007212F8">
        <w:tblPrEx>
          <w:tblCellMar>
            <w:left w:w="71" w:type="dxa"/>
            <w:right w:w="71" w:type="dxa"/>
          </w:tblCellMar>
        </w:tblPrEx>
        <w:trPr>
          <w:trHeight w:hRule="exact" w:val="284"/>
        </w:trPr>
        <w:tc>
          <w:tcPr>
            <w:tcW w:w="9639" w:type="dxa"/>
            <w:gridSpan w:val="7"/>
            <w:shd w:val="clear" w:color="auto" w:fill="F3F3F3"/>
            <w:vAlign w:val="center"/>
          </w:tcPr>
          <w:p w14:paraId="6508F599" w14:textId="77777777" w:rsidR="00F24005" w:rsidRPr="00DD2883" w:rsidRDefault="00F24005" w:rsidP="007212F8">
            <w:pPr>
              <w:jc w:val="center"/>
              <w:rPr>
                <w:rFonts w:ascii="Calibri" w:hAnsi="Calibri" w:cs="Calibri"/>
                <w:b/>
                <w:bCs/>
                <w:color w:val="000000" w:themeColor="text1"/>
                <w:sz w:val="20"/>
                <w:szCs w:val="20"/>
              </w:rPr>
            </w:pPr>
            <w:r w:rsidRPr="00DD2883">
              <w:rPr>
                <w:rFonts w:ascii="Calibri" w:hAnsi="Calibri" w:cs="Calibri"/>
                <w:b/>
                <w:color w:val="000000" w:themeColor="text1"/>
                <w:sz w:val="20"/>
                <w:szCs w:val="20"/>
              </w:rPr>
              <w:t>10 ks balenie</w:t>
            </w:r>
          </w:p>
        </w:tc>
      </w:tr>
      <w:tr w:rsidR="00624C21" w:rsidRPr="008B0941" w14:paraId="62988E56" w14:textId="77777777" w:rsidTr="00E72A50">
        <w:tblPrEx>
          <w:tblCellMar>
            <w:left w:w="71" w:type="dxa"/>
            <w:right w:w="71" w:type="dxa"/>
          </w:tblCellMar>
        </w:tblPrEx>
        <w:trPr>
          <w:trHeight w:hRule="exact" w:val="255"/>
        </w:trPr>
        <w:tc>
          <w:tcPr>
            <w:tcW w:w="1786" w:type="dxa"/>
            <w:vAlign w:val="center"/>
          </w:tcPr>
          <w:p w14:paraId="07CB2CA5" w14:textId="77777777" w:rsidR="00624C21" w:rsidRPr="008B0941" w:rsidRDefault="00624C21" w:rsidP="00624C21">
            <w:pPr>
              <w:pStyle w:val="Zkladntext"/>
              <w:spacing w:after="0"/>
              <w:rPr>
                <w:rFonts w:ascii="Calibri" w:hAnsi="Calibri" w:cs="Calibri"/>
                <w:b/>
                <w:sz w:val="20"/>
                <w:szCs w:val="20"/>
              </w:rPr>
            </w:pPr>
            <w:bookmarkStart w:id="43" w:name="_Hlk246382788"/>
            <w:r w:rsidRPr="008B0941">
              <w:rPr>
                <w:rFonts w:ascii="Calibri" w:hAnsi="Calibri" w:cs="Calibri"/>
                <w:b/>
                <w:sz w:val="20"/>
                <w:szCs w:val="20"/>
              </w:rPr>
              <w:t>M (53 g - 62 g)</w:t>
            </w:r>
          </w:p>
        </w:tc>
        <w:tc>
          <w:tcPr>
            <w:tcW w:w="1308" w:type="dxa"/>
            <w:vAlign w:val="center"/>
          </w:tcPr>
          <w:p w14:paraId="187C66B9" w14:textId="0C2487DB" w:rsidR="00624C21" w:rsidRPr="00DA6BFC" w:rsidRDefault="00624C21" w:rsidP="00624C21">
            <w:pPr>
              <w:ind w:right="397"/>
              <w:jc w:val="right"/>
              <w:rPr>
                <w:rFonts w:ascii="Calibri" w:hAnsi="Calibri" w:cs="Calibri"/>
                <w:sz w:val="18"/>
                <w:szCs w:val="18"/>
                <w:highlight w:val="yellow"/>
              </w:rPr>
            </w:pPr>
            <w:r>
              <w:rPr>
                <w:rFonts w:ascii="Calibri" w:hAnsi="Calibri" w:cs="Calibri"/>
                <w:sz w:val="18"/>
                <w:szCs w:val="18"/>
              </w:rPr>
              <w:t>74,73</w:t>
            </w:r>
          </w:p>
        </w:tc>
        <w:tc>
          <w:tcPr>
            <w:tcW w:w="1309" w:type="dxa"/>
            <w:vAlign w:val="center"/>
          </w:tcPr>
          <w:p w14:paraId="777D8432" w14:textId="74CE4507" w:rsidR="00624C21" w:rsidRPr="00624C21" w:rsidRDefault="00624C21" w:rsidP="00624C21">
            <w:pPr>
              <w:ind w:right="397"/>
              <w:jc w:val="right"/>
              <w:rPr>
                <w:rFonts w:ascii="Calibri" w:hAnsi="Calibri" w:cs="Calibri"/>
                <w:sz w:val="18"/>
                <w:szCs w:val="18"/>
                <w:highlight w:val="yellow"/>
              </w:rPr>
            </w:pPr>
            <w:r w:rsidRPr="00624C21">
              <w:rPr>
                <w:rFonts w:ascii="Calibri" w:hAnsi="Calibri" w:cs="Calibri"/>
                <w:sz w:val="18"/>
                <w:szCs w:val="18"/>
              </w:rPr>
              <w:t>74,27</w:t>
            </w:r>
          </w:p>
        </w:tc>
        <w:tc>
          <w:tcPr>
            <w:tcW w:w="1309" w:type="dxa"/>
            <w:vAlign w:val="center"/>
          </w:tcPr>
          <w:p w14:paraId="25456CD3" w14:textId="1E5770EE" w:rsidR="00624C21" w:rsidRPr="004C1AD8" w:rsidRDefault="00624C21" w:rsidP="00624C21">
            <w:pPr>
              <w:ind w:right="397"/>
              <w:jc w:val="right"/>
              <w:rPr>
                <w:rFonts w:ascii="Calibri" w:hAnsi="Calibri" w:cs="Calibri"/>
                <w:sz w:val="18"/>
                <w:szCs w:val="18"/>
                <w:highlight w:val="yellow"/>
              </w:rPr>
            </w:pPr>
            <w:r>
              <w:rPr>
                <w:rFonts w:ascii="Calibri" w:hAnsi="Calibri" w:cs="Calibri"/>
                <w:sz w:val="18"/>
                <w:szCs w:val="18"/>
              </w:rPr>
              <w:t>75,42</w:t>
            </w:r>
          </w:p>
        </w:tc>
        <w:tc>
          <w:tcPr>
            <w:tcW w:w="1234" w:type="dxa"/>
            <w:vAlign w:val="center"/>
          </w:tcPr>
          <w:p w14:paraId="736C9B76" w14:textId="19B0E452" w:rsidR="00624C21" w:rsidRPr="00A3567B" w:rsidRDefault="00624C21" w:rsidP="00624C21">
            <w:pPr>
              <w:ind w:right="397"/>
              <w:jc w:val="right"/>
              <w:rPr>
                <w:rFonts w:ascii="Calibri" w:hAnsi="Calibri" w:cs="Calibri"/>
                <w:sz w:val="18"/>
                <w:szCs w:val="18"/>
              </w:rPr>
            </w:pPr>
            <w:r>
              <w:rPr>
                <w:rFonts w:ascii="Calibri" w:hAnsi="Calibri" w:cs="Calibri"/>
                <w:b/>
                <w:bCs/>
                <w:sz w:val="18"/>
                <w:szCs w:val="18"/>
              </w:rPr>
              <w:t>75,81</w:t>
            </w:r>
          </w:p>
        </w:tc>
        <w:tc>
          <w:tcPr>
            <w:tcW w:w="1418" w:type="dxa"/>
            <w:vAlign w:val="center"/>
          </w:tcPr>
          <w:p w14:paraId="289502A4" w14:textId="091B0D70" w:rsidR="00624C21" w:rsidRPr="004C1AD8" w:rsidRDefault="00624C21" w:rsidP="00624C21">
            <w:pPr>
              <w:ind w:right="510"/>
              <w:jc w:val="right"/>
              <w:rPr>
                <w:rFonts w:ascii="Calibri" w:hAnsi="Calibri" w:cs="Calibri"/>
                <w:i/>
                <w:iCs/>
                <w:sz w:val="18"/>
                <w:szCs w:val="18"/>
              </w:rPr>
            </w:pPr>
            <w:r>
              <w:rPr>
                <w:rFonts w:ascii="Calibri" w:hAnsi="Calibri" w:cs="Calibri"/>
                <w:i/>
                <w:iCs/>
                <w:sz w:val="18"/>
                <w:szCs w:val="18"/>
              </w:rPr>
              <w:t>0,5</w:t>
            </w:r>
          </w:p>
        </w:tc>
        <w:tc>
          <w:tcPr>
            <w:tcW w:w="1275" w:type="dxa"/>
            <w:vAlign w:val="center"/>
          </w:tcPr>
          <w:p w14:paraId="77932252" w14:textId="293224F9" w:rsidR="00624C21" w:rsidRPr="00617362" w:rsidRDefault="00624C21" w:rsidP="00624C21">
            <w:pPr>
              <w:ind w:right="397"/>
              <w:jc w:val="right"/>
              <w:rPr>
                <w:rFonts w:ascii="Calibri" w:hAnsi="Calibri" w:cs="Calibri"/>
                <w:b/>
                <w:bCs/>
                <w:sz w:val="18"/>
                <w:szCs w:val="18"/>
              </w:rPr>
            </w:pPr>
            <w:r>
              <w:rPr>
                <w:rFonts w:ascii="Calibri" w:hAnsi="Calibri" w:cs="Calibri"/>
                <w:b/>
                <w:bCs/>
                <w:sz w:val="18"/>
                <w:szCs w:val="18"/>
              </w:rPr>
              <w:t>19,57</w:t>
            </w:r>
          </w:p>
        </w:tc>
      </w:tr>
      <w:tr w:rsidR="00624C21" w:rsidRPr="008B0941" w14:paraId="14F62571" w14:textId="77777777" w:rsidTr="00E72A50">
        <w:tblPrEx>
          <w:tblCellMar>
            <w:left w:w="71" w:type="dxa"/>
            <w:right w:w="71" w:type="dxa"/>
          </w:tblCellMar>
        </w:tblPrEx>
        <w:trPr>
          <w:trHeight w:hRule="exact" w:val="255"/>
        </w:trPr>
        <w:tc>
          <w:tcPr>
            <w:tcW w:w="1786" w:type="dxa"/>
            <w:vAlign w:val="center"/>
          </w:tcPr>
          <w:p w14:paraId="11995E79" w14:textId="17B67AC5" w:rsidR="00624C21" w:rsidRPr="008B0941" w:rsidRDefault="00624C21" w:rsidP="00624C21">
            <w:pPr>
              <w:pStyle w:val="Zkladntext"/>
              <w:spacing w:after="0"/>
              <w:rPr>
                <w:rFonts w:ascii="Calibri" w:hAnsi="Calibri" w:cs="Calibri"/>
                <w:b/>
                <w:sz w:val="20"/>
                <w:szCs w:val="20"/>
              </w:rPr>
            </w:pPr>
            <w:r w:rsidRPr="008B0941">
              <w:rPr>
                <w:rFonts w:ascii="Calibri" w:hAnsi="Calibri" w:cs="Calibri"/>
                <w:b/>
                <w:sz w:val="20"/>
                <w:szCs w:val="20"/>
              </w:rPr>
              <w:t>L (63 g – 72 g)</w:t>
            </w:r>
          </w:p>
        </w:tc>
        <w:tc>
          <w:tcPr>
            <w:tcW w:w="1308" w:type="dxa"/>
            <w:vAlign w:val="center"/>
          </w:tcPr>
          <w:p w14:paraId="43CA0AA5" w14:textId="7B4DA408" w:rsidR="00624C21" w:rsidRPr="00DA6BFC" w:rsidRDefault="00624C21" w:rsidP="00624C21">
            <w:pPr>
              <w:ind w:right="397"/>
              <w:jc w:val="right"/>
              <w:rPr>
                <w:rFonts w:ascii="Calibri" w:hAnsi="Calibri" w:cs="Calibri"/>
                <w:sz w:val="18"/>
                <w:szCs w:val="18"/>
                <w:highlight w:val="yellow"/>
              </w:rPr>
            </w:pPr>
            <w:r>
              <w:rPr>
                <w:rFonts w:ascii="Calibri" w:hAnsi="Calibri" w:cs="Calibri"/>
                <w:sz w:val="18"/>
                <w:szCs w:val="18"/>
              </w:rPr>
              <w:t>85,19</w:t>
            </w:r>
          </w:p>
        </w:tc>
        <w:tc>
          <w:tcPr>
            <w:tcW w:w="1309" w:type="dxa"/>
            <w:vAlign w:val="center"/>
          </w:tcPr>
          <w:p w14:paraId="390728BE" w14:textId="08AFF0AE" w:rsidR="00624C21" w:rsidRPr="00624C21" w:rsidRDefault="00624C21" w:rsidP="00624C21">
            <w:pPr>
              <w:ind w:right="397"/>
              <w:jc w:val="right"/>
              <w:rPr>
                <w:rFonts w:ascii="Calibri" w:hAnsi="Calibri" w:cs="Calibri"/>
                <w:sz w:val="18"/>
                <w:szCs w:val="18"/>
                <w:highlight w:val="yellow"/>
              </w:rPr>
            </w:pPr>
            <w:r w:rsidRPr="00624C21">
              <w:rPr>
                <w:rFonts w:ascii="Calibri" w:hAnsi="Calibri" w:cs="Calibri"/>
                <w:sz w:val="18"/>
                <w:szCs w:val="18"/>
              </w:rPr>
              <w:t>81,48</w:t>
            </w:r>
          </w:p>
        </w:tc>
        <w:tc>
          <w:tcPr>
            <w:tcW w:w="1309" w:type="dxa"/>
            <w:vAlign w:val="center"/>
          </w:tcPr>
          <w:p w14:paraId="62B2E1D4" w14:textId="233B6C6D" w:rsidR="00624C21" w:rsidRPr="004C1AD8" w:rsidRDefault="00624C21" w:rsidP="00624C21">
            <w:pPr>
              <w:ind w:right="397"/>
              <w:jc w:val="right"/>
              <w:rPr>
                <w:rFonts w:ascii="Calibri" w:hAnsi="Calibri" w:cs="Calibri"/>
                <w:sz w:val="18"/>
                <w:szCs w:val="18"/>
                <w:highlight w:val="yellow"/>
              </w:rPr>
            </w:pPr>
            <w:r>
              <w:rPr>
                <w:rFonts w:ascii="Calibri" w:hAnsi="Calibri" w:cs="Calibri"/>
                <w:sz w:val="18"/>
                <w:szCs w:val="18"/>
              </w:rPr>
              <w:t>83,18</w:t>
            </w:r>
          </w:p>
        </w:tc>
        <w:tc>
          <w:tcPr>
            <w:tcW w:w="1234" w:type="dxa"/>
            <w:vAlign w:val="center"/>
          </w:tcPr>
          <w:p w14:paraId="038E75EF" w14:textId="64FBC608" w:rsidR="00624C21" w:rsidRPr="00A3567B" w:rsidRDefault="00624C21" w:rsidP="00624C21">
            <w:pPr>
              <w:ind w:right="397"/>
              <w:jc w:val="right"/>
              <w:rPr>
                <w:rFonts w:ascii="Calibri" w:hAnsi="Calibri" w:cs="Calibri"/>
                <w:sz w:val="18"/>
                <w:szCs w:val="18"/>
              </w:rPr>
            </w:pPr>
            <w:r>
              <w:rPr>
                <w:rFonts w:ascii="Calibri" w:hAnsi="Calibri" w:cs="Calibri"/>
                <w:b/>
                <w:bCs/>
                <w:sz w:val="18"/>
                <w:szCs w:val="18"/>
              </w:rPr>
              <w:t>83,85</w:t>
            </w:r>
          </w:p>
        </w:tc>
        <w:tc>
          <w:tcPr>
            <w:tcW w:w="1418" w:type="dxa"/>
            <w:vAlign w:val="center"/>
          </w:tcPr>
          <w:p w14:paraId="0B4F053B" w14:textId="6CDF20EA" w:rsidR="00624C21" w:rsidRPr="004C1AD8" w:rsidRDefault="00624C21" w:rsidP="00624C21">
            <w:pPr>
              <w:ind w:right="510"/>
              <w:jc w:val="right"/>
              <w:rPr>
                <w:rFonts w:ascii="Calibri" w:hAnsi="Calibri" w:cs="Calibri"/>
                <w:i/>
                <w:iCs/>
                <w:sz w:val="18"/>
                <w:szCs w:val="18"/>
              </w:rPr>
            </w:pPr>
            <w:r>
              <w:rPr>
                <w:rFonts w:ascii="Calibri" w:hAnsi="Calibri" w:cs="Calibri"/>
                <w:i/>
                <w:iCs/>
                <w:sz w:val="18"/>
                <w:szCs w:val="18"/>
              </w:rPr>
              <w:t>0,8</w:t>
            </w:r>
          </w:p>
        </w:tc>
        <w:tc>
          <w:tcPr>
            <w:tcW w:w="1275" w:type="dxa"/>
            <w:vAlign w:val="center"/>
          </w:tcPr>
          <w:p w14:paraId="71884CC5" w14:textId="31BF0EF0" w:rsidR="00624C21" w:rsidRPr="00617362" w:rsidRDefault="00624C21" w:rsidP="00624C21">
            <w:pPr>
              <w:ind w:right="397"/>
              <w:jc w:val="right"/>
              <w:rPr>
                <w:rFonts w:ascii="Calibri" w:hAnsi="Calibri" w:cs="Calibri"/>
                <w:b/>
                <w:bCs/>
                <w:sz w:val="18"/>
                <w:szCs w:val="18"/>
              </w:rPr>
            </w:pPr>
            <w:r>
              <w:rPr>
                <w:rFonts w:ascii="Calibri" w:hAnsi="Calibri" w:cs="Calibri"/>
                <w:b/>
                <w:bCs/>
                <w:sz w:val="18"/>
                <w:szCs w:val="18"/>
              </w:rPr>
              <w:t>21,65</w:t>
            </w:r>
          </w:p>
        </w:tc>
      </w:tr>
      <w:tr w:rsidR="00624C21" w:rsidRPr="008B0941" w14:paraId="0B99356A" w14:textId="77777777" w:rsidTr="00E72A50">
        <w:tblPrEx>
          <w:tblCellMar>
            <w:left w:w="71" w:type="dxa"/>
            <w:right w:w="71" w:type="dxa"/>
          </w:tblCellMar>
        </w:tblPrEx>
        <w:trPr>
          <w:trHeight w:hRule="exact" w:val="255"/>
        </w:trPr>
        <w:tc>
          <w:tcPr>
            <w:tcW w:w="1786" w:type="dxa"/>
            <w:vAlign w:val="center"/>
          </w:tcPr>
          <w:p w14:paraId="42072DE7" w14:textId="77777777" w:rsidR="00624C21" w:rsidRPr="008B0941" w:rsidRDefault="00624C21" w:rsidP="00624C21">
            <w:pPr>
              <w:pStyle w:val="Zkladntext"/>
              <w:spacing w:after="0"/>
              <w:rPr>
                <w:rFonts w:ascii="Calibri" w:hAnsi="Calibri" w:cs="Calibri"/>
                <w:b/>
                <w:sz w:val="20"/>
                <w:szCs w:val="20"/>
              </w:rPr>
            </w:pPr>
            <w:r w:rsidRPr="008B0941">
              <w:rPr>
                <w:rFonts w:ascii="Calibri" w:hAnsi="Calibri" w:cs="Calibri"/>
                <w:b/>
                <w:sz w:val="20"/>
                <w:szCs w:val="20"/>
              </w:rPr>
              <w:t>M+L</w:t>
            </w:r>
          </w:p>
        </w:tc>
        <w:tc>
          <w:tcPr>
            <w:tcW w:w="1308" w:type="dxa"/>
            <w:vAlign w:val="center"/>
          </w:tcPr>
          <w:p w14:paraId="2878C632" w14:textId="7E84A029" w:rsidR="00624C21" w:rsidRPr="00DA6BFC" w:rsidRDefault="00624C21" w:rsidP="00624C21">
            <w:pPr>
              <w:ind w:right="397"/>
              <w:jc w:val="right"/>
              <w:rPr>
                <w:rFonts w:ascii="Calibri" w:hAnsi="Calibri" w:cs="Calibri"/>
                <w:sz w:val="18"/>
                <w:szCs w:val="18"/>
                <w:highlight w:val="yellow"/>
              </w:rPr>
            </w:pPr>
            <w:r>
              <w:rPr>
                <w:rFonts w:ascii="Calibri" w:hAnsi="Calibri" w:cs="Calibri"/>
                <w:sz w:val="18"/>
                <w:szCs w:val="18"/>
              </w:rPr>
              <w:t>76,44</w:t>
            </w:r>
          </w:p>
        </w:tc>
        <w:tc>
          <w:tcPr>
            <w:tcW w:w="1309" w:type="dxa"/>
            <w:vAlign w:val="center"/>
          </w:tcPr>
          <w:p w14:paraId="3C582662" w14:textId="67437328" w:rsidR="00624C21" w:rsidRPr="00624C21" w:rsidRDefault="00624C21" w:rsidP="00624C21">
            <w:pPr>
              <w:ind w:right="397"/>
              <w:jc w:val="right"/>
              <w:rPr>
                <w:rFonts w:ascii="Calibri" w:hAnsi="Calibri" w:cs="Calibri"/>
                <w:sz w:val="18"/>
                <w:szCs w:val="18"/>
                <w:highlight w:val="yellow"/>
              </w:rPr>
            </w:pPr>
            <w:r w:rsidRPr="00624C21">
              <w:rPr>
                <w:rFonts w:ascii="Calibri" w:hAnsi="Calibri" w:cs="Calibri"/>
                <w:sz w:val="18"/>
                <w:szCs w:val="18"/>
              </w:rPr>
              <w:t>75,70</w:t>
            </w:r>
          </w:p>
        </w:tc>
        <w:tc>
          <w:tcPr>
            <w:tcW w:w="1309" w:type="dxa"/>
            <w:vAlign w:val="center"/>
          </w:tcPr>
          <w:p w14:paraId="1CC55C9D" w14:textId="46BDC505" w:rsidR="00624C21" w:rsidRPr="004C1AD8" w:rsidRDefault="00624C21" w:rsidP="00624C21">
            <w:pPr>
              <w:ind w:right="397"/>
              <w:jc w:val="right"/>
              <w:rPr>
                <w:rFonts w:ascii="Calibri" w:hAnsi="Calibri" w:cs="Calibri"/>
                <w:sz w:val="18"/>
                <w:szCs w:val="18"/>
                <w:highlight w:val="yellow"/>
              </w:rPr>
            </w:pPr>
            <w:r>
              <w:rPr>
                <w:rFonts w:ascii="Calibri" w:hAnsi="Calibri" w:cs="Calibri"/>
                <w:sz w:val="18"/>
                <w:szCs w:val="18"/>
              </w:rPr>
              <w:t>76,77</w:t>
            </w:r>
          </w:p>
        </w:tc>
        <w:tc>
          <w:tcPr>
            <w:tcW w:w="1234" w:type="dxa"/>
            <w:vAlign w:val="center"/>
          </w:tcPr>
          <w:p w14:paraId="5A7EB2CC" w14:textId="14B8DB25" w:rsidR="00624C21" w:rsidRPr="00A3567B" w:rsidRDefault="00624C21" w:rsidP="00624C21">
            <w:pPr>
              <w:ind w:right="397"/>
              <w:jc w:val="right"/>
              <w:rPr>
                <w:rFonts w:ascii="Calibri" w:hAnsi="Calibri" w:cs="Calibri"/>
                <w:sz w:val="18"/>
                <w:szCs w:val="18"/>
              </w:rPr>
            </w:pPr>
            <w:r>
              <w:rPr>
                <w:rFonts w:ascii="Calibri" w:hAnsi="Calibri" w:cs="Calibri"/>
                <w:b/>
                <w:bCs/>
                <w:sz w:val="18"/>
                <w:szCs w:val="18"/>
              </w:rPr>
              <w:t>77,34</w:t>
            </w:r>
          </w:p>
        </w:tc>
        <w:tc>
          <w:tcPr>
            <w:tcW w:w="1418" w:type="dxa"/>
            <w:vAlign w:val="center"/>
          </w:tcPr>
          <w:p w14:paraId="499E2C0D" w14:textId="4BF9A978" w:rsidR="00624C21" w:rsidRPr="004C1AD8" w:rsidRDefault="00624C21" w:rsidP="00624C21">
            <w:pPr>
              <w:ind w:right="510"/>
              <w:jc w:val="right"/>
              <w:rPr>
                <w:rFonts w:ascii="Calibri" w:hAnsi="Calibri" w:cs="Calibri"/>
                <w:i/>
                <w:iCs/>
                <w:sz w:val="18"/>
                <w:szCs w:val="18"/>
              </w:rPr>
            </w:pPr>
            <w:r>
              <w:rPr>
                <w:rFonts w:ascii="Calibri" w:hAnsi="Calibri" w:cs="Calibri"/>
                <w:i/>
                <w:iCs/>
                <w:sz w:val="18"/>
                <w:szCs w:val="18"/>
              </w:rPr>
              <w:t>0,7</w:t>
            </w:r>
          </w:p>
        </w:tc>
        <w:tc>
          <w:tcPr>
            <w:tcW w:w="1275" w:type="dxa"/>
            <w:vAlign w:val="center"/>
          </w:tcPr>
          <w:p w14:paraId="540CD6CC" w14:textId="1C0C5FB8" w:rsidR="00624C21" w:rsidRPr="00617362" w:rsidRDefault="00624C21" w:rsidP="00624C21">
            <w:pPr>
              <w:ind w:right="397"/>
              <w:jc w:val="right"/>
              <w:rPr>
                <w:rFonts w:ascii="Calibri" w:hAnsi="Calibri" w:cs="Calibri"/>
                <w:b/>
                <w:bCs/>
                <w:sz w:val="18"/>
                <w:szCs w:val="18"/>
              </w:rPr>
            </w:pPr>
            <w:r>
              <w:rPr>
                <w:rFonts w:ascii="Calibri" w:hAnsi="Calibri" w:cs="Calibri"/>
                <w:b/>
                <w:bCs/>
                <w:sz w:val="18"/>
                <w:szCs w:val="18"/>
              </w:rPr>
              <w:t>19,97</w:t>
            </w:r>
          </w:p>
        </w:tc>
      </w:tr>
      <w:tr w:rsidR="008B0941" w:rsidRPr="008B0941" w14:paraId="78712CEF" w14:textId="77777777" w:rsidTr="00740F09">
        <w:tblPrEx>
          <w:tblCellMar>
            <w:left w:w="71" w:type="dxa"/>
            <w:right w:w="71" w:type="dxa"/>
          </w:tblCellMar>
        </w:tblPrEx>
        <w:trPr>
          <w:trHeight w:hRule="exact" w:val="284"/>
        </w:trPr>
        <w:tc>
          <w:tcPr>
            <w:tcW w:w="9639" w:type="dxa"/>
            <w:gridSpan w:val="7"/>
            <w:vAlign w:val="center"/>
          </w:tcPr>
          <w:p w14:paraId="0FA2ED2A" w14:textId="47B47F44" w:rsidR="00320C7C" w:rsidRPr="008B0941" w:rsidRDefault="000B03A2" w:rsidP="00320C7C">
            <w:pPr>
              <w:jc w:val="center"/>
              <w:rPr>
                <w:rFonts w:ascii="Calibri" w:hAnsi="Calibri" w:cs="Calibri"/>
                <w:sz w:val="20"/>
                <w:szCs w:val="20"/>
              </w:rPr>
            </w:pPr>
            <w:r w:rsidRPr="008B0941">
              <w:rPr>
                <w:rFonts w:ascii="Calibri" w:hAnsi="Calibri" w:cs="Calibri"/>
                <w:b/>
                <w:sz w:val="20"/>
                <w:szCs w:val="20"/>
              </w:rPr>
              <w:t>30 ks balenie</w:t>
            </w:r>
          </w:p>
        </w:tc>
      </w:tr>
      <w:tr w:rsidR="00624C21" w:rsidRPr="008B0941" w14:paraId="07541A9A" w14:textId="77777777" w:rsidTr="00B2422D">
        <w:tblPrEx>
          <w:tblCellMar>
            <w:left w:w="71" w:type="dxa"/>
            <w:right w:w="71" w:type="dxa"/>
          </w:tblCellMar>
        </w:tblPrEx>
        <w:trPr>
          <w:trHeight w:hRule="exact" w:val="255"/>
        </w:trPr>
        <w:tc>
          <w:tcPr>
            <w:tcW w:w="1786" w:type="dxa"/>
            <w:vAlign w:val="center"/>
          </w:tcPr>
          <w:p w14:paraId="28D5D45F" w14:textId="77777777" w:rsidR="00624C21" w:rsidRPr="008B0941" w:rsidRDefault="00624C21" w:rsidP="00624C21">
            <w:pPr>
              <w:pStyle w:val="Zkladntext"/>
              <w:spacing w:after="0"/>
              <w:rPr>
                <w:rFonts w:ascii="Calibri" w:hAnsi="Calibri" w:cs="Calibri"/>
                <w:b/>
                <w:sz w:val="20"/>
                <w:szCs w:val="20"/>
              </w:rPr>
            </w:pPr>
            <w:r w:rsidRPr="008B0941">
              <w:rPr>
                <w:rFonts w:ascii="Calibri" w:hAnsi="Calibri" w:cs="Calibri"/>
                <w:b/>
                <w:sz w:val="20"/>
                <w:szCs w:val="20"/>
              </w:rPr>
              <w:t>M (53 g - 62 g)</w:t>
            </w:r>
          </w:p>
        </w:tc>
        <w:tc>
          <w:tcPr>
            <w:tcW w:w="1308" w:type="dxa"/>
            <w:vAlign w:val="center"/>
          </w:tcPr>
          <w:p w14:paraId="2E410A9E" w14:textId="5EF2EEEA" w:rsidR="00624C21" w:rsidRPr="00DA6BFC" w:rsidRDefault="00624C21" w:rsidP="00624C21">
            <w:pPr>
              <w:ind w:right="397"/>
              <w:jc w:val="right"/>
              <w:rPr>
                <w:rFonts w:ascii="Calibri" w:hAnsi="Calibri" w:cs="Calibri"/>
                <w:sz w:val="18"/>
                <w:szCs w:val="18"/>
                <w:highlight w:val="yellow"/>
              </w:rPr>
            </w:pPr>
            <w:r>
              <w:rPr>
                <w:rFonts w:ascii="Calibri" w:hAnsi="Calibri" w:cs="Calibri"/>
                <w:sz w:val="18"/>
                <w:szCs w:val="18"/>
              </w:rPr>
              <w:t>64,61</w:t>
            </w:r>
          </w:p>
        </w:tc>
        <w:tc>
          <w:tcPr>
            <w:tcW w:w="1309" w:type="dxa"/>
            <w:vAlign w:val="center"/>
          </w:tcPr>
          <w:p w14:paraId="10411B87" w14:textId="113A1134" w:rsidR="00624C21" w:rsidRPr="00624C21" w:rsidRDefault="00624C21" w:rsidP="00624C21">
            <w:pPr>
              <w:ind w:right="397"/>
              <w:jc w:val="right"/>
              <w:rPr>
                <w:rFonts w:ascii="Calibri" w:hAnsi="Calibri" w:cs="Calibri"/>
                <w:sz w:val="18"/>
                <w:szCs w:val="18"/>
                <w:highlight w:val="yellow"/>
              </w:rPr>
            </w:pPr>
            <w:r w:rsidRPr="00624C21">
              <w:rPr>
                <w:rFonts w:ascii="Calibri" w:hAnsi="Calibri" w:cs="Calibri"/>
                <w:sz w:val="18"/>
                <w:szCs w:val="18"/>
              </w:rPr>
              <w:t>66,03</w:t>
            </w:r>
          </w:p>
        </w:tc>
        <w:tc>
          <w:tcPr>
            <w:tcW w:w="1309" w:type="dxa"/>
            <w:vAlign w:val="center"/>
          </w:tcPr>
          <w:p w14:paraId="2CC9D280" w14:textId="64A1B4C6" w:rsidR="00624C21" w:rsidRPr="00617362" w:rsidRDefault="00624C21" w:rsidP="00624C21">
            <w:pPr>
              <w:ind w:right="397"/>
              <w:jc w:val="right"/>
              <w:rPr>
                <w:rFonts w:ascii="Calibri" w:hAnsi="Calibri" w:cs="Calibri"/>
                <w:sz w:val="18"/>
                <w:szCs w:val="18"/>
                <w:highlight w:val="yellow"/>
              </w:rPr>
            </w:pPr>
            <w:r>
              <w:rPr>
                <w:rFonts w:ascii="Calibri" w:hAnsi="Calibri" w:cs="Calibri"/>
                <w:sz w:val="18"/>
                <w:szCs w:val="18"/>
              </w:rPr>
              <w:t>66,26</w:t>
            </w:r>
          </w:p>
        </w:tc>
        <w:tc>
          <w:tcPr>
            <w:tcW w:w="1234" w:type="dxa"/>
            <w:vAlign w:val="center"/>
          </w:tcPr>
          <w:p w14:paraId="559D44C7" w14:textId="7E510CE7" w:rsidR="00624C21" w:rsidRPr="00633BF4" w:rsidRDefault="00624C21" w:rsidP="00624C21">
            <w:pPr>
              <w:ind w:right="397"/>
              <w:jc w:val="right"/>
              <w:rPr>
                <w:rFonts w:ascii="Calibri" w:hAnsi="Calibri" w:cs="Calibri"/>
                <w:sz w:val="18"/>
                <w:szCs w:val="18"/>
              </w:rPr>
            </w:pPr>
            <w:r>
              <w:rPr>
                <w:rFonts w:ascii="Calibri" w:hAnsi="Calibri" w:cs="Calibri"/>
                <w:b/>
                <w:bCs/>
                <w:sz w:val="18"/>
                <w:szCs w:val="18"/>
              </w:rPr>
              <w:t>68,68</w:t>
            </w:r>
          </w:p>
        </w:tc>
        <w:tc>
          <w:tcPr>
            <w:tcW w:w="1418" w:type="dxa"/>
            <w:vAlign w:val="center"/>
          </w:tcPr>
          <w:p w14:paraId="0D645CB0" w14:textId="026D5EBD" w:rsidR="00624C21" w:rsidRPr="00617362" w:rsidRDefault="00624C21" w:rsidP="00624C21">
            <w:pPr>
              <w:ind w:right="510"/>
              <w:jc w:val="right"/>
              <w:rPr>
                <w:rFonts w:ascii="Calibri" w:hAnsi="Calibri" w:cs="Calibri"/>
                <w:i/>
                <w:iCs/>
                <w:sz w:val="18"/>
                <w:szCs w:val="18"/>
              </w:rPr>
            </w:pPr>
            <w:r>
              <w:rPr>
                <w:rFonts w:ascii="Calibri" w:hAnsi="Calibri" w:cs="Calibri"/>
                <w:i/>
                <w:iCs/>
                <w:sz w:val="18"/>
                <w:szCs w:val="18"/>
              </w:rPr>
              <w:t>3,7</w:t>
            </w:r>
          </w:p>
        </w:tc>
        <w:tc>
          <w:tcPr>
            <w:tcW w:w="1275" w:type="dxa"/>
            <w:vAlign w:val="center"/>
          </w:tcPr>
          <w:p w14:paraId="5E448FF9" w14:textId="59611E08" w:rsidR="00624C21" w:rsidRPr="00617362" w:rsidRDefault="00624C21" w:rsidP="00624C21">
            <w:pPr>
              <w:ind w:right="397"/>
              <w:jc w:val="right"/>
              <w:rPr>
                <w:rFonts w:ascii="Calibri" w:hAnsi="Calibri" w:cs="Calibri"/>
                <w:b/>
                <w:bCs/>
                <w:sz w:val="18"/>
                <w:szCs w:val="18"/>
              </w:rPr>
            </w:pPr>
            <w:r>
              <w:rPr>
                <w:rFonts w:ascii="Calibri" w:hAnsi="Calibri" w:cs="Calibri"/>
                <w:b/>
                <w:bCs/>
                <w:sz w:val="18"/>
                <w:szCs w:val="18"/>
              </w:rPr>
              <w:t>17,73</w:t>
            </w:r>
          </w:p>
        </w:tc>
      </w:tr>
      <w:tr w:rsidR="00624C21" w:rsidRPr="008B0941" w14:paraId="6A9A9A76" w14:textId="77777777" w:rsidTr="00B2422D">
        <w:tblPrEx>
          <w:tblCellMar>
            <w:left w:w="71" w:type="dxa"/>
            <w:right w:w="71" w:type="dxa"/>
          </w:tblCellMar>
        </w:tblPrEx>
        <w:trPr>
          <w:trHeight w:hRule="exact" w:val="255"/>
        </w:trPr>
        <w:tc>
          <w:tcPr>
            <w:tcW w:w="1786" w:type="dxa"/>
            <w:vAlign w:val="center"/>
          </w:tcPr>
          <w:p w14:paraId="408D42F0" w14:textId="77777777" w:rsidR="00624C21" w:rsidRPr="008B0941" w:rsidRDefault="00624C21" w:rsidP="00624C21">
            <w:pPr>
              <w:pStyle w:val="Zkladntext"/>
              <w:spacing w:after="0"/>
              <w:rPr>
                <w:rFonts w:ascii="Calibri" w:hAnsi="Calibri" w:cs="Calibri"/>
                <w:b/>
                <w:sz w:val="20"/>
                <w:szCs w:val="20"/>
              </w:rPr>
            </w:pPr>
            <w:r w:rsidRPr="008B0941">
              <w:rPr>
                <w:rFonts w:ascii="Calibri" w:hAnsi="Calibri" w:cs="Calibri"/>
                <w:b/>
                <w:sz w:val="20"/>
                <w:szCs w:val="20"/>
              </w:rPr>
              <w:t>L (63 g - 72 g)</w:t>
            </w:r>
          </w:p>
        </w:tc>
        <w:tc>
          <w:tcPr>
            <w:tcW w:w="1308" w:type="dxa"/>
            <w:vAlign w:val="center"/>
          </w:tcPr>
          <w:p w14:paraId="064DC57C" w14:textId="13C08028" w:rsidR="00624C21" w:rsidRPr="00DA6BFC" w:rsidRDefault="00624C21" w:rsidP="00624C21">
            <w:pPr>
              <w:ind w:right="397"/>
              <w:jc w:val="right"/>
              <w:rPr>
                <w:rFonts w:ascii="Calibri" w:hAnsi="Calibri" w:cs="Calibri"/>
                <w:sz w:val="18"/>
                <w:szCs w:val="18"/>
                <w:highlight w:val="yellow"/>
              </w:rPr>
            </w:pPr>
            <w:r>
              <w:rPr>
                <w:rFonts w:ascii="Calibri" w:hAnsi="Calibri" w:cs="Calibri"/>
                <w:sz w:val="18"/>
                <w:szCs w:val="18"/>
              </w:rPr>
              <w:t>70,45</w:t>
            </w:r>
          </w:p>
        </w:tc>
        <w:tc>
          <w:tcPr>
            <w:tcW w:w="1309" w:type="dxa"/>
            <w:vAlign w:val="center"/>
          </w:tcPr>
          <w:p w14:paraId="709DE6C8" w14:textId="572A90EF" w:rsidR="00624C21" w:rsidRPr="00624C21" w:rsidRDefault="00624C21" w:rsidP="00624C21">
            <w:pPr>
              <w:ind w:right="397"/>
              <w:jc w:val="right"/>
              <w:rPr>
                <w:rFonts w:ascii="Calibri" w:hAnsi="Calibri" w:cs="Calibri"/>
                <w:sz w:val="18"/>
                <w:szCs w:val="18"/>
                <w:highlight w:val="yellow"/>
              </w:rPr>
            </w:pPr>
            <w:r w:rsidRPr="00624C21">
              <w:rPr>
                <w:rFonts w:ascii="Calibri" w:hAnsi="Calibri" w:cs="Calibri"/>
                <w:sz w:val="18"/>
                <w:szCs w:val="18"/>
              </w:rPr>
              <w:t>71,24</w:t>
            </w:r>
          </w:p>
        </w:tc>
        <w:tc>
          <w:tcPr>
            <w:tcW w:w="1309" w:type="dxa"/>
            <w:vAlign w:val="center"/>
          </w:tcPr>
          <w:p w14:paraId="74AB8475" w14:textId="4B43AF16" w:rsidR="00624C21" w:rsidRPr="00617362" w:rsidRDefault="00624C21" w:rsidP="00624C21">
            <w:pPr>
              <w:ind w:right="397"/>
              <w:jc w:val="right"/>
              <w:rPr>
                <w:rFonts w:ascii="Calibri" w:hAnsi="Calibri" w:cs="Calibri"/>
                <w:sz w:val="18"/>
                <w:szCs w:val="18"/>
                <w:highlight w:val="yellow"/>
              </w:rPr>
            </w:pPr>
            <w:r>
              <w:rPr>
                <w:rFonts w:ascii="Calibri" w:hAnsi="Calibri" w:cs="Calibri"/>
                <w:sz w:val="18"/>
                <w:szCs w:val="18"/>
              </w:rPr>
              <w:t>69,86</w:t>
            </w:r>
          </w:p>
        </w:tc>
        <w:tc>
          <w:tcPr>
            <w:tcW w:w="1234" w:type="dxa"/>
            <w:vAlign w:val="center"/>
          </w:tcPr>
          <w:p w14:paraId="73057BCE" w14:textId="79917602" w:rsidR="00624C21" w:rsidRPr="00633BF4" w:rsidRDefault="00624C21" w:rsidP="00624C21">
            <w:pPr>
              <w:ind w:right="397"/>
              <w:jc w:val="right"/>
              <w:rPr>
                <w:rFonts w:ascii="Calibri" w:hAnsi="Calibri" w:cs="Calibri"/>
                <w:sz w:val="18"/>
                <w:szCs w:val="18"/>
              </w:rPr>
            </w:pPr>
            <w:r>
              <w:rPr>
                <w:rFonts w:ascii="Calibri" w:hAnsi="Calibri" w:cs="Calibri"/>
                <w:b/>
                <w:bCs/>
                <w:sz w:val="18"/>
                <w:szCs w:val="18"/>
              </w:rPr>
              <w:t>71,32</w:t>
            </w:r>
          </w:p>
        </w:tc>
        <w:tc>
          <w:tcPr>
            <w:tcW w:w="1418" w:type="dxa"/>
            <w:vAlign w:val="center"/>
          </w:tcPr>
          <w:p w14:paraId="346B7F0E" w14:textId="4AD7303D" w:rsidR="00624C21" w:rsidRPr="00617362" w:rsidRDefault="00624C21" w:rsidP="00624C21">
            <w:pPr>
              <w:ind w:right="510"/>
              <w:jc w:val="right"/>
              <w:rPr>
                <w:rFonts w:ascii="Calibri" w:hAnsi="Calibri" w:cs="Calibri"/>
                <w:i/>
                <w:iCs/>
                <w:sz w:val="18"/>
                <w:szCs w:val="18"/>
              </w:rPr>
            </w:pPr>
            <w:r>
              <w:rPr>
                <w:rFonts w:ascii="Calibri" w:hAnsi="Calibri" w:cs="Calibri"/>
                <w:i/>
                <w:iCs/>
                <w:sz w:val="18"/>
                <w:szCs w:val="18"/>
              </w:rPr>
              <w:t>2,1</w:t>
            </w:r>
          </w:p>
        </w:tc>
        <w:tc>
          <w:tcPr>
            <w:tcW w:w="1275" w:type="dxa"/>
            <w:vAlign w:val="center"/>
          </w:tcPr>
          <w:p w14:paraId="1AF6013F" w14:textId="2A67420A" w:rsidR="00624C21" w:rsidRPr="00617362" w:rsidRDefault="00624C21" w:rsidP="00624C21">
            <w:pPr>
              <w:ind w:right="397"/>
              <w:jc w:val="right"/>
              <w:rPr>
                <w:rFonts w:ascii="Calibri" w:hAnsi="Calibri" w:cs="Calibri"/>
                <w:b/>
                <w:bCs/>
                <w:sz w:val="18"/>
                <w:szCs w:val="18"/>
              </w:rPr>
            </w:pPr>
            <w:r>
              <w:rPr>
                <w:rFonts w:ascii="Calibri" w:hAnsi="Calibri" w:cs="Calibri"/>
                <w:b/>
                <w:bCs/>
                <w:sz w:val="18"/>
                <w:szCs w:val="18"/>
              </w:rPr>
              <w:t>18,41</w:t>
            </w:r>
          </w:p>
        </w:tc>
      </w:tr>
      <w:tr w:rsidR="00624C21" w:rsidRPr="008B0941" w14:paraId="7ADAEEAA" w14:textId="77777777" w:rsidTr="00B2422D">
        <w:tblPrEx>
          <w:tblCellMar>
            <w:left w:w="71" w:type="dxa"/>
            <w:right w:w="71" w:type="dxa"/>
          </w:tblCellMar>
        </w:tblPrEx>
        <w:trPr>
          <w:trHeight w:hRule="exact" w:val="255"/>
        </w:trPr>
        <w:tc>
          <w:tcPr>
            <w:tcW w:w="1786" w:type="dxa"/>
            <w:vAlign w:val="center"/>
          </w:tcPr>
          <w:p w14:paraId="48249322" w14:textId="77777777" w:rsidR="00624C21" w:rsidRPr="008B0941" w:rsidRDefault="00624C21" w:rsidP="00624C21">
            <w:pPr>
              <w:pStyle w:val="Zkladntext"/>
              <w:spacing w:after="0"/>
              <w:rPr>
                <w:rFonts w:ascii="Calibri" w:hAnsi="Calibri" w:cs="Calibri"/>
                <w:b/>
                <w:sz w:val="20"/>
                <w:szCs w:val="20"/>
              </w:rPr>
            </w:pPr>
            <w:r w:rsidRPr="008B0941">
              <w:rPr>
                <w:rFonts w:ascii="Calibri" w:hAnsi="Calibri" w:cs="Calibri"/>
                <w:b/>
                <w:sz w:val="20"/>
                <w:szCs w:val="20"/>
              </w:rPr>
              <w:t>M+L</w:t>
            </w:r>
          </w:p>
        </w:tc>
        <w:tc>
          <w:tcPr>
            <w:tcW w:w="1308" w:type="dxa"/>
            <w:vAlign w:val="center"/>
          </w:tcPr>
          <w:p w14:paraId="3E2D5944" w14:textId="023E1843" w:rsidR="00624C21" w:rsidRPr="00DA6BFC" w:rsidRDefault="00624C21" w:rsidP="00624C21">
            <w:pPr>
              <w:ind w:right="397"/>
              <w:jc w:val="right"/>
              <w:rPr>
                <w:rFonts w:ascii="Calibri" w:hAnsi="Calibri" w:cs="Calibri"/>
                <w:sz w:val="18"/>
                <w:szCs w:val="18"/>
                <w:highlight w:val="yellow"/>
              </w:rPr>
            </w:pPr>
            <w:r>
              <w:rPr>
                <w:rFonts w:ascii="Calibri" w:hAnsi="Calibri" w:cs="Calibri"/>
                <w:sz w:val="18"/>
                <w:szCs w:val="18"/>
              </w:rPr>
              <w:t>66,46</w:t>
            </w:r>
          </w:p>
        </w:tc>
        <w:tc>
          <w:tcPr>
            <w:tcW w:w="1309" w:type="dxa"/>
            <w:vAlign w:val="center"/>
          </w:tcPr>
          <w:p w14:paraId="6CC65E57" w14:textId="532F7908" w:rsidR="00624C21" w:rsidRPr="00624C21" w:rsidRDefault="00624C21" w:rsidP="00624C21">
            <w:pPr>
              <w:ind w:right="397"/>
              <w:jc w:val="right"/>
              <w:rPr>
                <w:rFonts w:ascii="Calibri" w:hAnsi="Calibri" w:cs="Calibri"/>
                <w:sz w:val="18"/>
                <w:szCs w:val="18"/>
                <w:highlight w:val="yellow"/>
              </w:rPr>
            </w:pPr>
            <w:r w:rsidRPr="00624C21">
              <w:rPr>
                <w:rFonts w:ascii="Calibri" w:hAnsi="Calibri" w:cs="Calibri"/>
                <w:sz w:val="18"/>
                <w:szCs w:val="18"/>
              </w:rPr>
              <w:t>67,64</w:t>
            </w:r>
          </w:p>
        </w:tc>
        <w:tc>
          <w:tcPr>
            <w:tcW w:w="1309" w:type="dxa"/>
            <w:vAlign w:val="center"/>
          </w:tcPr>
          <w:p w14:paraId="111E2B3E" w14:textId="53C88C9B" w:rsidR="00624C21" w:rsidRPr="00617362" w:rsidRDefault="00624C21" w:rsidP="00624C21">
            <w:pPr>
              <w:ind w:right="397"/>
              <w:jc w:val="right"/>
              <w:rPr>
                <w:rFonts w:ascii="Calibri" w:hAnsi="Calibri" w:cs="Calibri"/>
                <w:sz w:val="18"/>
                <w:szCs w:val="18"/>
                <w:highlight w:val="yellow"/>
              </w:rPr>
            </w:pPr>
            <w:r>
              <w:rPr>
                <w:rFonts w:ascii="Calibri" w:hAnsi="Calibri" w:cs="Calibri"/>
                <w:sz w:val="18"/>
                <w:szCs w:val="18"/>
              </w:rPr>
              <w:t>67,61</w:t>
            </w:r>
          </w:p>
        </w:tc>
        <w:tc>
          <w:tcPr>
            <w:tcW w:w="1234" w:type="dxa"/>
            <w:vAlign w:val="center"/>
          </w:tcPr>
          <w:p w14:paraId="4D6D91E9" w14:textId="1D81D8C8" w:rsidR="00624C21" w:rsidRPr="00633BF4" w:rsidRDefault="00624C21" w:rsidP="00624C21">
            <w:pPr>
              <w:ind w:right="397"/>
              <w:jc w:val="right"/>
              <w:rPr>
                <w:rFonts w:ascii="Calibri" w:hAnsi="Calibri" w:cs="Calibri"/>
                <w:sz w:val="18"/>
                <w:szCs w:val="18"/>
              </w:rPr>
            </w:pPr>
            <w:r>
              <w:rPr>
                <w:rFonts w:ascii="Calibri" w:hAnsi="Calibri" w:cs="Calibri"/>
                <w:b/>
                <w:bCs/>
                <w:sz w:val="18"/>
                <w:szCs w:val="18"/>
              </w:rPr>
              <w:t>69,81</w:t>
            </w:r>
          </w:p>
        </w:tc>
        <w:tc>
          <w:tcPr>
            <w:tcW w:w="1418" w:type="dxa"/>
            <w:vAlign w:val="center"/>
          </w:tcPr>
          <w:p w14:paraId="7F836DCF" w14:textId="00C6C408" w:rsidR="00624C21" w:rsidRPr="00617362" w:rsidRDefault="00624C21" w:rsidP="00624C21">
            <w:pPr>
              <w:ind w:right="510"/>
              <w:jc w:val="right"/>
              <w:rPr>
                <w:rFonts w:ascii="Calibri" w:hAnsi="Calibri" w:cs="Calibri"/>
                <w:i/>
                <w:iCs/>
                <w:sz w:val="18"/>
                <w:szCs w:val="18"/>
              </w:rPr>
            </w:pPr>
            <w:r>
              <w:rPr>
                <w:rFonts w:ascii="Calibri" w:hAnsi="Calibri" w:cs="Calibri"/>
                <w:i/>
                <w:iCs/>
                <w:sz w:val="18"/>
                <w:szCs w:val="18"/>
              </w:rPr>
              <w:t>3,3</w:t>
            </w:r>
          </w:p>
        </w:tc>
        <w:tc>
          <w:tcPr>
            <w:tcW w:w="1275" w:type="dxa"/>
            <w:vAlign w:val="center"/>
          </w:tcPr>
          <w:p w14:paraId="70189A0E" w14:textId="18577906" w:rsidR="00624C21" w:rsidRPr="00617362" w:rsidRDefault="00624C21" w:rsidP="00624C21">
            <w:pPr>
              <w:ind w:right="397"/>
              <w:jc w:val="right"/>
              <w:rPr>
                <w:rFonts w:ascii="Calibri" w:hAnsi="Calibri" w:cs="Calibri"/>
                <w:b/>
                <w:bCs/>
                <w:sz w:val="18"/>
                <w:szCs w:val="18"/>
              </w:rPr>
            </w:pPr>
            <w:r>
              <w:rPr>
                <w:rFonts w:ascii="Calibri" w:hAnsi="Calibri" w:cs="Calibri"/>
                <w:b/>
                <w:bCs/>
                <w:sz w:val="18"/>
                <w:szCs w:val="18"/>
              </w:rPr>
              <w:t>18,02</w:t>
            </w:r>
          </w:p>
        </w:tc>
      </w:tr>
    </w:tbl>
    <w:bookmarkEnd w:id="43"/>
    <w:p w14:paraId="3C02D908" w14:textId="7C55AB9B" w:rsidR="00F24005" w:rsidRPr="008B0941" w:rsidRDefault="00F24005" w:rsidP="00095A6D">
      <w:pPr>
        <w:tabs>
          <w:tab w:val="left" w:pos="6237"/>
          <w:tab w:val="right" w:pos="9639"/>
        </w:tabs>
        <w:rPr>
          <w:rFonts w:ascii="Calibri" w:hAnsi="Calibri" w:cs="Calibri"/>
          <w:i/>
          <w:sz w:val="18"/>
          <w:szCs w:val="18"/>
        </w:rPr>
      </w:pPr>
      <w:r w:rsidRPr="008B0941">
        <w:rPr>
          <w:rFonts w:ascii="Calibri" w:hAnsi="Calibri" w:cs="Calibri"/>
          <w:i/>
          <w:sz w:val="18"/>
          <w:szCs w:val="18"/>
        </w:rPr>
        <w:t>Prameň: AK</w:t>
      </w:r>
      <w:bookmarkStart w:id="44" w:name="OLE_LINK18"/>
      <w:r w:rsidR="00221392" w:rsidRPr="008B0941">
        <w:rPr>
          <w:rFonts w:ascii="Calibri" w:hAnsi="Calibri" w:cs="Calibri"/>
          <w:i/>
          <w:sz w:val="18"/>
          <w:szCs w:val="18"/>
        </w:rPr>
        <w:t>I</w:t>
      </w:r>
      <w:r w:rsidR="0064565E" w:rsidRPr="008B0941">
        <w:rPr>
          <w:rFonts w:ascii="Calibri" w:hAnsi="Calibri" w:cs="Calibri"/>
          <w:i/>
          <w:sz w:val="18"/>
          <w:szCs w:val="18"/>
        </w:rPr>
        <w:t xml:space="preserve">; </w:t>
      </w:r>
      <w:r w:rsidR="0064565E" w:rsidRPr="008B0941">
        <w:rPr>
          <w:rFonts w:ascii="Calibri" w:hAnsi="Calibri" w:cs="Calibri"/>
          <w:sz w:val="16"/>
          <w:szCs w:val="16"/>
        </w:rPr>
        <w:t>Poznámka: c- dôverné ceny</w:t>
      </w:r>
      <w:r w:rsidR="00C26B50" w:rsidRPr="008B0941">
        <w:rPr>
          <w:rFonts w:ascii="Calibri" w:hAnsi="Calibri" w:cs="Calibri"/>
          <w:i/>
          <w:sz w:val="18"/>
          <w:szCs w:val="18"/>
        </w:rPr>
        <w:t xml:space="preserve">                                                                                  </w:t>
      </w:r>
      <w:r w:rsidR="00103F02" w:rsidRPr="008B0941">
        <w:rPr>
          <w:rFonts w:ascii="Calibri" w:hAnsi="Calibri" w:cs="Calibri"/>
          <w:sz w:val="18"/>
          <w:szCs w:val="18"/>
        </w:rPr>
        <w:t xml:space="preserve">  </w:t>
      </w:r>
      <w:r w:rsidR="00D10D8B" w:rsidRPr="008B0941">
        <w:rPr>
          <w:rFonts w:ascii="Calibri" w:hAnsi="Calibri" w:cs="Calibri"/>
          <w:i/>
          <w:sz w:val="18"/>
          <w:szCs w:val="18"/>
        </w:rPr>
        <w:t xml:space="preserve">Kurz ECB zo </w:t>
      </w:r>
      <w:r w:rsidR="00D10D8B" w:rsidRPr="00AA4DDC">
        <w:rPr>
          <w:rFonts w:ascii="Calibri" w:hAnsi="Calibri" w:cs="Calibri"/>
          <w:i/>
          <w:sz w:val="18"/>
          <w:szCs w:val="18"/>
        </w:rPr>
        <w:t xml:space="preserve">dňa </w:t>
      </w:r>
      <w:r w:rsidR="00624C21">
        <w:rPr>
          <w:rFonts w:ascii="Calibri" w:hAnsi="Calibri" w:cs="Calibri"/>
          <w:i/>
          <w:sz w:val="18"/>
          <w:szCs w:val="18"/>
        </w:rPr>
        <w:t>3</w:t>
      </w:r>
      <w:r w:rsidR="00D10D8B" w:rsidRPr="00AA4DDC">
        <w:rPr>
          <w:rFonts w:ascii="Calibri" w:hAnsi="Calibri" w:cs="Calibri"/>
          <w:i/>
          <w:sz w:val="18"/>
          <w:szCs w:val="18"/>
        </w:rPr>
        <w:t>.</w:t>
      </w:r>
      <w:r w:rsidR="003B12C4">
        <w:rPr>
          <w:rFonts w:ascii="Calibri" w:hAnsi="Calibri" w:cs="Calibri"/>
          <w:i/>
          <w:sz w:val="18"/>
          <w:szCs w:val="18"/>
        </w:rPr>
        <w:t>1</w:t>
      </w:r>
      <w:r w:rsidR="00624C21">
        <w:rPr>
          <w:rFonts w:ascii="Calibri" w:hAnsi="Calibri" w:cs="Calibri"/>
          <w:i/>
          <w:sz w:val="18"/>
          <w:szCs w:val="18"/>
        </w:rPr>
        <w:t>1</w:t>
      </w:r>
      <w:r w:rsidR="00D10D8B" w:rsidRPr="00AA4DDC">
        <w:rPr>
          <w:rFonts w:ascii="Calibri" w:hAnsi="Calibri" w:cs="Calibri"/>
          <w:i/>
          <w:sz w:val="18"/>
          <w:szCs w:val="18"/>
        </w:rPr>
        <w:t>. 202</w:t>
      </w:r>
      <w:r w:rsidR="00DC59B2" w:rsidRPr="00AA4DDC">
        <w:rPr>
          <w:rFonts w:ascii="Calibri" w:hAnsi="Calibri" w:cs="Calibri"/>
          <w:i/>
          <w:sz w:val="18"/>
          <w:szCs w:val="18"/>
        </w:rPr>
        <w:t>5</w:t>
      </w:r>
      <w:r w:rsidR="00D10D8B" w:rsidRPr="00AA4DDC">
        <w:rPr>
          <w:rFonts w:ascii="Calibri" w:hAnsi="Calibri" w:cs="Calibri"/>
          <w:i/>
          <w:sz w:val="18"/>
          <w:szCs w:val="18"/>
        </w:rPr>
        <w:t xml:space="preserve">, 1 € = </w:t>
      </w:r>
      <w:r w:rsidR="002F2A08" w:rsidRPr="00AA4DDC">
        <w:rPr>
          <w:rFonts w:ascii="Calibri" w:hAnsi="Calibri" w:cs="Calibri"/>
          <w:i/>
          <w:sz w:val="18"/>
          <w:szCs w:val="18"/>
        </w:rPr>
        <w:t>3</w:t>
      </w:r>
      <w:r w:rsidR="003B12C4">
        <w:rPr>
          <w:rFonts w:ascii="Calibri" w:hAnsi="Calibri" w:cs="Calibri"/>
          <w:i/>
          <w:sz w:val="18"/>
          <w:szCs w:val="18"/>
        </w:rPr>
        <w:t>8</w:t>
      </w:r>
      <w:r w:rsidR="00624C21">
        <w:rPr>
          <w:rFonts w:ascii="Calibri" w:hAnsi="Calibri" w:cs="Calibri"/>
          <w:i/>
          <w:sz w:val="18"/>
          <w:szCs w:val="18"/>
        </w:rPr>
        <w:t>7</w:t>
      </w:r>
      <w:r w:rsidR="00EF096F" w:rsidRPr="00AA4DDC">
        <w:rPr>
          <w:rFonts w:ascii="Calibri" w:hAnsi="Calibri" w:cs="Calibri"/>
          <w:i/>
          <w:sz w:val="18"/>
          <w:szCs w:val="18"/>
        </w:rPr>
        <w:t>,</w:t>
      </w:r>
      <w:r w:rsidR="00624C21">
        <w:rPr>
          <w:rFonts w:ascii="Calibri" w:hAnsi="Calibri" w:cs="Calibri"/>
          <w:i/>
          <w:sz w:val="18"/>
          <w:szCs w:val="18"/>
        </w:rPr>
        <w:t>35</w:t>
      </w:r>
      <w:r w:rsidR="003E27BC" w:rsidRPr="00AA4DDC">
        <w:rPr>
          <w:rFonts w:ascii="Calibri" w:hAnsi="Calibri" w:cs="Calibri"/>
          <w:i/>
          <w:sz w:val="18"/>
          <w:szCs w:val="18"/>
        </w:rPr>
        <w:t xml:space="preserve"> </w:t>
      </w:r>
      <w:r w:rsidR="00D10D8B" w:rsidRPr="00AA4DDC">
        <w:rPr>
          <w:rFonts w:ascii="Calibri" w:hAnsi="Calibri" w:cs="Calibri"/>
          <w:i/>
          <w:sz w:val="18"/>
          <w:szCs w:val="18"/>
        </w:rPr>
        <w:t>HUF</w:t>
      </w:r>
    </w:p>
    <w:bookmarkEnd w:id="44"/>
    <w:p w14:paraId="544CE9B0" w14:textId="77777777" w:rsidR="00F24005" w:rsidRPr="008B0941" w:rsidRDefault="00F24005" w:rsidP="00F24005">
      <w:pPr>
        <w:tabs>
          <w:tab w:val="left" w:pos="720"/>
          <w:tab w:val="right" w:pos="9072"/>
        </w:tabs>
        <w:spacing w:before="80"/>
        <w:rPr>
          <w:rFonts w:ascii="Calibri" w:hAnsi="Calibri" w:cs="Calibri"/>
          <w:b/>
          <w:snapToGrid w:val="0"/>
          <w:sz w:val="24"/>
          <w:szCs w:val="24"/>
        </w:rPr>
      </w:pPr>
      <w:r w:rsidRPr="00A47E0B">
        <w:rPr>
          <w:rFonts w:ascii="Calibri" w:hAnsi="Calibri" w:cs="Calibri"/>
          <w:b/>
          <w:snapToGrid w:val="0"/>
          <w:sz w:val="24"/>
          <w:szCs w:val="24"/>
        </w:rPr>
        <w:t>Ceny výrobcov hydiny</w:t>
      </w:r>
    </w:p>
    <w:tbl>
      <w:tblPr>
        <w:tblW w:w="9639"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1379"/>
        <w:gridCol w:w="1380"/>
        <w:gridCol w:w="1380"/>
        <w:gridCol w:w="1446"/>
        <w:gridCol w:w="1418"/>
        <w:gridCol w:w="1275"/>
      </w:tblGrid>
      <w:tr w:rsidR="006E649E" w:rsidRPr="008B0941" w14:paraId="008B0C7B" w14:textId="77777777" w:rsidTr="00793BC5">
        <w:trPr>
          <w:trHeight w:hRule="exact" w:val="284"/>
        </w:trPr>
        <w:tc>
          <w:tcPr>
            <w:tcW w:w="1361" w:type="dxa"/>
            <w:vMerge w:val="restart"/>
            <w:tcBorders>
              <w:top w:val="single" w:sz="12" w:space="0" w:color="auto"/>
              <w:bottom w:val="single" w:sz="4" w:space="0" w:color="auto"/>
            </w:tcBorders>
            <w:shd w:val="clear" w:color="auto" w:fill="99FFCC"/>
            <w:vAlign w:val="center"/>
          </w:tcPr>
          <w:p w14:paraId="48EEC9C5" w14:textId="77777777" w:rsidR="006E649E" w:rsidRPr="008B0941" w:rsidRDefault="006E649E" w:rsidP="006E649E">
            <w:pPr>
              <w:pStyle w:val="Zkladntext"/>
              <w:jc w:val="center"/>
              <w:rPr>
                <w:rFonts w:ascii="Calibri" w:hAnsi="Calibri" w:cs="Calibri"/>
                <w:b/>
                <w:sz w:val="2"/>
                <w:szCs w:val="2"/>
              </w:rPr>
            </w:pPr>
          </w:p>
          <w:p w14:paraId="25ADE05A" w14:textId="5399A8D5" w:rsidR="006E649E" w:rsidRPr="008B0941" w:rsidRDefault="006E649E" w:rsidP="006E649E">
            <w:pPr>
              <w:pStyle w:val="Zkladntext"/>
              <w:jc w:val="center"/>
              <w:rPr>
                <w:rFonts w:ascii="Calibri" w:hAnsi="Calibri" w:cs="Calibri"/>
                <w:b/>
                <w:sz w:val="20"/>
                <w:szCs w:val="20"/>
              </w:rPr>
            </w:pPr>
            <w:r w:rsidRPr="008B0941">
              <w:rPr>
                <w:rFonts w:ascii="Calibri" w:hAnsi="Calibri" w:cs="Calibri"/>
                <w:b/>
                <w:sz w:val="20"/>
                <w:szCs w:val="20"/>
              </w:rPr>
              <w:t>Položka</w:t>
            </w:r>
          </w:p>
          <w:p w14:paraId="1A84A740" w14:textId="77777777" w:rsidR="006E649E" w:rsidRPr="008B0941" w:rsidRDefault="006E649E" w:rsidP="006E649E">
            <w:pPr>
              <w:pStyle w:val="Zkladntext"/>
              <w:jc w:val="center"/>
              <w:rPr>
                <w:rFonts w:ascii="Calibri" w:hAnsi="Calibri" w:cs="Calibri"/>
                <w:b/>
                <w:sz w:val="20"/>
                <w:szCs w:val="20"/>
              </w:rPr>
            </w:pPr>
          </w:p>
          <w:p w14:paraId="6E1111D2" w14:textId="77777777" w:rsidR="006E649E" w:rsidRPr="008B0941" w:rsidRDefault="006E649E" w:rsidP="006E649E">
            <w:pPr>
              <w:pStyle w:val="Zkladntext"/>
              <w:jc w:val="center"/>
              <w:rPr>
                <w:rFonts w:ascii="Calibri" w:hAnsi="Calibri" w:cs="Calibri"/>
                <w:b/>
                <w:sz w:val="20"/>
                <w:szCs w:val="20"/>
              </w:rPr>
            </w:pPr>
          </w:p>
        </w:tc>
        <w:tc>
          <w:tcPr>
            <w:tcW w:w="1379" w:type="dxa"/>
            <w:shd w:val="clear" w:color="auto" w:fill="99FFCC"/>
            <w:vAlign w:val="center"/>
          </w:tcPr>
          <w:p w14:paraId="1FE5A1BF" w14:textId="7B3CEB96" w:rsidR="006E649E" w:rsidRPr="00DA6BFC" w:rsidRDefault="006E649E" w:rsidP="006E649E">
            <w:pPr>
              <w:jc w:val="center"/>
              <w:rPr>
                <w:rFonts w:ascii="Calibri" w:hAnsi="Calibri" w:cs="Calibri"/>
                <w:b/>
                <w:sz w:val="18"/>
                <w:szCs w:val="18"/>
              </w:rPr>
            </w:pPr>
            <w:r>
              <w:rPr>
                <w:rFonts w:ascii="Calibri" w:hAnsi="Calibri" w:cs="Calibri"/>
                <w:b/>
                <w:sz w:val="18"/>
                <w:szCs w:val="18"/>
              </w:rPr>
              <w:t>45</w:t>
            </w:r>
            <w:r w:rsidRPr="00DA6BFC">
              <w:rPr>
                <w:rFonts w:ascii="Calibri" w:hAnsi="Calibri" w:cs="Calibri"/>
                <w:b/>
                <w:sz w:val="18"/>
                <w:szCs w:val="18"/>
              </w:rPr>
              <w:t>. týž. 2025</w:t>
            </w:r>
          </w:p>
        </w:tc>
        <w:tc>
          <w:tcPr>
            <w:tcW w:w="1380" w:type="dxa"/>
            <w:shd w:val="clear" w:color="auto" w:fill="99FFCC"/>
            <w:vAlign w:val="center"/>
          </w:tcPr>
          <w:p w14:paraId="477AEAFD" w14:textId="4AB707CA" w:rsidR="006E649E" w:rsidRPr="00DA6BFC" w:rsidRDefault="006E649E" w:rsidP="006E649E">
            <w:pPr>
              <w:jc w:val="center"/>
              <w:rPr>
                <w:rFonts w:ascii="Calibri" w:hAnsi="Calibri" w:cs="Calibri"/>
                <w:b/>
                <w:sz w:val="18"/>
                <w:szCs w:val="18"/>
              </w:rPr>
            </w:pPr>
            <w:r>
              <w:rPr>
                <w:rFonts w:ascii="Calibri" w:hAnsi="Calibri" w:cs="Calibri"/>
                <w:b/>
                <w:sz w:val="18"/>
                <w:szCs w:val="18"/>
              </w:rPr>
              <w:t>46</w:t>
            </w:r>
            <w:r w:rsidRPr="00DA6BFC">
              <w:rPr>
                <w:rFonts w:ascii="Calibri" w:hAnsi="Calibri" w:cs="Calibri"/>
                <w:b/>
                <w:sz w:val="18"/>
                <w:szCs w:val="18"/>
              </w:rPr>
              <w:t>. týž. 2025</w:t>
            </w:r>
          </w:p>
        </w:tc>
        <w:tc>
          <w:tcPr>
            <w:tcW w:w="1380" w:type="dxa"/>
            <w:shd w:val="clear" w:color="auto" w:fill="99FFCC"/>
            <w:vAlign w:val="center"/>
          </w:tcPr>
          <w:p w14:paraId="5195B424" w14:textId="647B0FE4" w:rsidR="006E649E" w:rsidRPr="00A3567B" w:rsidRDefault="006E649E" w:rsidP="006E649E">
            <w:pPr>
              <w:jc w:val="center"/>
              <w:rPr>
                <w:rFonts w:ascii="Calibri" w:hAnsi="Calibri" w:cs="Calibri"/>
                <w:b/>
                <w:sz w:val="18"/>
                <w:szCs w:val="18"/>
              </w:rPr>
            </w:pPr>
            <w:r w:rsidRPr="00423DE3">
              <w:rPr>
                <w:rFonts w:ascii="Calibri" w:hAnsi="Calibri" w:cs="Calibri"/>
                <w:b/>
                <w:sz w:val="18"/>
                <w:szCs w:val="18"/>
              </w:rPr>
              <w:t>4</w:t>
            </w:r>
            <w:r>
              <w:rPr>
                <w:rFonts w:ascii="Calibri" w:hAnsi="Calibri" w:cs="Calibri"/>
                <w:b/>
                <w:sz w:val="18"/>
                <w:szCs w:val="18"/>
              </w:rPr>
              <w:t>7</w:t>
            </w:r>
            <w:r w:rsidRPr="00423DE3">
              <w:rPr>
                <w:rFonts w:ascii="Calibri" w:hAnsi="Calibri" w:cs="Calibri"/>
                <w:b/>
                <w:sz w:val="18"/>
                <w:szCs w:val="18"/>
              </w:rPr>
              <w:t>. týž. 2025</w:t>
            </w:r>
          </w:p>
        </w:tc>
        <w:tc>
          <w:tcPr>
            <w:tcW w:w="1446" w:type="dxa"/>
            <w:shd w:val="clear" w:color="auto" w:fill="99FFCC"/>
            <w:vAlign w:val="center"/>
          </w:tcPr>
          <w:p w14:paraId="772CA6CF" w14:textId="6B052D6C" w:rsidR="006E649E" w:rsidRPr="00A3567B" w:rsidRDefault="006E649E" w:rsidP="006E649E">
            <w:pPr>
              <w:jc w:val="center"/>
              <w:rPr>
                <w:rFonts w:ascii="Calibri" w:hAnsi="Calibri" w:cs="Calibri"/>
                <w:b/>
                <w:sz w:val="18"/>
                <w:szCs w:val="18"/>
              </w:rPr>
            </w:pPr>
            <w:r w:rsidRPr="00423DE3">
              <w:rPr>
                <w:rFonts w:ascii="Calibri" w:hAnsi="Calibri" w:cs="Calibri"/>
                <w:b/>
                <w:sz w:val="18"/>
                <w:szCs w:val="18"/>
              </w:rPr>
              <w:t>4</w:t>
            </w:r>
            <w:r>
              <w:rPr>
                <w:rFonts w:ascii="Calibri" w:hAnsi="Calibri" w:cs="Calibri"/>
                <w:b/>
                <w:sz w:val="18"/>
                <w:szCs w:val="18"/>
              </w:rPr>
              <w:t>8</w:t>
            </w:r>
            <w:r w:rsidRPr="00423DE3">
              <w:rPr>
                <w:rFonts w:ascii="Calibri" w:hAnsi="Calibri" w:cs="Calibri"/>
                <w:b/>
                <w:sz w:val="18"/>
                <w:szCs w:val="18"/>
              </w:rPr>
              <w:t>. týž. 2025</w:t>
            </w:r>
          </w:p>
        </w:tc>
        <w:tc>
          <w:tcPr>
            <w:tcW w:w="1418" w:type="dxa"/>
            <w:shd w:val="clear" w:color="auto" w:fill="99FFCC"/>
            <w:vAlign w:val="center"/>
          </w:tcPr>
          <w:p w14:paraId="07085C52" w14:textId="3240AD5F" w:rsidR="006E649E" w:rsidRPr="00A3567B" w:rsidRDefault="006E649E" w:rsidP="006E649E">
            <w:pPr>
              <w:pStyle w:val="Zkladntext"/>
              <w:spacing w:after="0"/>
              <w:ind w:left="-118" w:right="-46"/>
              <w:jc w:val="center"/>
              <w:rPr>
                <w:rFonts w:ascii="Calibri" w:hAnsi="Calibri" w:cs="Calibri"/>
                <w:b/>
                <w:sz w:val="18"/>
                <w:szCs w:val="18"/>
              </w:rPr>
            </w:pPr>
            <w:r>
              <w:rPr>
                <w:rFonts w:ascii="Calibri" w:hAnsi="Calibri" w:cs="Calibri"/>
                <w:b/>
                <w:sz w:val="18"/>
                <w:szCs w:val="18"/>
              </w:rPr>
              <w:t>48</w:t>
            </w:r>
            <w:r w:rsidRPr="00A3567B">
              <w:rPr>
                <w:rFonts w:ascii="Calibri" w:hAnsi="Calibri" w:cs="Calibri"/>
                <w:b/>
                <w:sz w:val="18"/>
                <w:szCs w:val="18"/>
              </w:rPr>
              <w:t xml:space="preserve"> t. /</w:t>
            </w:r>
            <w:r>
              <w:rPr>
                <w:rFonts w:ascii="Calibri" w:hAnsi="Calibri" w:cs="Calibri"/>
                <w:b/>
                <w:sz w:val="18"/>
                <w:szCs w:val="18"/>
              </w:rPr>
              <w:t>47</w:t>
            </w:r>
            <w:r w:rsidRPr="00A3567B">
              <w:rPr>
                <w:rFonts w:ascii="Calibri" w:hAnsi="Calibri" w:cs="Calibri"/>
                <w:b/>
                <w:sz w:val="18"/>
                <w:szCs w:val="18"/>
              </w:rPr>
              <w:t>. t. 2025</w:t>
            </w:r>
          </w:p>
        </w:tc>
        <w:tc>
          <w:tcPr>
            <w:tcW w:w="1275" w:type="dxa"/>
            <w:shd w:val="clear" w:color="auto" w:fill="99FFCC"/>
            <w:vAlign w:val="center"/>
          </w:tcPr>
          <w:p w14:paraId="66CA78D9" w14:textId="3FC1CC5C" w:rsidR="006E649E" w:rsidRPr="00A3567B" w:rsidRDefault="006E649E" w:rsidP="006E649E">
            <w:pPr>
              <w:pStyle w:val="Zkladntext"/>
              <w:spacing w:after="0"/>
              <w:jc w:val="center"/>
              <w:rPr>
                <w:rFonts w:ascii="Calibri" w:hAnsi="Calibri" w:cs="Calibri"/>
                <w:b/>
                <w:sz w:val="18"/>
                <w:szCs w:val="18"/>
              </w:rPr>
            </w:pPr>
            <w:r>
              <w:rPr>
                <w:rFonts w:ascii="Calibri" w:hAnsi="Calibri" w:cs="Calibri"/>
                <w:b/>
                <w:sz w:val="18"/>
                <w:szCs w:val="18"/>
              </w:rPr>
              <w:t>48</w:t>
            </w:r>
            <w:r w:rsidRPr="00A3567B">
              <w:rPr>
                <w:rFonts w:ascii="Calibri" w:hAnsi="Calibri" w:cs="Calibri"/>
                <w:b/>
                <w:sz w:val="18"/>
                <w:szCs w:val="18"/>
              </w:rPr>
              <w:t>. týž. 2025</w:t>
            </w:r>
          </w:p>
        </w:tc>
      </w:tr>
      <w:tr w:rsidR="008B0941" w:rsidRPr="008B0941" w14:paraId="62AA632C" w14:textId="77777777" w:rsidTr="007212F8">
        <w:trPr>
          <w:trHeight w:hRule="exact" w:val="255"/>
        </w:trPr>
        <w:tc>
          <w:tcPr>
            <w:tcW w:w="1361" w:type="dxa"/>
            <w:vMerge/>
            <w:tcBorders>
              <w:top w:val="single" w:sz="4" w:space="0" w:color="auto"/>
              <w:bottom w:val="single" w:sz="4" w:space="0" w:color="auto"/>
            </w:tcBorders>
            <w:shd w:val="clear" w:color="auto" w:fill="99FFCC"/>
            <w:vAlign w:val="center"/>
          </w:tcPr>
          <w:p w14:paraId="716A7085" w14:textId="77777777" w:rsidR="007625A0" w:rsidRPr="008B0941" w:rsidRDefault="007625A0" w:rsidP="007625A0">
            <w:pPr>
              <w:pStyle w:val="Zkladntext"/>
              <w:rPr>
                <w:rFonts w:ascii="Calibri" w:hAnsi="Calibri" w:cs="Calibri"/>
                <w:b/>
                <w:sz w:val="20"/>
                <w:szCs w:val="20"/>
              </w:rPr>
            </w:pPr>
          </w:p>
        </w:tc>
        <w:tc>
          <w:tcPr>
            <w:tcW w:w="5585" w:type="dxa"/>
            <w:gridSpan w:val="4"/>
            <w:tcBorders>
              <w:top w:val="single" w:sz="4" w:space="0" w:color="auto"/>
              <w:bottom w:val="single" w:sz="4" w:space="0" w:color="auto"/>
            </w:tcBorders>
            <w:shd w:val="clear" w:color="auto" w:fill="99FFCC"/>
            <w:vAlign w:val="center"/>
          </w:tcPr>
          <w:p w14:paraId="1B6B941B" w14:textId="2D25E163" w:rsidR="007625A0" w:rsidRPr="008B0941" w:rsidRDefault="007625A0" w:rsidP="007625A0">
            <w:pPr>
              <w:jc w:val="center"/>
              <w:rPr>
                <w:rFonts w:ascii="Calibri" w:hAnsi="Calibri" w:cs="Calibri"/>
                <w:b/>
                <w:sz w:val="18"/>
                <w:szCs w:val="18"/>
              </w:rPr>
            </w:pPr>
            <w:r w:rsidRPr="008B0941">
              <w:rPr>
                <w:rFonts w:ascii="Calibri" w:hAnsi="Calibri" w:cs="Calibri"/>
                <w:b/>
                <w:snapToGrid w:val="0"/>
                <w:sz w:val="18"/>
                <w:szCs w:val="18"/>
              </w:rPr>
              <w:t>HUF/ks</w:t>
            </w:r>
          </w:p>
        </w:tc>
        <w:tc>
          <w:tcPr>
            <w:tcW w:w="1418" w:type="dxa"/>
            <w:tcBorders>
              <w:top w:val="single" w:sz="4" w:space="0" w:color="auto"/>
              <w:bottom w:val="single" w:sz="4" w:space="0" w:color="auto"/>
            </w:tcBorders>
            <w:shd w:val="clear" w:color="auto" w:fill="99FFCC"/>
            <w:vAlign w:val="center"/>
          </w:tcPr>
          <w:p w14:paraId="091DA382" w14:textId="548E405E" w:rsidR="007625A0" w:rsidRPr="008B0941" w:rsidRDefault="007625A0" w:rsidP="007625A0">
            <w:pPr>
              <w:jc w:val="center"/>
              <w:rPr>
                <w:rFonts w:ascii="Calibri" w:hAnsi="Calibri" w:cs="Calibri"/>
                <w:b/>
                <w:sz w:val="18"/>
                <w:szCs w:val="18"/>
              </w:rPr>
            </w:pPr>
            <w:r w:rsidRPr="008B0941">
              <w:rPr>
                <w:rFonts w:ascii="Calibri" w:hAnsi="Calibri" w:cs="Calibri"/>
                <w:b/>
                <w:sz w:val="18"/>
                <w:szCs w:val="18"/>
              </w:rPr>
              <w:t>%</w:t>
            </w:r>
          </w:p>
        </w:tc>
        <w:tc>
          <w:tcPr>
            <w:tcW w:w="1275" w:type="dxa"/>
            <w:tcBorders>
              <w:top w:val="single" w:sz="4" w:space="0" w:color="auto"/>
              <w:bottom w:val="single" w:sz="4" w:space="0" w:color="auto"/>
            </w:tcBorders>
            <w:shd w:val="clear" w:color="auto" w:fill="99FFCC"/>
            <w:vAlign w:val="center"/>
          </w:tcPr>
          <w:p w14:paraId="51166195" w14:textId="1CC4AA51" w:rsidR="007625A0" w:rsidRPr="008B0941" w:rsidRDefault="007625A0" w:rsidP="007625A0">
            <w:pPr>
              <w:jc w:val="center"/>
              <w:rPr>
                <w:rFonts w:ascii="Calibri" w:hAnsi="Calibri" w:cs="Calibri"/>
                <w:b/>
                <w:sz w:val="18"/>
                <w:szCs w:val="18"/>
              </w:rPr>
            </w:pPr>
            <w:r w:rsidRPr="008B0941">
              <w:rPr>
                <w:rFonts w:ascii="Calibri" w:hAnsi="Calibri" w:cs="Calibri"/>
                <w:b/>
                <w:sz w:val="18"/>
                <w:szCs w:val="18"/>
              </w:rPr>
              <w:t>€/100 ks</w:t>
            </w:r>
          </w:p>
        </w:tc>
      </w:tr>
      <w:tr w:rsidR="00624C21" w:rsidRPr="008B0941" w14:paraId="17F3EF6C" w14:textId="77777777" w:rsidTr="0017216F">
        <w:trPr>
          <w:trHeight w:hRule="exact" w:val="284"/>
        </w:trPr>
        <w:tc>
          <w:tcPr>
            <w:tcW w:w="1361" w:type="dxa"/>
            <w:tcBorders>
              <w:top w:val="single" w:sz="4" w:space="0" w:color="auto"/>
            </w:tcBorders>
            <w:vAlign w:val="center"/>
          </w:tcPr>
          <w:p w14:paraId="3DAB8B37" w14:textId="77777777" w:rsidR="00624C21" w:rsidRPr="008B0941" w:rsidRDefault="00624C21" w:rsidP="00624C21">
            <w:pPr>
              <w:pStyle w:val="Zkladntext"/>
              <w:spacing w:after="0"/>
              <w:rPr>
                <w:rFonts w:ascii="Calibri" w:hAnsi="Calibri" w:cs="Calibri"/>
                <w:b/>
                <w:sz w:val="20"/>
                <w:szCs w:val="20"/>
              </w:rPr>
            </w:pPr>
            <w:r w:rsidRPr="008B0941">
              <w:rPr>
                <w:rFonts w:ascii="Calibri" w:hAnsi="Calibri" w:cs="Calibri"/>
                <w:b/>
                <w:sz w:val="20"/>
                <w:szCs w:val="20"/>
              </w:rPr>
              <w:t>Kurča</w:t>
            </w:r>
          </w:p>
        </w:tc>
        <w:tc>
          <w:tcPr>
            <w:tcW w:w="1379" w:type="dxa"/>
            <w:tcBorders>
              <w:top w:val="single" w:sz="4" w:space="0" w:color="auto"/>
            </w:tcBorders>
            <w:vAlign w:val="center"/>
          </w:tcPr>
          <w:p w14:paraId="79089CF6" w14:textId="69F54A79" w:rsidR="00624C21" w:rsidRPr="00DA6BFC" w:rsidRDefault="00624C21" w:rsidP="00624C21">
            <w:pPr>
              <w:ind w:right="397"/>
              <w:jc w:val="right"/>
              <w:rPr>
                <w:rFonts w:ascii="Calibri" w:hAnsi="Calibri" w:cs="Calibri"/>
                <w:sz w:val="18"/>
                <w:szCs w:val="18"/>
                <w:highlight w:val="yellow"/>
              </w:rPr>
            </w:pPr>
            <w:r>
              <w:rPr>
                <w:rFonts w:ascii="Calibri" w:hAnsi="Calibri" w:cs="Calibri"/>
                <w:sz w:val="18"/>
                <w:szCs w:val="18"/>
              </w:rPr>
              <w:t>457,31</w:t>
            </w:r>
          </w:p>
        </w:tc>
        <w:tc>
          <w:tcPr>
            <w:tcW w:w="1380" w:type="dxa"/>
            <w:tcBorders>
              <w:top w:val="single" w:sz="4" w:space="0" w:color="auto"/>
            </w:tcBorders>
            <w:vAlign w:val="center"/>
          </w:tcPr>
          <w:p w14:paraId="5A7A7D5B" w14:textId="1134C6C3" w:rsidR="00624C21" w:rsidRPr="00624C21" w:rsidRDefault="00624C21" w:rsidP="00624C21">
            <w:pPr>
              <w:ind w:right="397"/>
              <w:jc w:val="right"/>
              <w:rPr>
                <w:rFonts w:ascii="Calibri" w:hAnsi="Calibri" w:cs="Calibri"/>
                <w:sz w:val="18"/>
                <w:szCs w:val="18"/>
                <w:highlight w:val="yellow"/>
              </w:rPr>
            </w:pPr>
            <w:r w:rsidRPr="00624C21">
              <w:rPr>
                <w:rFonts w:ascii="Calibri" w:hAnsi="Calibri" w:cs="Calibri"/>
                <w:sz w:val="18"/>
                <w:szCs w:val="18"/>
              </w:rPr>
              <w:t>457,15</w:t>
            </w:r>
          </w:p>
        </w:tc>
        <w:tc>
          <w:tcPr>
            <w:tcW w:w="1380" w:type="dxa"/>
            <w:tcBorders>
              <w:top w:val="single" w:sz="4" w:space="0" w:color="auto"/>
            </w:tcBorders>
            <w:vAlign w:val="center"/>
          </w:tcPr>
          <w:p w14:paraId="2827ECCB" w14:textId="42A0129B" w:rsidR="00624C21" w:rsidRPr="00617362" w:rsidRDefault="00624C21" w:rsidP="00624C21">
            <w:pPr>
              <w:ind w:right="397"/>
              <w:jc w:val="right"/>
              <w:rPr>
                <w:rFonts w:ascii="Calibri" w:hAnsi="Calibri" w:cs="Calibri"/>
                <w:sz w:val="18"/>
                <w:szCs w:val="18"/>
                <w:highlight w:val="yellow"/>
              </w:rPr>
            </w:pPr>
            <w:r>
              <w:rPr>
                <w:rFonts w:ascii="Calibri" w:hAnsi="Calibri" w:cs="Calibri"/>
                <w:sz w:val="18"/>
                <w:szCs w:val="18"/>
              </w:rPr>
              <w:t>456,28</w:t>
            </w:r>
          </w:p>
        </w:tc>
        <w:tc>
          <w:tcPr>
            <w:tcW w:w="1446" w:type="dxa"/>
            <w:tcBorders>
              <w:top w:val="single" w:sz="4" w:space="0" w:color="auto"/>
            </w:tcBorders>
            <w:vAlign w:val="center"/>
          </w:tcPr>
          <w:p w14:paraId="1EB3EE55" w14:textId="3D4EC747" w:rsidR="00624C21" w:rsidRPr="00633BF4" w:rsidRDefault="00624C21" w:rsidP="00624C21">
            <w:pPr>
              <w:ind w:right="397"/>
              <w:jc w:val="right"/>
              <w:rPr>
                <w:rFonts w:ascii="Calibri" w:hAnsi="Calibri" w:cs="Calibri"/>
                <w:sz w:val="18"/>
                <w:szCs w:val="18"/>
                <w:highlight w:val="yellow"/>
              </w:rPr>
            </w:pPr>
            <w:r>
              <w:rPr>
                <w:rFonts w:ascii="Calibri" w:hAnsi="Calibri" w:cs="Calibri"/>
                <w:b/>
                <w:bCs/>
                <w:sz w:val="18"/>
                <w:szCs w:val="18"/>
              </w:rPr>
              <w:t>453,77</w:t>
            </w:r>
          </w:p>
        </w:tc>
        <w:tc>
          <w:tcPr>
            <w:tcW w:w="1418" w:type="dxa"/>
            <w:tcBorders>
              <w:top w:val="single" w:sz="4" w:space="0" w:color="auto"/>
            </w:tcBorders>
            <w:vAlign w:val="center"/>
          </w:tcPr>
          <w:p w14:paraId="77CAEA66" w14:textId="34EF55CA" w:rsidR="00624C21" w:rsidRPr="00617362" w:rsidRDefault="00624C21" w:rsidP="00624C21">
            <w:pPr>
              <w:ind w:right="510"/>
              <w:jc w:val="right"/>
              <w:rPr>
                <w:rFonts w:ascii="Calibri" w:hAnsi="Calibri" w:cs="Calibri"/>
                <w:i/>
                <w:iCs/>
                <w:sz w:val="18"/>
                <w:szCs w:val="18"/>
                <w:highlight w:val="yellow"/>
              </w:rPr>
            </w:pPr>
            <w:r>
              <w:rPr>
                <w:rFonts w:ascii="Calibri" w:hAnsi="Calibri" w:cs="Calibri"/>
                <w:i/>
                <w:iCs/>
                <w:sz w:val="18"/>
                <w:szCs w:val="18"/>
              </w:rPr>
              <w:t>-0,6</w:t>
            </w:r>
          </w:p>
        </w:tc>
        <w:tc>
          <w:tcPr>
            <w:tcW w:w="1275" w:type="dxa"/>
            <w:tcBorders>
              <w:top w:val="single" w:sz="4" w:space="0" w:color="auto"/>
            </w:tcBorders>
            <w:vAlign w:val="center"/>
          </w:tcPr>
          <w:p w14:paraId="3E8F3BBF" w14:textId="0D6EB799" w:rsidR="00624C21" w:rsidRPr="00617362" w:rsidRDefault="00624C21" w:rsidP="00624C21">
            <w:pPr>
              <w:ind w:right="397"/>
              <w:jc w:val="right"/>
              <w:rPr>
                <w:rFonts w:ascii="Calibri" w:hAnsi="Calibri" w:cs="Calibri"/>
                <w:b/>
                <w:bCs/>
                <w:sz w:val="18"/>
                <w:szCs w:val="18"/>
                <w:highlight w:val="yellow"/>
              </w:rPr>
            </w:pPr>
            <w:r>
              <w:rPr>
                <w:rFonts w:ascii="Calibri" w:hAnsi="Calibri" w:cs="Calibri"/>
                <w:b/>
                <w:bCs/>
                <w:sz w:val="18"/>
                <w:szCs w:val="18"/>
              </w:rPr>
              <w:t>1,17</w:t>
            </w:r>
          </w:p>
        </w:tc>
      </w:tr>
      <w:tr w:rsidR="00624C21" w:rsidRPr="008B0941" w14:paraId="2F60ED7E" w14:textId="77777777" w:rsidTr="0022613A">
        <w:trPr>
          <w:trHeight w:hRule="exact" w:val="284"/>
        </w:trPr>
        <w:tc>
          <w:tcPr>
            <w:tcW w:w="1361" w:type="dxa"/>
            <w:vAlign w:val="center"/>
          </w:tcPr>
          <w:p w14:paraId="0434BE55" w14:textId="77777777" w:rsidR="00624C21" w:rsidRPr="008B0941" w:rsidRDefault="00624C21" w:rsidP="00624C21">
            <w:pPr>
              <w:pStyle w:val="Zkladntext"/>
              <w:spacing w:before="20" w:after="0"/>
              <w:rPr>
                <w:rFonts w:ascii="Calibri" w:hAnsi="Calibri" w:cs="Calibri"/>
                <w:b/>
                <w:sz w:val="20"/>
                <w:szCs w:val="20"/>
              </w:rPr>
            </w:pPr>
            <w:r w:rsidRPr="008B0941">
              <w:rPr>
                <w:rFonts w:ascii="Calibri" w:hAnsi="Calibri" w:cs="Calibri"/>
                <w:b/>
                <w:sz w:val="20"/>
                <w:szCs w:val="20"/>
              </w:rPr>
              <w:t>Morka</w:t>
            </w:r>
          </w:p>
        </w:tc>
        <w:tc>
          <w:tcPr>
            <w:tcW w:w="1379" w:type="dxa"/>
            <w:vAlign w:val="center"/>
          </w:tcPr>
          <w:p w14:paraId="767669EA" w14:textId="674F2333" w:rsidR="00624C21" w:rsidRPr="00DA6BFC" w:rsidRDefault="00624C21" w:rsidP="00624C21">
            <w:pPr>
              <w:ind w:right="397"/>
              <w:jc w:val="right"/>
              <w:rPr>
                <w:rFonts w:ascii="Calibri" w:hAnsi="Calibri" w:cs="Calibri"/>
                <w:sz w:val="18"/>
                <w:szCs w:val="18"/>
                <w:highlight w:val="yellow"/>
              </w:rPr>
            </w:pPr>
            <w:r>
              <w:rPr>
                <w:rFonts w:ascii="Calibri" w:hAnsi="Calibri" w:cs="Calibri"/>
                <w:sz w:val="18"/>
                <w:szCs w:val="18"/>
              </w:rPr>
              <w:t>584,01</w:t>
            </w:r>
          </w:p>
        </w:tc>
        <w:tc>
          <w:tcPr>
            <w:tcW w:w="1380" w:type="dxa"/>
            <w:vAlign w:val="center"/>
          </w:tcPr>
          <w:p w14:paraId="37CA2833" w14:textId="2592EDCB" w:rsidR="00624C21" w:rsidRPr="00624C21" w:rsidRDefault="00624C21" w:rsidP="00624C21">
            <w:pPr>
              <w:ind w:right="397"/>
              <w:jc w:val="right"/>
              <w:rPr>
                <w:rFonts w:ascii="Calibri" w:hAnsi="Calibri" w:cs="Calibri"/>
                <w:sz w:val="18"/>
                <w:szCs w:val="18"/>
                <w:highlight w:val="yellow"/>
              </w:rPr>
            </w:pPr>
            <w:r w:rsidRPr="00624C21">
              <w:rPr>
                <w:rFonts w:ascii="Calibri" w:hAnsi="Calibri" w:cs="Calibri"/>
                <w:sz w:val="18"/>
                <w:szCs w:val="18"/>
              </w:rPr>
              <w:t>679,33</w:t>
            </w:r>
          </w:p>
        </w:tc>
        <w:tc>
          <w:tcPr>
            <w:tcW w:w="1380" w:type="dxa"/>
            <w:vAlign w:val="center"/>
          </w:tcPr>
          <w:p w14:paraId="6174FF79" w14:textId="13035C38" w:rsidR="00624C21" w:rsidRPr="00617362" w:rsidRDefault="00624C21" w:rsidP="00624C21">
            <w:pPr>
              <w:ind w:right="397"/>
              <w:jc w:val="right"/>
              <w:rPr>
                <w:rFonts w:ascii="Calibri" w:hAnsi="Calibri" w:cs="Calibri"/>
                <w:sz w:val="18"/>
                <w:szCs w:val="18"/>
                <w:highlight w:val="yellow"/>
              </w:rPr>
            </w:pPr>
            <w:r>
              <w:rPr>
                <w:rFonts w:ascii="Calibri" w:hAnsi="Calibri" w:cs="Calibri"/>
                <w:sz w:val="18"/>
                <w:szCs w:val="18"/>
              </w:rPr>
              <w:t>695,65</w:t>
            </w:r>
          </w:p>
        </w:tc>
        <w:tc>
          <w:tcPr>
            <w:tcW w:w="1446" w:type="dxa"/>
            <w:vAlign w:val="center"/>
          </w:tcPr>
          <w:p w14:paraId="6079A1B7" w14:textId="212D912F" w:rsidR="00624C21" w:rsidRPr="00633BF4" w:rsidRDefault="00624C21" w:rsidP="00624C21">
            <w:pPr>
              <w:ind w:right="397"/>
              <w:jc w:val="right"/>
              <w:rPr>
                <w:rFonts w:ascii="Calibri" w:hAnsi="Calibri" w:cs="Calibri"/>
                <w:sz w:val="18"/>
                <w:szCs w:val="18"/>
                <w:highlight w:val="yellow"/>
              </w:rPr>
            </w:pPr>
            <w:r>
              <w:rPr>
                <w:rFonts w:ascii="Calibri" w:hAnsi="Calibri" w:cs="Calibri"/>
                <w:b/>
                <w:bCs/>
                <w:sz w:val="18"/>
                <w:szCs w:val="18"/>
              </w:rPr>
              <w:t>686,01</w:t>
            </w:r>
          </w:p>
        </w:tc>
        <w:tc>
          <w:tcPr>
            <w:tcW w:w="1418" w:type="dxa"/>
            <w:vAlign w:val="center"/>
          </w:tcPr>
          <w:p w14:paraId="353DE4BD" w14:textId="44692E71" w:rsidR="00624C21" w:rsidRPr="00617362" w:rsidRDefault="00624C21" w:rsidP="00624C21">
            <w:pPr>
              <w:ind w:right="510"/>
              <w:jc w:val="right"/>
              <w:rPr>
                <w:rFonts w:ascii="Calibri" w:hAnsi="Calibri" w:cs="Calibri"/>
                <w:i/>
                <w:iCs/>
                <w:sz w:val="18"/>
                <w:szCs w:val="18"/>
                <w:highlight w:val="yellow"/>
              </w:rPr>
            </w:pPr>
            <w:r>
              <w:rPr>
                <w:rFonts w:ascii="Calibri" w:hAnsi="Calibri" w:cs="Calibri"/>
                <w:i/>
                <w:iCs/>
                <w:sz w:val="18"/>
                <w:szCs w:val="18"/>
              </w:rPr>
              <w:t>-1,4</w:t>
            </w:r>
          </w:p>
        </w:tc>
        <w:tc>
          <w:tcPr>
            <w:tcW w:w="1275" w:type="dxa"/>
            <w:vAlign w:val="center"/>
          </w:tcPr>
          <w:p w14:paraId="227CF8C9" w14:textId="1160F550" w:rsidR="00624C21" w:rsidRPr="00617362" w:rsidRDefault="00624C21" w:rsidP="00624C21">
            <w:pPr>
              <w:ind w:right="397"/>
              <w:jc w:val="right"/>
              <w:rPr>
                <w:rFonts w:ascii="Calibri" w:hAnsi="Calibri" w:cs="Calibri"/>
                <w:b/>
                <w:bCs/>
                <w:sz w:val="18"/>
                <w:szCs w:val="18"/>
                <w:highlight w:val="yellow"/>
              </w:rPr>
            </w:pPr>
            <w:r>
              <w:rPr>
                <w:rFonts w:ascii="Calibri" w:hAnsi="Calibri" w:cs="Calibri"/>
                <w:b/>
                <w:bCs/>
                <w:sz w:val="18"/>
                <w:szCs w:val="18"/>
              </w:rPr>
              <w:t>1,77</w:t>
            </w:r>
          </w:p>
        </w:tc>
      </w:tr>
    </w:tbl>
    <w:p w14:paraId="309F7C9C" w14:textId="2D32E4EE" w:rsidR="000B11E3" w:rsidRPr="008B0941" w:rsidRDefault="00221392" w:rsidP="000B11E3">
      <w:pPr>
        <w:tabs>
          <w:tab w:val="left" w:pos="6237"/>
          <w:tab w:val="right" w:pos="9639"/>
        </w:tabs>
        <w:rPr>
          <w:rFonts w:ascii="Calibri" w:hAnsi="Calibri" w:cs="Calibri"/>
          <w:b/>
          <w:snapToGrid w:val="0"/>
          <w:sz w:val="24"/>
          <w:szCs w:val="24"/>
        </w:rPr>
      </w:pPr>
      <w:r w:rsidRPr="008B0941">
        <w:rPr>
          <w:rFonts w:ascii="Calibri" w:hAnsi="Calibri" w:cs="Calibri"/>
          <w:i/>
          <w:sz w:val="18"/>
          <w:szCs w:val="18"/>
        </w:rPr>
        <w:t xml:space="preserve">Prameň: AKI                                                                                                                                </w:t>
      </w:r>
      <w:r w:rsidRPr="008B0941">
        <w:rPr>
          <w:rFonts w:ascii="Calibri" w:hAnsi="Calibri" w:cs="Calibri"/>
          <w:sz w:val="18"/>
          <w:szCs w:val="18"/>
        </w:rPr>
        <w:t xml:space="preserve">  </w:t>
      </w:r>
      <w:bookmarkStart w:id="45" w:name="_Hlk184729848"/>
      <w:r w:rsidR="00724CA8" w:rsidRPr="00724CA8">
        <w:rPr>
          <w:rFonts w:ascii="Calibri" w:hAnsi="Calibri" w:cs="Calibri"/>
          <w:i/>
          <w:sz w:val="18"/>
          <w:szCs w:val="18"/>
        </w:rPr>
        <w:t xml:space="preserve">Kurz ECB zo </w:t>
      </w:r>
      <w:r w:rsidR="00724CA8" w:rsidRPr="00AA4DDC">
        <w:rPr>
          <w:rFonts w:ascii="Calibri" w:hAnsi="Calibri" w:cs="Calibri"/>
          <w:i/>
          <w:sz w:val="18"/>
          <w:szCs w:val="18"/>
        </w:rPr>
        <w:t xml:space="preserve">dňa </w:t>
      </w:r>
      <w:bookmarkEnd w:id="45"/>
      <w:r w:rsidR="00624C21" w:rsidRPr="00624C21">
        <w:rPr>
          <w:rFonts w:ascii="Calibri" w:hAnsi="Calibri" w:cs="Calibri"/>
          <w:i/>
          <w:sz w:val="18"/>
          <w:szCs w:val="18"/>
        </w:rPr>
        <w:t>3.11. 2025, 1 € = 387,35 HUF</w:t>
      </w:r>
    </w:p>
    <w:p w14:paraId="47B280E0" w14:textId="77777777" w:rsidR="000B11E3" w:rsidRPr="008B0941" w:rsidRDefault="000B11E3" w:rsidP="000B11E3">
      <w:pPr>
        <w:tabs>
          <w:tab w:val="left" w:pos="6237"/>
          <w:tab w:val="right" w:pos="9639"/>
        </w:tabs>
        <w:rPr>
          <w:rFonts w:ascii="Calibri" w:hAnsi="Calibri" w:cs="Calibri"/>
          <w:b/>
          <w:snapToGrid w:val="0"/>
          <w:sz w:val="24"/>
          <w:szCs w:val="24"/>
        </w:rPr>
      </w:pPr>
    </w:p>
    <w:p w14:paraId="40CDF937" w14:textId="717C46BC" w:rsidR="00F24005" w:rsidRPr="008B0941" w:rsidRDefault="00F24005" w:rsidP="000B11E3">
      <w:pPr>
        <w:tabs>
          <w:tab w:val="left" w:pos="6237"/>
          <w:tab w:val="right" w:pos="9639"/>
        </w:tabs>
        <w:rPr>
          <w:rFonts w:ascii="Calibri" w:hAnsi="Calibri" w:cs="Calibri"/>
          <w:sz w:val="24"/>
          <w:szCs w:val="24"/>
        </w:rPr>
      </w:pPr>
      <w:r w:rsidRPr="009302FF">
        <w:rPr>
          <w:rFonts w:ascii="Calibri" w:hAnsi="Calibri" w:cs="Calibri"/>
          <w:b/>
          <w:snapToGrid w:val="0"/>
          <w:sz w:val="24"/>
          <w:szCs w:val="24"/>
        </w:rPr>
        <w:t>Odbytové ceny hydiny</w:t>
      </w:r>
      <w:r w:rsidR="00707C7A" w:rsidRPr="008B0941">
        <w:rPr>
          <w:rFonts w:ascii="Calibri" w:hAnsi="Calibri" w:cs="Calibri"/>
          <w:b/>
          <w:snapToGrid w:val="0"/>
          <w:sz w:val="24"/>
          <w:szCs w:val="24"/>
        </w:rPr>
        <w:tab/>
      </w:r>
    </w:p>
    <w:tbl>
      <w:tblPr>
        <w:tblW w:w="9639"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745"/>
        <w:gridCol w:w="1378"/>
        <w:gridCol w:w="1379"/>
        <w:gridCol w:w="1444"/>
        <w:gridCol w:w="1418"/>
        <w:gridCol w:w="1275"/>
      </w:tblGrid>
      <w:tr w:rsidR="006E649E" w:rsidRPr="008B0941" w14:paraId="2FB92FC8" w14:textId="77777777" w:rsidTr="007212F8">
        <w:trPr>
          <w:trHeight w:val="284"/>
        </w:trPr>
        <w:tc>
          <w:tcPr>
            <w:tcW w:w="2745" w:type="dxa"/>
            <w:vMerge w:val="restart"/>
            <w:shd w:val="clear" w:color="auto" w:fill="99FFCC"/>
            <w:vAlign w:val="center"/>
          </w:tcPr>
          <w:p w14:paraId="38DE9031" w14:textId="77777777" w:rsidR="006E649E" w:rsidRPr="008B0941" w:rsidRDefault="006E649E" w:rsidP="006E649E">
            <w:pPr>
              <w:ind w:left="57"/>
              <w:jc w:val="center"/>
              <w:rPr>
                <w:rFonts w:ascii="Calibri" w:hAnsi="Calibri" w:cs="Calibri"/>
                <w:snapToGrid w:val="0"/>
                <w:sz w:val="18"/>
                <w:szCs w:val="18"/>
              </w:rPr>
            </w:pPr>
            <w:r w:rsidRPr="008B0941">
              <w:rPr>
                <w:rFonts w:ascii="Calibri" w:hAnsi="Calibri" w:cs="Calibri"/>
                <w:b/>
                <w:sz w:val="18"/>
                <w:szCs w:val="18"/>
              </w:rPr>
              <w:t>Položka</w:t>
            </w:r>
          </w:p>
        </w:tc>
        <w:tc>
          <w:tcPr>
            <w:tcW w:w="1378" w:type="dxa"/>
            <w:shd w:val="clear" w:color="auto" w:fill="99FFCC"/>
            <w:vAlign w:val="center"/>
          </w:tcPr>
          <w:p w14:paraId="4D4E8024" w14:textId="4DDD4EEA" w:rsidR="006E649E" w:rsidRPr="00234BDE" w:rsidRDefault="006E649E" w:rsidP="006E649E">
            <w:pPr>
              <w:jc w:val="center"/>
              <w:rPr>
                <w:rFonts w:ascii="Calibri" w:hAnsi="Calibri" w:cs="Calibri"/>
                <w:b/>
                <w:sz w:val="18"/>
                <w:szCs w:val="18"/>
                <w:highlight w:val="green"/>
              </w:rPr>
            </w:pPr>
            <w:r>
              <w:rPr>
                <w:rFonts w:ascii="Calibri" w:hAnsi="Calibri" w:cs="Calibri"/>
                <w:b/>
                <w:sz w:val="18"/>
                <w:szCs w:val="18"/>
              </w:rPr>
              <w:t>46</w:t>
            </w:r>
            <w:r w:rsidRPr="00DA6BFC">
              <w:rPr>
                <w:rFonts w:ascii="Calibri" w:hAnsi="Calibri" w:cs="Calibri"/>
                <w:b/>
                <w:sz w:val="18"/>
                <w:szCs w:val="18"/>
              </w:rPr>
              <w:t>. týž. 2025</w:t>
            </w:r>
          </w:p>
        </w:tc>
        <w:tc>
          <w:tcPr>
            <w:tcW w:w="1379" w:type="dxa"/>
            <w:shd w:val="clear" w:color="auto" w:fill="99FFCC"/>
            <w:vAlign w:val="center"/>
          </w:tcPr>
          <w:p w14:paraId="5796C4D6" w14:textId="4DACCD65" w:rsidR="006E649E" w:rsidRPr="00A3567B" w:rsidRDefault="006E649E" w:rsidP="006E649E">
            <w:pPr>
              <w:jc w:val="center"/>
              <w:rPr>
                <w:rFonts w:ascii="Calibri" w:hAnsi="Calibri" w:cs="Calibri"/>
                <w:b/>
                <w:sz w:val="18"/>
                <w:szCs w:val="18"/>
              </w:rPr>
            </w:pPr>
            <w:r w:rsidRPr="00423DE3">
              <w:rPr>
                <w:rFonts w:ascii="Calibri" w:hAnsi="Calibri" w:cs="Calibri"/>
                <w:b/>
                <w:sz w:val="18"/>
                <w:szCs w:val="18"/>
              </w:rPr>
              <w:t>4</w:t>
            </w:r>
            <w:r>
              <w:rPr>
                <w:rFonts w:ascii="Calibri" w:hAnsi="Calibri" w:cs="Calibri"/>
                <w:b/>
                <w:sz w:val="18"/>
                <w:szCs w:val="18"/>
              </w:rPr>
              <w:t>7</w:t>
            </w:r>
            <w:r w:rsidRPr="00423DE3">
              <w:rPr>
                <w:rFonts w:ascii="Calibri" w:hAnsi="Calibri" w:cs="Calibri"/>
                <w:b/>
                <w:sz w:val="18"/>
                <w:szCs w:val="18"/>
              </w:rPr>
              <w:t>. týž. 2025</w:t>
            </w:r>
          </w:p>
        </w:tc>
        <w:tc>
          <w:tcPr>
            <w:tcW w:w="1444" w:type="dxa"/>
            <w:shd w:val="clear" w:color="auto" w:fill="99FFCC"/>
            <w:vAlign w:val="center"/>
          </w:tcPr>
          <w:p w14:paraId="4E0A24D3" w14:textId="1EBC93F3" w:rsidR="006E649E" w:rsidRPr="00A3567B" w:rsidRDefault="006E649E" w:rsidP="006E649E">
            <w:pPr>
              <w:jc w:val="center"/>
              <w:rPr>
                <w:rFonts w:ascii="Calibri" w:hAnsi="Calibri" w:cs="Calibri"/>
                <w:b/>
                <w:sz w:val="18"/>
                <w:szCs w:val="18"/>
              </w:rPr>
            </w:pPr>
            <w:r w:rsidRPr="00423DE3">
              <w:rPr>
                <w:rFonts w:ascii="Calibri" w:hAnsi="Calibri" w:cs="Calibri"/>
                <w:b/>
                <w:sz w:val="18"/>
                <w:szCs w:val="18"/>
              </w:rPr>
              <w:t>4</w:t>
            </w:r>
            <w:r>
              <w:rPr>
                <w:rFonts w:ascii="Calibri" w:hAnsi="Calibri" w:cs="Calibri"/>
                <w:b/>
                <w:sz w:val="18"/>
                <w:szCs w:val="18"/>
              </w:rPr>
              <w:t>8</w:t>
            </w:r>
            <w:r w:rsidRPr="00423DE3">
              <w:rPr>
                <w:rFonts w:ascii="Calibri" w:hAnsi="Calibri" w:cs="Calibri"/>
                <w:b/>
                <w:sz w:val="18"/>
                <w:szCs w:val="18"/>
              </w:rPr>
              <w:t>. týž. 2025</w:t>
            </w:r>
          </w:p>
        </w:tc>
        <w:tc>
          <w:tcPr>
            <w:tcW w:w="1418" w:type="dxa"/>
            <w:shd w:val="clear" w:color="auto" w:fill="99FFCC"/>
            <w:vAlign w:val="center"/>
          </w:tcPr>
          <w:p w14:paraId="76339FBF" w14:textId="52F8F754" w:rsidR="006E649E" w:rsidRPr="00A3567B" w:rsidRDefault="006E649E" w:rsidP="006E649E">
            <w:pPr>
              <w:pStyle w:val="Zkladntext"/>
              <w:spacing w:after="0"/>
              <w:ind w:left="-118" w:right="-46"/>
              <w:jc w:val="center"/>
              <w:rPr>
                <w:rFonts w:ascii="Calibri" w:hAnsi="Calibri" w:cs="Calibri"/>
                <w:b/>
                <w:sz w:val="18"/>
                <w:szCs w:val="18"/>
              </w:rPr>
            </w:pPr>
            <w:r>
              <w:rPr>
                <w:rFonts w:ascii="Calibri" w:hAnsi="Calibri" w:cs="Calibri"/>
                <w:b/>
                <w:sz w:val="18"/>
                <w:szCs w:val="18"/>
              </w:rPr>
              <w:t>48</w:t>
            </w:r>
            <w:r w:rsidRPr="00A3567B">
              <w:rPr>
                <w:rFonts w:ascii="Calibri" w:hAnsi="Calibri" w:cs="Calibri"/>
                <w:b/>
                <w:sz w:val="18"/>
                <w:szCs w:val="18"/>
              </w:rPr>
              <w:t xml:space="preserve"> t. /</w:t>
            </w:r>
            <w:r>
              <w:rPr>
                <w:rFonts w:ascii="Calibri" w:hAnsi="Calibri" w:cs="Calibri"/>
                <w:b/>
                <w:sz w:val="18"/>
                <w:szCs w:val="18"/>
              </w:rPr>
              <w:t>47</w:t>
            </w:r>
            <w:r w:rsidRPr="00A3567B">
              <w:rPr>
                <w:rFonts w:ascii="Calibri" w:hAnsi="Calibri" w:cs="Calibri"/>
                <w:b/>
                <w:sz w:val="18"/>
                <w:szCs w:val="18"/>
              </w:rPr>
              <w:t>. t. 2025</w:t>
            </w:r>
          </w:p>
        </w:tc>
        <w:tc>
          <w:tcPr>
            <w:tcW w:w="1275" w:type="dxa"/>
            <w:shd w:val="clear" w:color="auto" w:fill="99FFCC"/>
            <w:vAlign w:val="center"/>
          </w:tcPr>
          <w:p w14:paraId="35844E36" w14:textId="794B3704" w:rsidR="006E649E" w:rsidRPr="00A3567B" w:rsidRDefault="006E649E" w:rsidP="006E649E">
            <w:pPr>
              <w:pStyle w:val="Zkladntext"/>
              <w:spacing w:after="0"/>
              <w:jc w:val="center"/>
              <w:rPr>
                <w:rFonts w:ascii="Calibri" w:hAnsi="Calibri" w:cs="Calibri"/>
                <w:b/>
                <w:sz w:val="18"/>
                <w:szCs w:val="18"/>
              </w:rPr>
            </w:pPr>
            <w:r>
              <w:rPr>
                <w:rFonts w:ascii="Calibri" w:hAnsi="Calibri" w:cs="Calibri"/>
                <w:b/>
                <w:sz w:val="18"/>
                <w:szCs w:val="18"/>
              </w:rPr>
              <w:t>48</w:t>
            </w:r>
            <w:r w:rsidRPr="00A3567B">
              <w:rPr>
                <w:rFonts w:ascii="Calibri" w:hAnsi="Calibri" w:cs="Calibri"/>
                <w:b/>
                <w:sz w:val="18"/>
                <w:szCs w:val="18"/>
              </w:rPr>
              <w:t>. týž. 2025</w:t>
            </w:r>
          </w:p>
        </w:tc>
      </w:tr>
      <w:tr w:rsidR="008B0941" w:rsidRPr="008B0941" w14:paraId="72EEDBC6" w14:textId="77777777" w:rsidTr="007212F8">
        <w:trPr>
          <w:trHeight w:hRule="exact" w:val="255"/>
        </w:trPr>
        <w:tc>
          <w:tcPr>
            <w:tcW w:w="2745" w:type="dxa"/>
            <w:vMerge/>
            <w:shd w:val="clear" w:color="auto" w:fill="99FFCC"/>
            <w:vAlign w:val="center"/>
          </w:tcPr>
          <w:p w14:paraId="6E6ACE0A" w14:textId="77777777" w:rsidR="00F24005" w:rsidRPr="008B0941" w:rsidRDefault="00F24005" w:rsidP="007212F8">
            <w:pPr>
              <w:rPr>
                <w:rFonts w:ascii="Calibri" w:hAnsi="Calibri" w:cs="Calibri"/>
                <w:b/>
                <w:snapToGrid w:val="0"/>
                <w:sz w:val="18"/>
                <w:szCs w:val="18"/>
              </w:rPr>
            </w:pPr>
          </w:p>
        </w:tc>
        <w:tc>
          <w:tcPr>
            <w:tcW w:w="4201" w:type="dxa"/>
            <w:gridSpan w:val="3"/>
            <w:shd w:val="clear" w:color="auto" w:fill="99FFCC"/>
            <w:vAlign w:val="center"/>
          </w:tcPr>
          <w:p w14:paraId="126F534A" w14:textId="77777777" w:rsidR="00F24005" w:rsidRPr="008B0941" w:rsidRDefault="00F24005" w:rsidP="007212F8">
            <w:pPr>
              <w:jc w:val="center"/>
              <w:rPr>
                <w:rFonts w:ascii="Calibri" w:hAnsi="Calibri" w:cs="Calibri"/>
                <w:b/>
                <w:sz w:val="18"/>
                <w:szCs w:val="18"/>
              </w:rPr>
            </w:pPr>
            <w:r w:rsidRPr="008B0941">
              <w:rPr>
                <w:rFonts w:ascii="Calibri" w:hAnsi="Calibri" w:cs="Calibri"/>
                <w:b/>
                <w:sz w:val="18"/>
                <w:szCs w:val="18"/>
              </w:rPr>
              <w:t>HUF/kg</w:t>
            </w:r>
          </w:p>
        </w:tc>
        <w:tc>
          <w:tcPr>
            <w:tcW w:w="1418" w:type="dxa"/>
            <w:shd w:val="clear" w:color="auto" w:fill="99FFCC"/>
            <w:vAlign w:val="center"/>
          </w:tcPr>
          <w:p w14:paraId="53DB08E3" w14:textId="77777777" w:rsidR="00F24005" w:rsidRPr="008B0941" w:rsidRDefault="00F24005" w:rsidP="007212F8">
            <w:pPr>
              <w:jc w:val="center"/>
              <w:rPr>
                <w:rFonts w:ascii="Calibri" w:hAnsi="Calibri" w:cs="Calibri"/>
                <w:b/>
                <w:sz w:val="18"/>
                <w:szCs w:val="18"/>
              </w:rPr>
            </w:pPr>
            <w:r w:rsidRPr="008B0941">
              <w:rPr>
                <w:rFonts w:ascii="Calibri" w:hAnsi="Calibri" w:cs="Calibri"/>
                <w:b/>
                <w:sz w:val="18"/>
                <w:szCs w:val="18"/>
              </w:rPr>
              <w:t>%</w:t>
            </w:r>
          </w:p>
        </w:tc>
        <w:tc>
          <w:tcPr>
            <w:tcW w:w="1275" w:type="dxa"/>
            <w:shd w:val="clear" w:color="auto" w:fill="99FFCC"/>
            <w:vAlign w:val="center"/>
          </w:tcPr>
          <w:p w14:paraId="14F0BF7D" w14:textId="77777777" w:rsidR="00F24005" w:rsidRPr="008B0941" w:rsidRDefault="00F24005" w:rsidP="007212F8">
            <w:pPr>
              <w:jc w:val="center"/>
              <w:rPr>
                <w:rFonts w:ascii="Calibri" w:hAnsi="Calibri" w:cs="Calibri"/>
                <w:b/>
                <w:sz w:val="18"/>
                <w:szCs w:val="18"/>
              </w:rPr>
            </w:pPr>
            <w:r w:rsidRPr="008B0941">
              <w:rPr>
                <w:rFonts w:ascii="Calibri" w:hAnsi="Calibri" w:cs="Calibri"/>
                <w:b/>
                <w:sz w:val="18"/>
                <w:szCs w:val="18"/>
              </w:rPr>
              <w:t>€/kg</w:t>
            </w:r>
          </w:p>
        </w:tc>
      </w:tr>
      <w:tr w:rsidR="00624C21" w:rsidRPr="008B0941" w14:paraId="79F48B94" w14:textId="77777777" w:rsidTr="00E04F1B">
        <w:trPr>
          <w:trHeight w:hRule="exact" w:val="255"/>
        </w:trPr>
        <w:tc>
          <w:tcPr>
            <w:tcW w:w="2745" w:type="dxa"/>
            <w:vAlign w:val="center"/>
          </w:tcPr>
          <w:p w14:paraId="50723211" w14:textId="77777777" w:rsidR="00624C21" w:rsidRPr="008B0941" w:rsidRDefault="00624C21" w:rsidP="00624C21">
            <w:pPr>
              <w:ind w:left="57"/>
              <w:rPr>
                <w:rFonts w:ascii="Calibri" w:hAnsi="Calibri" w:cs="Calibri"/>
                <w:b/>
                <w:snapToGrid w:val="0"/>
                <w:sz w:val="18"/>
                <w:szCs w:val="18"/>
              </w:rPr>
            </w:pPr>
            <w:r w:rsidRPr="008B0941">
              <w:rPr>
                <w:rFonts w:ascii="Calibri" w:hAnsi="Calibri" w:cs="Calibri"/>
                <w:b/>
                <w:snapToGrid w:val="0"/>
                <w:sz w:val="18"/>
                <w:szCs w:val="18"/>
              </w:rPr>
              <w:t>Kurča chladené 70 %</w:t>
            </w:r>
          </w:p>
        </w:tc>
        <w:tc>
          <w:tcPr>
            <w:tcW w:w="1378" w:type="dxa"/>
            <w:shd w:val="clear" w:color="auto" w:fill="FFFFFF" w:themeFill="background1"/>
            <w:vAlign w:val="center"/>
          </w:tcPr>
          <w:p w14:paraId="47F788D2" w14:textId="27453178" w:rsidR="00624C21" w:rsidRPr="00624C21" w:rsidRDefault="00624C21" w:rsidP="00624C21">
            <w:pPr>
              <w:ind w:right="397"/>
              <w:jc w:val="right"/>
              <w:rPr>
                <w:rFonts w:ascii="Calibri" w:hAnsi="Calibri" w:cs="Calibri"/>
                <w:sz w:val="18"/>
                <w:szCs w:val="18"/>
                <w:highlight w:val="yellow"/>
              </w:rPr>
            </w:pPr>
            <w:r w:rsidRPr="00624C21">
              <w:rPr>
                <w:rFonts w:ascii="Calibri" w:hAnsi="Calibri" w:cs="Calibri"/>
                <w:sz w:val="18"/>
                <w:szCs w:val="18"/>
              </w:rPr>
              <w:t>974,73</w:t>
            </w:r>
          </w:p>
        </w:tc>
        <w:tc>
          <w:tcPr>
            <w:tcW w:w="1379" w:type="dxa"/>
            <w:shd w:val="clear" w:color="auto" w:fill="FFFFFF" w:themeFill="background1"/>
            <w:vAlign w:val="center"/>
          </w:tcPr>
          <w:p w14:paraId="7E48C789" w14:textId="111F5871" w:rsidR="00624C21" w:rsidRPr="00A37129" w:rsidRDefault="00624C21" w:rsidP="00624C21">
            <w:pPr>
              <w:ind w:right="397"/>
              <w:jc w:val="right"/>
              <w:rPr>
                <w:rFonts w:ascii="Calibri" w:hAnsi="Calibri" w:cs="Calibri"/>
                <w:sz w:val="18"/>
                <w:szCs w:val="18"/>
                <w:highlight w:val="yellow"/>
              </w:rPr>
            </w:pPr>
            <w:r>
              <w:rPr>
                <w:rFonts w:ascii="Calibri" w:hAnsi="Calibri" w:cs="Calibri"/>
                <w:sz w:val="18"/>
                <w:szCs w:val="18"/>
              </w:rPr>
              <w:t>958,75</w:t>
            </w:r>
          </w:p>
        </w:tc>
        <w:tc>
          <w:tcPr>
            <w:tcW w:w="1444" w:type="dxa"/>
            <w:shd w:val="clear" w:color="auto" w:fill="FFFFFF" w:themeFill="background1"/>
            <w:vAlign w:val="center"/>
          </w:tcPr>
          <w:p w14:paraId="491BDE83" w14:textId="1870DF9F" w:rsidR="00624C21" w:rsidRPr="00A3567B" w:rsidRDefault="00624C21" w:rsidP="00624C21">
            <w:pPr>
              <w:ind w:right="397"/>
              <w:jc w:val="right"/>
              <w:rPr>
                <w:rFonts w:ascii="Calibri" w:hAnsi="Calibri" w:cs="Calibri"/>
                <w:sz w:val="18"/>
                <w:szCs w:val="18"/>
                <w:highlight w:val="yellow"/>
              </w:rPr>
            </w:pPr>
            <w:r>
              <w:rPr>
                <w:rFonts w:ascii="Calibri" w:hAnsi="Calibri" w:cs="Calibri"/>
                <w:b/>
                <w:bCs/>
                <w:sz w:val="18"/>
                <w:szCs w:val="18"/>
              </w:rPr>
              <w:t>955,33</w:t>
            </w:r>
          </w:p>
        </w:tc>
        <w:tc>
          <w:tcPr>
            <w:tcW w:w="1418" w:type="dxa"/>
            <w:shd w:val="clear" w:color="auto" w:fill="FFFFFF" w:themeFill="background1"/>
            <w:vAlign w:val="center"/>
          </w:tcPr>
          <w:p w14:paraId="4D34184A" w14:textId="4DEB66B0" w:rsidR="00624C21" w:rsidRPr="00A37129" w:rsidRDefault="00624C21" w:rsidP="00624C21">
            <w:pPr>
              <w:ind w:right="510"/>
              <w:jc w:val="right"/>
              <w:rPr>
                <w:rFonts w:ascii="Calibri" w:hAnsi="Calibri" w:cs="Calibri"/>
                <w:i/>
                <w:iCs/>
                <w:sz w:val="18"/>
                <w:szCs w:val="18"/>
                <w:highlight w:val="yellow"/>
              </w:rPr>
            </w:pPr>
            <w:r>
              <w:rPr>
                <w:rFonts w:ascii="Calibri" w:hAnsi="Calibri" w:cs="Calibri"/>
                <w:i/>
                <w:iCs/>
                <w:sz w:val="18"/>
                <w:szCs w:val="18"/>
              </w:rPr>
              <w:t>-0,4</w:t>
            </w:r>
          </w:p>
        </w:tc>
        <w:tc>
          <w:tcPr>
            <w:tcW w:w="1275" w:type="dxa"/>
            <w:shd w:val="clear" w:color="auto" w:fill="FFFFFF" w:themeFill="background1"/>
            <w:vAlign w:val="center"/>
          </w:tcPr>
          <w:p w14:paraId="62949A69" w14:textId="5DF8A3D7" w:rsidR="00624C21" w:rsidRPr="00A3567B" w:rsidRDefault="00624C21" w:rsidP="00624C21">
            <w:pPr>
              <w:ind w:right="397"/>
              <w:jc w:val="right"/>
              <w:rPr>
                <w:rFonts w:ascii="Calibri" w:hAnsi="Calibri" w:cs="Calibri"/>
                <w:b/>
                <w:bCs/>
                <w:sz w:val="18"/>
                <w:szCs w:val="18"/>
                <w:highlight w:val="yellow"/>
              </w:rPr>
            </w:pPr>
            <w:r>
              <w:rPr>
                <w:rFonts w:ascii="Calibri" w:hAnsi="Calibri" w:cs="Calibri"/>
                <w:b/>
                <w:bCs/>
                <w:sz w:val="18"/>
                <w:szCs w:val="18"/>
              </w:rPr>
              <w:t>2,47</w:t>
            </w:r>
          </w:p>
        </w:tc>
      </w:tr>
      <w:tr w:rsidR="00624C21" w:rsidRPr="008B0941" w14:paraId="4EB30B33" w14:textId="77777777" w:rsidTr="00E04F1B">
        <w:trPr>
          <w:trHeight w:hRule="exact" w:val="255"/>
        </w:trPr>
        <w:tc>
          <w:tcPr>
            <w:tcW w:w="2745" w:type="dxa"/>
            <w:vAlign w:val="center"/>
          </w:tcPr>
          <w:p w14:paraId="359B9A03" w14:textId="77777777" w:rsidR="00624C21" w:rsidRPr="008B0941" w:rsidRDefault="00624C21" w:rsidP="00624C21">
            <w:pPr>
              <w:ind w:left="57"/>
              <w:rPr>
                <w:rFonts w:ascii="Calibri" w:hAnsi="Calibri" w:cs="Calibri"/>
                <w:b/>
                <w:snapToGrid w:val="0"/>
                <w:sz w:val="18"/>
                <w:szCs w:val="18"/>
              </w:rPr>
            </w:pPr>
            <w:r w:rsidRPr="00503A7B">
              <w:rPr>
                <w:rFonts w:ascii="Calibri" w:hAnsi="Calibri" w:cs="Calibri"/>
                <w:b/>
                <w:snapToGrid w:val="0"/>
                <w:sz w:val="18"/>
                <w:szCs w:val="18"/>
              </w:rPr>
              <w:t>Kurča čerstvé 65 %</w:t>
            </w:r>
          </w:p>
        </w:tc>
        <w:tc>
          <w:tcPr>
            <w:tcW w:w="1378" w:type="dxa"/>
            <w:shd w:val="clear" w:color="auto" w:fill="FFFFFF" w:themeFill="background1"/>
            <w:vAlign w:val="center"/>
          </w:tcPr>
          <w:p w14:paraId="2D7038A3" w14:textId="7EB4F8EE" w:rsidR="00624C21" w:rsidRPr="00624C21" w:rsidRDefault="00624C21" w:rsidP="00624C21">
            <w:pPr>
              <w:ind w:right="397"/>
              <w:jc w:val="right"/>
              <w:rPr>
                <w:rFonts w:ascii="Calibri" w:hAnsi="Calibri" w:cs="Calibri"/>
                <w:sz w:val="18"/>
                <w:szCs w:val="18"/>
                <w:highlight w:val="green"/>
              </w:rPr>
            </w:pPr>
            <w:r w:rsidRPr="00624C21">
              <w:rPr>
                <w:rFonts w:ascii="Calibri" w:hAnsi="Calibri" w:cs="Calibri"/>
                <w:sz w:val="18"/>
                <w:szCs w:val="18"/>
              </w:rPr>
              <w:t>975,35</w:t>
            </w:r>
          </w:p>
        </w:tc>
        <w:tc>
          <w:tcPr>
            <w:tcW w:w="1379" w:type="dxa"/>
            <w:shd w:val="clear" w:color="auto" w:fill="FFFFFF" w:themeFill="background1"/>
            <w:vAlign w:val="center"/>
          </w:tcPr>
          <w:p w14:paraId="45398CFF" w14:textId="24F50BED" w:rsidR="00624C21" w:rsidRPr="00A37129" w:rsidRDefault="00624C21" w:rsidP="00624C21">
            <w:pPr>
              <w:ind w:right="397"/>
              <w:jc w:val="right"/>
              <w:rPr>
                <w:rFonts w:ascii="Calibri" w:hAnsi="Calibri" w:cs="Calibri"/>
                <w:sz w:val="18"/>
                <w:szCs w:val="18"/>
                <w:highlight w:val="green"/>
              </w:rPr>
            </w:pPr>
            <w:r>
              <w:rPr>
                <w:rFonts w:ascii="Calibri" w:hAnsi="Calibri" w:cs="Calibri"/>
                <w:sz w:val="18"/>
                <w:szCs w:val="18"/>
              </w:rPr>
              <w:t>952,05</w:t>
            </w:r>
          </w:p>
        </w:tc>
        <w:tc>
          <w:tcPr>
            <w:tcW w:w="1444" w:type="dxa"/>
            <w:shd w:val="clear" w:color="auto" w:fill="FFFFFF" w:themeFill="background1"/>
            <w:vAlign w:val="center"/>
          </w:tcPr>
          <w:p w14:paraId="4BE2ECED" w14:textId="4A940630" w:rsidR="00624C21" w:rsidRPr="00A3567B" w:rsidRDefault="00624C21" w:rsidP="00624C21">
            <w:pPr>
              <w:ind w:right="397"/>
              <w:jc w:val="right"/>
              <w:rPr>
                <w:rFonts w:ascii="Calibri" w:hAnsi="Calibri" w:cs="Calibri"/>
                <w:sz w:val="18"/>
                <w:szCs w:val="18"/>
                <w:highlight w:val="green"/>
              </w:rPr>
            </w:pPr>
            <w:r>
              <w:rPr>
                <w:rFonts w:ascii="Calibri" w:hAnsi="Calibri" w:cs="Calibri"/>
                <w:b/>
                <w:bCs/>
                <w:sz w:val="18"/>
                <w:szCs w:val="18"/>
              </w:rPr>
              <w:t>950,28</w:t>
            </w:r>
          </w:p>
        </w:tc>
        <w:tc>
          <w:tcPr>
            <w:tcW w:w="1418" w:type="dxa"/>
            <w:shd w:val="clear" w:color="auto" w:fill="FFFFFF" w:themeFill="background1"/>
            <w:vAlign w:val="center"/>
          </w:tcPr>
          <w:p w14:paraId="5BA81537" w14:textId="3DDB911E" w:rsidR="00624C21" w:rsidRPr="00A37129" w:rsidRDefault="00624C21" w:rsidP="00624C21">
            <w:pPr>
              <w:ind w:right="510"/>
              <w:jc w:val="right"/>
              <w:rPr>
                <w:rFonts w:ascii="Calibri" w:hAnsi="Calibri" w:cs="Calibri"/>
                <w:i/>
                <w:iCs/>
                <w:sz w:val="18"/>
                <w:szCs w:val="18"/>
                <w:highlight w:val="green"/>
              </w:rPr>
            </w:pPr>
            <w:r>
              <w:rPr>
                <w:rFonts w:ascii="Calibri" w:hAnsi="Calibri" w:cs="Calibri"/>
                <w:i/>
                <w:iCs/>
                <w:sz w:val="18"/>
                <w:szCs w:val="18"/>
              </w:rPr>
              <w:t>-0,2</w:t>
            </w:r>
          </w:p>
        </w:tc>
        <w:tc>
          <w:tcPr>
            <w:tcW w:w="1275" w:type="dxa"/>
            <w:shd w:val="clear" w:color="auto" w:fill="FFFFFF" w:themeFill="background1"/>
            <w:vAlign w:val="center"/>
          </w:tcPr>
          <w:p w14:paraId="5A42C601" w14:textId="5D9639BA" w:rsidR="00624C21" w:rsidRPr="00A3567B" w:rsidRDefault="00624C21" w:rsidP="00624C21">
            <w:pPr>
              <w:ind w:right="397"/>
              <w:jc w:val="right"/>
              <w:rPr>
                <w:rFonts w:ascii="Calibri" w:hAnsi="Calibri" w:cs="Calibri"/>
                <w:b/>
                <w:bCs/>
                <w:sz w:val="18"/>
                <w:szCs w:val="18"/>
                <w:highlight w:val="green"/>
              </w:rPr>
            </w:pPr>
            <w:r>
              <w:rPr>
                <w:rFonts w:ascii="Calibri" w:hAnsi="Calibri" w:cs="Calibri"/>
                <w:b/>
                <w:bCs/>
                <w:sz w:val="18"/>
                <w:szCs w:val="18"/>
              </w:rPr>
              <w:t>2,45</w:t>
            </w:r>
          </w:p>
        </w:tc>
      </w:tr>
      <w:tr w:rsidR="00624C21" w:rsidRPr="008B0941" w14:paraId="495F00B2" w14:textId="77777777" w:rsidTr="00E04F1B">
        <w:trPr>
          <w:trHeight w:hRule="exact" w:val="255"/>
        </w:trPr>
        <w:tc>
          <w:tcPr>
            <w:tcW w:w="2745" w:type="dxa"/>
            <w:vAlign w:val="center"/>
          </w:tcPr>
          <w:p w14:paraId="45C18083" w14:textId="77777777" w:rsidR="00624C21" w:rsidRPr="008B0941" w:rsidRDefault="00624C21" w:rsidP="00624C21">
            <w:pPr>
              <w:ind w:left="57"/>
              <w:rPr>
                <w:rFonts w:ascii="Calibri" w:hAnsi="Calibri" w:cs="Calibri"/>
                <w:b/>
                <w:snapToGrid w:val="0"/>
                <w:sz w:val="18"/>
                <w:szCs w:val="18"/>
              </w:rPr>
            </w:pPr>
            <w:r w:rsidRPr="008B0941">
              <w:rPr>
                <w:rFonts w:ascii="Calibri" w:hAnsi="Calibri" w:cs="Calibri"/>
                <w:b/>
                <w:snapToGrid w:val="0"/>
                <w:sz w:val="18"/>
                <w:szCs w:val="18"/>
              </w:rPr>
              <w:t>Kuracie stehná s k. čerstvé</w:t>
            </w:r>
          </w:p>
        </w:tc>
        <w:tc>
          <w:tcPr>
            <w:tcW w:w="1378" w:type="dxa"/>
            <w:shd w:val="clear" w:color="auto" w:fill="FFFFFF" w:themeFill="background1"/>
            <w:vAlign w:val="center"/>
          </w:tcPr>
          <w:p w14:paraId="2B6C0B64" w14:textId="523F1C86" w:rsidR="00624C21" w:rsidRPr="00624C21" w:rsidRDefault="00624C21" w:rsidP="00624C21">
            <w:pPr>
              <w:ind w:right="397"/>
              <w:jc w:val="right"/>
              <w:rPr>
                <w:rFonts w:ascii="Calibri" w:hAnsi="Calibri" w:cs="Calibri"/>
                <w:sz w:val="18"/>
                <w:szCs w:val="18"/>
                <w:highlight w:val="yellow"/>
              </w:rPr>
            </w:pPr>
            <w:r w:rsidRPr="00624C21">
              <w:rPr>
                <w:rFonts w:ascii="Calibri" w:hAnsi="Calibri" w:cs="Calibri"/>
                <w:sz w:val="18"/>
                <w:szCs w:val="18"/>
              </w:rPr>
              <w:t>897,67</w:t>
            </w:r>
          </w:p>
        </w:tc>
        <w:tc>
          <w:tcPr>
            <w:tcW w:w="1379" w:type="dxa"/>
            <w:shd w:val="clear" w:color="auto" w:fill="FFFFFF" w:themeFill="background1"/>
            <w:vAlign w:val="center"/>
          </w:tcPr>
          <w:p w14:paraId="6AFDC116" w14:textId="72145965" w:rsidR="00624C21" w:rsidRPr="00A37129" w:rsidRDefault="00624C21" w:rsidP="00624C21">
            <w:pPr>
              <w:ind w:right="397"/>
              <w:jc w:val="right"/>
              <w:rPr>
                <w:rFonts w:ascii="Calibri" w:hAnsi="Calibri" w:cs="Calibri"/>
                <w:sz w:val="18"/>
                <w:szCs w:val="18"/>
                <w:highlight w:val="yellow"/>
              </w:rPr>
            </w:pPr>
            <w:r>
              <w:rPr>
                <w:rFonts w:ascii="Calibri" w:hAnsi="Calibri" w:cs="Calibri"/>
                <w:sz w:val="18"/>
                <w:szCs w:val="18"/>
              </w:rPr>
              <w:t>924,70</w:t>
            </w:r>
          </w:p>
        </w:tc>
        <w:tc>
          <w:tcPr>
            <w:tcW w:w="1444" w:type="dxa"/>
            <w:shd w:val="clear" w:color="auto" w:fill="FFFFFF" w:themeFill="background1"/>
            <w:vAlign w:val="center"/>
          </w:tcPr>
          <w:p w14:paraId="23E546F4" w14:textId="1EB82E3C" w:rsidR="00624C21" w:rsidRPr="00A3567B" w:rsidRDefault="00624C21" w:rsidP="00624C21">
            <w:pPr>
              <w:ind w:right="397"/>
              <w:jc w:val="right"/>
              <w:rPr>
                <w:rFonts w:ascii="Calibri" w:hAnsi="Calibri" w:cs="Calibri"/>
                <w:sz w:val="18"/>
                <w:szCs w:val="18"/>
                <w:highlight w:val="yellow"/>
              </w:rPr>
            </w:pPr>
            <w:r>
              <w:rPr>
                <w:rFonts w:ascii="Calibri" w:hAnsi="Calibri" w:cs="Calibri"/>
                <w:b/>
                <w:bCs/>
                <w:sz w:val="18"/>
                <w:szCs w:val="18"/>
              </w:rPr>
              <w:t>887,45</w:t>
            </w:r>
          </w:p>
        </w:tc>
        <w:tc>
          <w:tcPr>
            <w:tcW w:w="1418" w:type="dxa"/>
            <w:shd w:val="clear" w:color="auto" w:fill="FFFFFF" w:themeFill="background1"/>
            <w:vAlign w:val="center"/>
          </w:tcPr>
          <w:p w14:paraId="2DDFD017" w14:textId="18DE6B6B" w:rsidR="00624C21" w:rsidRPr="00A37129" w:rsidRDefault="00624C21" w:rsidP="00624C21">
            <w:pPr>
              <w:ind w:right="510"/>
              <w:jc w:val="right"/>
              <w:rPr>
                <w:rFonts w:ascii="Calibri" w:hAnsi="Calibri" w:cs="Calibri"/>
                <w:i/>
                <w:iCs/>
                <w:sz w:val="18"/>
                <w:szCs w:val="18"/>
                <w:highlight w:val="yellow"/>
              </w:rPr>
            </w:pPr>
            <w:r>
              <w:rPr>
                <w:rFonts w:ascii="Calibri" w:hAnsi="Calibri" w:cs="Calibri"/>
                <w:i/>
                <w:iCs/>
                <w:sz w:val="18"/>
                <w:szCs w:val="18"/>
              </w:rPr>
              <w:t>-4,0</w:t>
            </w:r>
          </w:p>
        </w:tc>
        <w:tc>
          <w:tcPr>
            <w:tcW w:w="1275" w:type="dxa"/>
            <w:shd w:val="clear" w:color="auto" w:fill="FFFFFF" w:themeFill="background1"/>
            <w:vAlign w:val="center"/>
          </w:tcPr>
          <w:p w14:paraId="7E3EC6D6" w14:textId="4A47092A" w:rsidR="00624C21" w:rsidRPr="00A3567B" w:rsidRDefault="00624C21" w:rsidP="00624C21">
            <w:pPr>
              <w:ind w:right="397"/>
              <w:jc w:val="right"/>
              <w:rPr>
                <w:rFonts w:ascii="Calibri" w:hAnsi="Calibri" w:cs="Calibri"/>
                <w:b/>
                <w:bCs/>
                <w:sz w:val="18"/>
                <w:szCs w:val="18"/>
                <w:highlight w:val="yellow"/>
              </w:rPr>
            </w:pPr>
            <w:r>
              <w:rPr>
                <w:rFonts w:ascii="Calibri" w:hAnsi="Calibri" w:cs="Calibri"/>
                <w:b/>
                <w:bCs/>
                <w:sz w:val="18"/>
                <w:szCs w:val="18"/>
              </w:rPr>
              <w:t>2,29</w:t>
            </w:r>
          </w:p>
        </w:tc>
      </w:tr>
      <w:tr w:rsidR="00624C21" w:rsidRPr="008B0941" w14:paraId="54685BA4" w14:textId="77777777" w:rsidTr="00C708F6">
        <w:trPr>
          <w:trHeight w:hRule="exact" w:val="255"/>
        </w:trPr>
        <w:tc>
          <w:tcPr>
            <w:tcW w:w="2745" w:type="dxa"/>
            <w:tcBorders>
              <w:bottom w:val="single" w:sz="4" w:space="0" w:color="auto"/>
            </w:tcBorders>
            <w:vAlign w:val="center"/>
          </w:tcPr>
          <w:p w14:paraId="5CAA775E" w14:textId="77777777" w:rsidR="00624C21" w:rsidRPr="008B0941" w:rsidRDefault="00624C21" w:rsidP="00624C21">
            <w:pPr>
              <w:ind w:left="57"/>
              <w:rPr>
                <w:rFonts w:ascii="Calibri" w:hAnsi="Calibri" w:cs="Calibri"/>
                <w:b/>
                <w:snapToGrid w:val="0"/>
                <w:sz w:val="18"/>
                <w:szCs w:val="18"/>
              </w:rPr>
            </w:pPr>
            <w:r w:rsidRPr="008B0941">
              <w:rPr>
                <w:rFonts w:ascii="Calibri" w:hAnsi="Calibri" w:cs="Calibri"/>
                <w:b/>
                <w:snapToGrid w:val="0"/>
                <w:sz w:val="18"/>
                <w:szCs w:val="18"/>
              </w:rPr>
              <w:t>Kuracie pečienky a srdcia</w:t>
            </w:r>
          </w:p>
        </w:tc>
        <w:tc>
          <w:tcPr>
            <w:tcW w:w="1378" w:type="dxa"/>
            <w:tcBorders>
              <w:bottom w:val="single" w:sz="4" w:space="0" w:color="auto"/>
            </w:tcBorders>
            <w:shd w:val="clear" w:color="auto" w:fill="FFFFFF" w:themeFill="background1"/>
            <w:vAlign w:val="center"/>
          </w:tcPr>
          <w:p w14:paraId="12B22EA9" w14:textId="6A535E96" w:rsidR="00624C21" w:rsidRPr="00624C21" w:rsidRDefault="00624C21" w:rsidP="00624C21">
            <w:pPr>
              <w:ind w:right="397"/>
              <w:jc w:val="right"/>
              <w:rPr>
                <w:rFonts w:ascii="Calibri" w:hAnsi="Calibri" w:cs="Calibri"/>
                <w:sz w:val="18"/>
                <w:szCs w:val="18"/>
                <w:highlight w:val="yellow"/>
              </w:rPr>
            </w:pPr>
            <w:r w:rsidRPr="00624C21">
              <w:rPr>
                <w:rFonts w:ascii="Calibri" w:hAnsi="Calibri" w:cs="Calibri"/>
                <w:sz w:val="18"/>
                <w:szCs w:val="18"/>
              </w:rPr>
              <w:t>791,58</w:t>
            </w:r>
          </w:p>
        </w:tc>
        <w:tc>
          <w:tcPr>
            <w:tcW w:w="1379" w:type="dxa"/>
            <w:tcBorders>
              <w:bottom w:val="single" w:sz="4" w:space="0" w:color="auto"/>
            </w:tcBorders>
            <w:shd w:val="clear" w:color="auto" w:fill="FFFFFF" w:themeFill="background1"/>
            <w:vAlign w:val="center"/>
          </w:tcPr>
          <w:p w14:paraId="58B4D73E" w14:textId="45C55209" w:rsidR="00624C21" w:rsidRPr="00A37129" w:rsidRDefault="00624C21" w:rsidP="00624C21">
            <w:pPr>
              <w:ind w:right="397"/>
              <w:jc w:val="right"/>
              <w:rPr>
                <w:rFonts w:ascii="Calibri" w:hAnsi="Calibri" w:cs="Calibri"/>
                <w:sz w:val="18"/>
                <w:szCs w:val="18"/>
                <w:highlight w:val="yellow"/>
              </w:rPr>
            </w:pPr>
            <w:r>
              <w:rPr>
                <w:rFonts w:ascii="Calibri" w:hAnsi="Calibri" w:cs="Calibri"/>
                <w:sz w:val="18"/>
                <w:szCs w:val="18"/>
              </w:rPr>
              <w:t>790,79</w:t>
            </w:r>
          </w:p>
        </w:tc>
        <w:tc>
          <w:tcPr>
            <w:tcW w:w="1444" w:type="dxa"/>
            <w:tcBorders>
              <w:bottom w:val="single" w:sz="4" w:space="0" w:color="auto"/>
            </w:tcBorders>
            <w:shd w:val="clear" w:color="auto" w:fill="FFFFFF" w:themeFill="background1"/>
            <w:vAlign w:val="center"/>
          </w:tcPr>
          <w:p w14:paraId="2CB25B2A" w14:textId="2D2C1964" w:rsidR="00624C21" w:rsidRPr="00A3567B" w:rsidRDefault="00624C21" w:rsidP="00624C21">
            <w:pPr>
              <w:ind w:right="397"/>
              <w:jc w:val="right"/>
              <w:rPr>
                <w:rFonts w:ascii="Calibri" w:hAnsi="Calibri" w:cs="Calibri"/>
                <w:sz w:val="18"/>
                <w:szCs w:val="18"/>
                <w:highlight w:val="yellow"/>
              </w:rPr>
            </w:pPr>
            <w:r>
              <w:rPr>
                <w:rFonts w:ascii="Calibri" w:hAnsi="Calibri" w:cs="Calibri"/>
                <w:b/>
                <w:bCs/>
                <w:sz w:val="18"/>
                <w:szCs w:val="18"/>
              </w:rPr>
              <w:t>786,17</w:t>
            </w:r>
          </w:p>
        </w:tc>
        <w:tc>
          <w:tcPr>
            <w:tcW w:w="1418" w:type="dxa"/>
            <w:tcBorders>
              <w:bottom w:val="single" w:sz="4" w:space="0" w:color="auto"/>
            </w:tcBorders>
            <w:shd w:val="clear" w:color="auto" w:fill="FFFFFF" w:themeFill="background1"/>
            <w:vAlign w:val="center"/>
          </w:tcPr>
          <w:p w14:paraId="5160147A" w14:textId="3FA1A97B" w:rsidR="00624C21" w:rsidRPr="00A37129" w:rsidRDefault="00624C21" w:rsidP="00624C21">
            <w:pPr>
              <w:ind w:right="510"/>
              <w:jc w:val="right"/>
              <w:rPr>
                <w:rFonts w:ascii="Calibri" w:hAnsi="Calibri" w:cs="Calibri"/>
                <w:i/>
                <w:iCs/>
                <w:sz w:val="18"/>
                <w:szCs w:val="18"/>
                <w:highlight w:val="yellow"/>
              </w:rPr>
            </w:pPr>
            <w:r>
              <w:rPr>
                <w:rFonts w:ascii="Calibri" w:hAnsi="Calibri" w:cs="Calibri"/>
                <w:i/>
                <w:iCs/>
                <w:sz w:val="18"/>
                <w:szCs w:val="18"/>
              </w:rPr>
              <w:t>-0,6</w:t>
            </w:r>
          </w:p>
        </w:tc>
        <w:tc>
          <w:tcPr>
            <w:tcW w:w="1275" w:type="dxa"/>
            <w:tcBorders>
              <w:bottom w:val="single" w:sz="4" w:space="0" w:color="auto"/>
            </w:tcBorders>
            <w:shd w:val="clear" w:color="auto" w:fill="FFFFFF" w:themeFill="background1"/>
            <w:vAlign w:val="center"/>
          </w:tcPr>
          <w:p w14:paraId="6DFE6B54" w14:textId="7E377E00" w:rsidR="00624C21" w:rsidRPr="00A3567B" w:rsidRDefault="00624C21" w:rsidP="00624C21">
            <w:pPr>
              <w:ind w:right="397"/>
              <w:jc w:val="right"/>
              <w:rPr>
                <w:rFonts w:ascii="Calibri" w:hAnsi="Calibri" w:cs="Calibri"/>
                <w:b/>
                <w:bCs/>
                <w:sz w:val="18"/>
                <w:szCs w:val="18"/>
                <w:highlight w:val="yellow"/>
              </w:rPr>
            </w:pPr>
            <w:r>
              <w:rPr>
                <w:rFonts w:ascii="Calibri" w:hAnsi="Calibri" w:cs="Calibri"/>
                <w:b/>
                <w:bCs/>
                <w:sz w:val="18"/>
                <w:szCs w:val="18"/>
              </w:rPr>
              <w:t>2,03</w:t>
            </w:r>
          </w:p>
        </w:tc>
      </w:tr>
      <w:tr w:rsidR="00624C21" w:rsidRPr="008B0941" w14:paraId="489B4C6A" w14:textId="77777777" w:rsidTr="00C708F6">
        <w:trPr>
          <w:trHeight w:hRule="exact" w:val="255"/>
        </w:trPr>
        <w:tc>
          <w:tcPr>
            <w:tcW w:w="2745" w:type="dxa"/>
            <w:tcBorders>
              <w:top w:val="single" w:sz="4" w:space="0" w:color="auto"/>
              <w:bottom w:val="single" w:sz="12" w:space="0" w:color="auto"/>
            </w:tcBorders>
            <w:vAlign w:val="center"/>
          </w:tcPr>
          <w:p w14:paraId="42909299" w14:textId="77777777" w:rsidR="00624C21" w:rsidRPr="008B0941" w:rsidRDefault="00624C21" w:rsidP="00624C21">
            <w:pPr>
              <w:ind w:left="57"/>
              <w:rPr>
                <w:rFonts w:ascii="Calibri" w:hAnsi="Calibri" w:cs="Calibri"/>
                <w:b/>
                <w:snapToGrid w:val="0"/>
                <w:sz w:val="18"/>
                <w:szCs w:val="18"/>
              </w:rPr>
            </w:pPr>
            <w:r w:rsidRPr="00503A7B">
              <w:rPr>
                <w:rFonts w:ascii="Calibri" w:hAnsi="Calibri" w:cs="Calibri"/>
                <w:b/>
                <w:snapToGrid w:val="0"/>
                <w:sz w:val="18"/>
                <w:szCs w:val="18"/>
              </w:rPr>
              <w:t>Kuracie prsia čerstvé</w:t>
            </w:r>
          </w:p>
        </w:tc>
        <w:tc>
          <w:tcPr>
            <w:tcW w:w="1378" w:type="dxa"/>
            <w:tcBorders>
              <w:top w:val="single" w:sz="4" w:space="0" w:color="auto"/>
              <w:bottom w:val="single" w:sz="12" w:space="0" w:color="auto"/>
            </w:tcBorders>
            <w:shd w:val="clear" w:color="auto" w:fill="FFFFFF" w:themeFill="background1"/>
            <w:vAlign w:val="center"/>
          </w:tcPr>
          <w:p w14:paraId="3F54C043" w14:textId="6449A69C" w:rsidR="00624C21" w:rsidRPr="00624C21" w:rsidRDefault="00624C21" w:rsidP="00624C21">
            <w:pPr>
              <w:ind w:right="397"/>
              <w:jc w:val="right"/>
              <w:rPr>
                <w:rFonts w:ascii="Calibri" w:hAnsi="Calibri" w:cs="Calibri"/>
                <w:sz w:val="18"/>
                <w:szCs w:val="18"/>
                <w:highlight w:val="green"/>
              </w:rPr>
            </w:pPr>
            <w:r w:rsidRPr="00624C21">
              <w:rPr>
                <w:rFonts w:ascii="Calibri" w:hAnsi="Calibri" w:cs="Calibri"/>
                <w:sz w:val="18"/>
                <w:szCs w:val="18"/>
              </w:rPr>
              <w:t>1 939,51</w:t>
            </w:r>
          </w:p>
        </w:tc>
        <w:tc>
          <w:tcPr>
            <w:tcW w:w="1379" w:type="dxa"/>
            <w:tcBorders>
              <w:top w:val="single" w:sz="4" w:space="0" w:color="auto"/>
              <w:bottom w:val="single" w:sz="12" w:space="0" w:color="auto"/>
            </w:tcBorders>
            <w:shd w:val="clear" w:color="auto" w:fill="FFFFFF" w:themeFill="background1"/>
            <w:vAlign w:val="center"/>
          </w:tcPr>
          <w:p w14:paraId="3160AB86" w14:textId="6D380F29" w:rsidR="00624C21" w:rsidRPr="00A37129" w:rsidRDefault="00624C21" w:rsidP="00624C21">
            <w:pPr>
              <w:ind w:right="397"/>
              <w:jc w:val="right"/>
              <w:rPr>
                <w:rFonts w:ascii="Calibri" w:hAnsi="Calibri" w:cs="Calibri"/>
                <w:sz w:val="18"/>
                <w:szCs w:val="18"/>
                <w:highlight w:val="green"/>
              </w:rPr>
            </w:pPr>
            <w:r>
              <w:rPr>
                <w:rFonts w:ascii="Calibri" w:hAnsi="Calibri" w:cs="Calibri"/>
                <w:sz w:val="18"/>
                <w:szCs w:val="18"/>
              </w:rPr>
              <w:t>1 963,77</w:t>
            </w:r>
          </w:p>
        </w:tc>
        <w:tc>
          <w:tcPr>
            <w:tcW w:w="1444" w:type="dxa"/>
            <w:tcBorders>
              <w:top w:val="single" w:sz="4" w:space="0" w:color="auto"/>
              <w:bottom w:val="single" w:sz="12" w:space="0" w:color="auto"/>
            </w:tcBorders>
            <w:shd w:val="clear" w:color="auto" w:fill="FFFFFF" w:themeFill="background1"/>
            <w:vAlign w:val="center"/>
          </w:tcPr>
          <w:p w14:paraId="64A0FDB5" w14:textId="1A161163" w:rsidR="00624C21" w:rsidRPr="00A3567B" w:rsidRDefault="00624C21" w:rsidP="00624C21">
            <w:pPr>
              <w:ind w:right="397"/>
              <w:jc w:val="right"/>
              <w:rPr>
                <w:rFonts w:ascii="Calibri" w:hAnsi="Calibri" w:cs="Calibri"/>
                <w:sz w:val="18"/>
                <w:szCs w:val="18"/>
                <w:highlight w:val="green"/>
              </w:rPr>
            </w:pPr>
            <w:r>
              <w:rPr>
                <w:rFonts w:ascii="Calibri" w:hAnsi="Calibri" w:cs="Calibri"/>
                <w:b/>
                <w:bCs/>
                <w:sz w:val="18"/>
                <w:szCs w:val="18"/>
              </w:rPr>
              <w:t>1 900,05</w:t>
            </w:r>
          </w:p>
        </w:tc>
        <w:tc>
          <w:tcPr>
            <w:tcW w:w="1418" w:type="dxa"/>
            <w:tcBorders>
              <w:top w:val="single" w:sz="4" w:space="0" w:color="auto"/>
              <w:bottom w:val="single" w:sz="12" w:space="0" w:color="auto"/>
            </w:tcBorders>
            <w:shd w:val="clear" w:color="auto" w:fill="FFFFFF" w:themeFill="background1"/>
            <w:vAlign w:val="center"/>
          </w:tcPr>
          <w:p w14:paraId="0F31F448" w14:textId="7F2F8066" w:rsidR="00624C21" w:rsidRPr="00A37129" w:rsidRDefault="00624C21" w:rsidP="00624C21">
            <w:pPr>
              <w:ind w:right="510"/>
              <w:jc w:val="right"/>
              <w:rPr>
                <w:rFonts w:ascii="Calibri" w:hAnsi="Calibri" w:cs="Calibri"/>
                <w:i/>
                <w:iCs/>
                <w:sz w:val="18"/>
                <w:szCs w:val="18"/>
                <w:highlight w:val="green"/>
              </w:rPr>
            </w:pPr>
            <w:r>
              <w:rPr>
                <w:rFonts w:ascii="Calibri" w:hAnsi="Calibri" w:cs="Calibri"/>
                <w:i/>
                <w:iCs/>
                <w:sz w:val="18"/>
                <w:szCs w:val="18"/>
              </w:rPr>
              <w:t>-3,2</w:t>
            </w:r>
          </w:p>
        </w:tc>
        <w:tc>
          <w:tcPr>
            <w:tcW w:w="1275" w:type="dxa"/>
            <w:tcBorders>
              <w:top w:val="single" w:sz="4" w:space="0" w:color="auto"/>
              <w:bottom w:val="single" w:sz="12" w:space="0" w:color="auto"/>
            </w:tcBorders>
            <w:shd w:val="clear" w:color="auto" w:fill="FFFFFF" w:themeFill="background1"/>
            <w:vAlign w:val="center"/>
          </w:tcPr>
          <w:p w14:paraId="0A751460" w14:textId="1735012D" w:rsidR="00624C21" w:rsidRPr="00A3567B" w:rsidRDefault="00624C21" w:rsidP="00624C21">
            <w:pPr>
              <w:ind w:right="397"/>
              <w:jc w:val="right"/>
              <w:rPr>
                <w:rFonts w:ascii="Calibri" w:hAnsi="Calibri" w:cs="Calibri"/>
                <w:b/>
                <w:bCs/>
                <w:sz w:val="18"/>
                <w:szCs w:val="18"/>
                <w:highlight w:val="green"/>
              </w:rPr>
            </w:pPr>
            <w:r>
              <w:rPr>
                <w:rFonts w:ascii="Calibri" w:hAnsi="Calibri" w:cs="Calibri"/>
                <w:b/>
                <w:bCs/>
                <w:sz w:val="18"/>
                <w:szCs w:val="18"/>
              </w:rPr>
              <w:t>4,91</w:t>
            </w:r>
          </w:p>
        </w:tc>
      </w:tr>
    </w:tbl>
    <w:p w14:paraId="0572C4BA" w14:textId="57E1B2F1" w:rsidR="001B7933" w:rsidRDefault="00F24005" w:rsidP="00C708F6">
      <w:pPr>
        <w:tabs>
          <w:tab w:val="left" w:pos="6237"/>
          <w:tab w:val="right" w:pos="9639"/>
        </w:tabs>
        <w:spacing w:before="20"/>
        <w:rPr>
          <w:rFonts w:ascii="Calibri" w:hAnsi="Calibri" w:cs="Calibri"/>
          <w:i/>
          <w:sz w:val="18"/>
          <w:szCs w:val="18"/>
        </w:rPr>
      </w:pPr>
      <w:r w:rsidRPr="00DD2883">
        <w:rPr>
          <w:rFonts w:ascii="Calibri" w:hAnsi="Calibri" w:cs="Calibri"/>
          <w:i/>
          <w:color w:val="000000" w:themeColor="text1"/>
          <w:sz w:val="18"/>
          <w:szCs w:val="18"/>
        </w:rPr>
        <w:t>Prameň: AKI</w:t>
      </w:r>
      <w:r w:rsidR="00731143">
        <w:rPr>
          <w:rFonts w:ascii="Calibri" w:hAnsi="Calibri" w:cs="Calibri"/>
          <w:i/>
          <w:color w:val="000000" w:themeColor="text1"/>
          <w:sz w:val="18"/>
          <w:szCs w:val="18"/>
        </w:rPr>
        <w:t xml:space="preserve">                                                                                                                                </w:t>
      </w:r>
      <w:r w:rsidR="00635401">
        <w:rPr>
          <w:rFonts w:ascii="Calibri" w:hAnsi="Calibri" w:cs="Calibri"/>
          <w:i/>
          <w:color w:val="000000" w:themeColor="text1"/>
          <w:sz w:val="18"/>
          <w:szCs w:val="18"/>
        </w:rPr>
        <w:t xml:space="preserve">  </w:t>
      </w:r>
      <w:r w:rsidR="00724CA8" w:rsidRPr="00724CA8">
        <w:rPr>
          <w:rFonts w:ascii="Calibri" w:hAnsi="Calibri" w:cs="Calibri"/>
          <w:i/>
          <w:sz w:val="18"/>
          <w:szCs w:val="18"/>
        </w:rPr>
        <w:t xml:space="preserve">Kurz ECB zo </w:t>
      </w:r>
      <w:r w:rsidR="00724CA8" w:rsidRPr="00AA4DDC">
        <w:rPr>
          <w:rFonts w:ascii="Calibri" w:hAnsi="Calibri" w:cs="Calibri"/>
          <w:i/>
          <w:sz w:val="18"/>
          <w:szCs w:val="18"/>
        </w:rPr>
        <w:t xml:space="preserve">dňa </w:t>
      </w:r>
      <w:r w:rsidR="00624C21">
        <w:rPr>
          <w:rFonts w:ascii="Calibri" w:hAnsi="Calibri" w:cs="Calibri"/>
          <w:i/>
          <w:sz w:val="18"/>
          <w:szCs w:val="18"/>
        </w:rPr>
        <w:t>3</w:t>
      </w:r>
      <w:r w:rsidR="00624C21" w:rsidRPr="00AA4DDC">
        <w:rPr>
          <w:rFonts w:ascii="Calibri" w:hAnsi="Calibri" w:cs="Calibri"/>
          <w:i/>
          <w:sz w:val="18"/>
          <w:szCs w:val="18"/>
        </w:rPr>
        <w:t>.</w:t>
      </w:r>
      <w:r w:rsidR="00624C21">
        <w:rPr>
          <w:rFonts w:ascii="Calibri" w:hAnsi="Calibri" w:cs="Calibri"/>
          <w:i/>
          <w:sz w:val="18"/>
          <w:szCs w:val="18"/>
        </w:rPr>
        <w:t>11</w:t>
      </w:r>
      <w:r w:rsidR="00624C21" w:rsidRPr="00AA4DDC">
        <w:rPr>
          <w:rFonts w:ascii="Calibri" w:hAnsi="Calibri" w:cs="Calibri"/>
          <w:i/>
          <w:sz w:val="18"/>
          <w:szCs w:val="18"/>
        </w:rPr>
        <w:t>. 2025, 1 € = 3</w:t>
      </w:r>
      <w:r w:rsidR="00624C21">
        <w:rPr>
          <w:rFonts w:ascii="Calibri" w:hAnsi="Calibri" w:cs="Calibri"/>
          <w:i/>
          <w:sz w:val="18"/>
          <w:szCs w:val="18"/>
        </w:rPr>
        <w:t>87</w:t>
      </w:r>
      <w:r w:rsidR="00624C21" w:rsidRPr="00AA4DDC">
        <w:rPr>
          <w:rFonts w:ascii="Calibri" w:hAnsi="Calibri" w:cs="Calibri"/>
          <w:i/>
          <w:sz w:val="18"/>
          <w:szCs w:val="18"/>
        </w:rPr>
        <w:t>,</w:t>
      </w:r>
      <w:r w:rsidR="00624C21">
        <w:rPr>
          <w:rFonts w:ascii="Calibri" w:hAnsi="Calibri" w:cs="Calibri"/>
          <w:i/>
          <w:sz w:val="18"/>
          <w:szCs w:val="18"/>
        </w:rPr>
        <w:t>35</w:t>
      </w:r>
      <w:r w:rsidR="00624C21" w:rsidRPr="00AA4DDC">
        <w:rPr>
          <w:rFonts w:ascii="Calibri" w:hAnsi="Calibri" w:cs="Calibri"/>
          <w:i/>
          <w:sz w:val="18"/>
          <w:szCs w:val="18"/>
        </w:rPr>
        <w:t xml:space="preserve"> HUF</w:t>
      </w:r>
    </w:p>
    <w:p w14:paraId="3DBA8948" w14:textId="7E2BE389" w:rsidR="000B11E3" w:rsidRDefault="000B11E3" w:rsidP="001B7933">
      <w:pPr>
        <w:tabs>
          <w:tab w:val="left" w:pos="6237"/>
          <w:tab w:val="right" w:pos="9639"/>
        </w:tabs>
        <w:rPr>
          <w:rFonts w:ascii="Calibri" w:hAnsi="Calibri" w:cs="Calibri"/>
          <w:i/>
          <w:color w:val="000000" w:themeColor="text1"/>
          <w:sz w:val="18"/>
          <w:szCs w:val="18"/>
        </w:rPr>
      </w:pPr>
    </w:p>
    <w:p w14:paraId="6A8809A4" w14:textId="08933D2B" w:rsidR="00F24005" w:rsidRPr="00DD2883" w:rsidRDefault="00343D2F" w:rsidP="001B7933">
      <w:pPr>
        <w:tabs>
          <w:tab w:val="left" w:pos="6237"/>
          <w:tab w:val="right" w:pos="9639"/>
        </w:tabs>
        <w:rPr>
          <w:rFonts w:ascii="Calibri" w:hAnsi="Calibri" w:cs="Calibri"/>
          <w:i/>
          <w:color w:val="000000" w:themeColor="text1"/>
          <w:sz w:val="18"/>
          <w:szCs w:val="18"/>
        </w:rPr>
      </w:pPr>
      <w:r w:rsidRPr="00343D2F">
        <w:rPr>
          <w:noProof/>
        </w:rPr>
        <w:drawing>
          <wp:inline distT="0" distB="0" distL="0" distR="0" wp14:anchorId="45AFE4FD" wp14:editId="02708F6F">
            <wp:extent cx="6133605" cy="3039745"/>
            <wp:effectExtent l="0" t="0" r="635" b="825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46925" cy="3046346"/>
                    </a:xfrm>
                    <a:prstGeom prst="rect">
                      <a:avLst/>
                    </a:prstGeom>
                    <a:noFill/>
                    <a:ln>
                      <a:noFill/>
                    </a:ln>
                  </pic:spPr>
                </pic:pic>
              </a:graphicData>
            </a:graphic>
          </wp:inline>
        </w:drawing>
      </w:r>
    </w:p>
    <w:p w14:paraId="7FE6CD8A" w14:textId="5B568DA2" w:rsidR="00F24005" w:rsidRPr="00DD2883" w:rsidRDefault="00F24005" w:rsidP="000369AA">
      <w:pPr>
        <w:pStyle w:val="Hlavika"/>
        <w:tabs>
          <w:tab w:val="right" w:pos="9201"/>
        </w:tabs>
        <w:ind w:left="142" w:hanging="142"/>
        <w:rPr>
          <w:rFonts w:ascii="Calibri" w:hAnsi="Calibri" w:cs="Calibri"/>
          <w:i/>
          <w:color w:val="000000"/>
          <w:sz w:val="18"/>
          <w:szCs w:val="18"/>
        </w:rPr>
      </w:pPr>
      <w:r w:rsidRPr="00DD2883">
        <w:rPr>
          <w:rFonts w:ascii="Calibri" w:hAnsi="Calibri" w:cs="Calibri"/>
          <w:i/>
          <w:sz w:val="18"/>
          <w:szCs w:val="18"/>
        </w:rPr>
        <w:t xml:space="preserve">Graf: </w:t>
      </w:r>
      <w:r w:rsidRPr="00DD2883">
        <w:rPr>
          <w:rFonts w:ascii="Calibri" w:hAnsi="Calibri" w:cs="Calibri"/>
          <w:spacing w:val="-4"/>
          <w:sz w:val="18"/>
          <w:szCs w:val="18"/>
        </w:rPr>
        <w:t xml:space="preserve">© </w:t>
      </w:r>
      <w:r w:rsidR="00091A32" w:rsidRPr="00474C94">
        <w:rPr>
          <w:rFonts w:ascii="Calibri" w:hAnsi="Calibri" w:cs="Calibri"/>
          <w:i/>
          <w:sz w:val="18"/>
          <w:szCs w:val="18"/>
        </w:rPr>
        <w:t xml:space="preserve">PPA – </w:t>
      </w:r>
      <w:r w:rsidR="00091A32">
        <w:rPr>
          <w:rFonts w:ascii="Calibri" w:hAnsi="Calibri" w:cs="Calibri"/>
          <w:i/>
          <w:sz w:val="18"/>
          <w:szCs w:val="18"/>
        </w:rPr>
        <w:t xml:space="preserve">Odbor obchodných mechanizmov a </w:t>
      </w:r>
      <w:r w:rsidR="00091A32" w:rsidRPr="00474C94">
        <w:rPr>
          <w:rFonts w:ascii="Calibri" w:hAnsi="Calibri" w:cs="Calibri"/>
          <w:i/>
          <w:sz w:val="18"/>
          <w:szCs w:val="18"/>
        </w:rPr>
        <w:t>ATIS</w:t>
      </w:r>
    </w:p>
    <w:p w14:paraId="546815BA" w14:textId="55ED76CB" w:rsidR="00F24005" w:rsidRPr="00C04970" w:rsidRDefault="00F24005" w:rsidP="00D90140">
      <w:pPr>
        <w:pStyle w:val="Nadpis2"/>
        <w:rPr>
          <w:rFonts w:ascii="Calibri" w:hAnsi="Calibri" w:cs="Calibri"/>
          <w:b w:val="0"/>
          <w:bCs w:val="0"/>
          <w:color w:val="336600"/>
          <w:sz w:val="28"/>
          <w:szCs w:val="28"/>
        </w:rPr>
      </w:pPr>
      <w:bookmarkStart w:id="46" w:name="_Poľsko"/>
      <w:bookmarkEnd w:id="46"/>
      <w:r w:rsidRPr="00C04970">
        <w:rPr>
          <w:rFonts w:ascii="Calibri" w:hAnsi="Calibri" w:cs="Calibri"/>
          <w:color w:val="336600"/>
          <w:sz w:val="28"/>
          <w:szCs w:val="28"/>
        </w:rPr>
        <w:lastRenderedPageBreak/>
        <w:t>P</w:t>
      </w:r>
      <w:r w:rsidRPr="00C04970">
        <w:rPr>
          <w:rStyle w:val="Nadpis2Char"/>
          <w:rFonts w:ascii="Calibri" w:hAnsi="Calibri" w:cs="Calibri"/>
          <w:b/>
          <w:bCs/>
          <w:color w:val="336600"/>
          <w:sz w:val="28"/>
          <w:szCs w:val="28"/>
        </w:rPr>
        <w:t>oľsko</w:t>
      </w:r>
    </w:p>
    <w:p w14:paraId="38165E4E" w14:textId="376B034D" w:rsidR="00F24005" w:rsidRPr="00DD2883" w:rsidRDefault="00F24005" w:rsidP="00F24005">
      <w:pPr>
        <w:rPr>
          <w:rFonts w:ascii="Calibri" w:hAnsi="Calibri" w:cs="Calibri"/>
          <w:b/>
          <w:snapToGrid w:val="0"/>
          <w:sz w:val="23"/>
          <w:szCs w:val="23"/>
        </w:rPr>
      </w:pPr>
      <w:r w:rsidRPr="00C04970">
        <w:rPr>
          <w:rFonts w:ascii="Calibri" w:hAnsi="Calibri" w:cs="Calibri"/>
          <w:b/>
          <w:snapToGrid w:val="0"/>
          <w:sz w:val="23"/>
          <w:szCs w:val="23"/>
        </w:rPr>
        <w:t>Nákupné ceny vajec</w:t>
      </w:r>
      <w:r w:rsidR="00766FF9" w:rsidRPr="00C04970">
        <w:rPr>
          <w:rFonts w:ascii="Calibri" w:hAnsi="Calibri" w:cs="Calibri"/>
          <w:b/>
          <w:snapToGrid w:val="0"/>
          <w:sz w:val="23"/>
          <w:szCs w:val="23"/>
        </w:rPr>
        <w:t xml:space="preserve">: </w:t>
      </w:r>
      <w:r w:rsidR="00CA4375" w:rsidRPr="00C04970">
        <w:rPr>
          <w:rFonts w:ascii="Calibri" w:hAnsi="Calibri" w:cs="Calibri"/>
          <w:b/>
          <w:snapToGrid w:val="0"/>
          <w:sz w:val="23"/>
          <w:szCs w:val="23"/>
        </w:rPr>
        <w:t>4</w:t>
      </w:r>
      <w:r w:rsidR="00D87C40" w:rsidRPr="00C04970">
        <w:rPr>
          <w:rFonts w:ascii="Calibri" w:hAnsi="Calibri" w:cs="Calibri"/>
          <w:b/>
          <w:snapToGrid w:val="0"/>
          <w:sz w:val="23"/>
          <w:szCs w:val="23"/>
        </w:rPr>
        <w:t>8</w:t>
      </w:r>
      <w:r w:rsidRPr="00C04970">
        <w:rPr>
          <w:rFonts w:ascii="Calibri" w:hAnsi="Calibri" w:cs="Calibri"/>
          <w:b/>
          <w:snapToGrid w:val="0"/>
          <w:sz w:val="23"/>
          <w:szCs w:val="23"/>
        </w:rPr>
        <w:t>. týždeň 202</w:t>
      </w:r>
      <w:r w:rsidR="006E6239" w:rsidRPr="00C04970">
        <w:rPr>
          <w:rFonts w:ascii="Calibri" w:hAnsi="Calibri" w:cs="Calibri"/>
          <w:b/>
          <w:snapToGrid w:val="0"/>
          <w:sz w:val="23"/>
          <w:szCs w:val="23"/>
        </w:rPr>
        <w:t>5</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771"/>
        <w:gridCol w:w="1772"/>
        <w:gridCol w:w="1772"/>
        <w:gridCol w:w="1772"/>
      </w:tblGrid>
      <w:tr w:rsidR="00F24005" w:rsidRPr="00DD2883" w14:paraId="743B4008" w14:textId="77777777" w:rsidTr="007212F8">
        <w:trPr>
          <w:trHeight w:val="284"/>
        </w:trPr>
        <w:tc>
          <w:tcPr>
            <w:tcW w:w="2552" w:type="dxa"/>
            <w:tcBorders>
              <w:top w:val="single" w:sz="12" w:space="0" w:color="auto"/>
              <w:left w:val="single" w:sz="12" w:space="0" w:color="auto"/>
              <w:bottom w:val="single" w:sz="8" w:space="0" w:color="auto"/>
              <w:right w:val="single" w:sz="2" w:space="0" w:color="auto"/>
            </w:tcBorders>
            <w:shd w:val="clear" w:color="auto" w:fill="FFFFCC"/>
            <w:vAlign w:val="center"/>
          </w:tcPr>
          <w:p w14:paraId="4D2CB917" w14:textId="77777777" w:rsidR="00F24005" w:rsidRPr="00DD2883" w:rsidRDefault="00F24005" w:rsidP="007212F8">
            <w:pPr>
              <w:pStyle w:val="Hlavika"/>
              <w:rPr>
                <w:rFonts w:ascii="Calibri" w:hAnsi="Calibri" w:cs="Calibri"/>
                <w:b/>
                <w:color w:val="000000" w:themeColor="text1"/>
                <w:sz w:val="20"/>
                <w:szCs w:val="20"/>
              </w:rPr>
            </w:pPr>
            <w:r w:rsidRPr="00DD2883">
              <w:rPr>
                <w:rFonts w:ascii="Calibri" w:hAnsi="Calibri" w:cs="Calibri"/>
                <w:b/>
                <w:color w:val="000000" w:themeColor="text1"/>
                <w:sz w:val="20"/>
                <w:szCs w:val="20"/>
              </w:rPr>
              <w:t>Položka</w:t>
            </w:r>
          </w:p>
        </w:tc>
        <w:tc>
          <w:tcPr>
            <w:tcW w:w="1771" w:type="dxa"/>
            <w:tcBorders>
              <w:top w:val="single" w:sz="12" w:space="0" w:color="auto"/>
              <w:left w:val="single" w:sz="2" w:space="0" w:color="auto"/>
              <w:bottom w:val="single" w:sz="8" w:space="0" w:color="auto"/>
              <w:right w:val="single" w:sz="2" w:space="0" w:color="auto"/>
            </w:tcBorders>
            <w:shd w:val="clear" w:color="auto" w:fill="FFFFCC"/>
            <w:vAlign w:val="center"/>
          </w:tcPr>
          <w:p w14:paraId="47C590A1" w14:textId="77777777" w:rsidR="00F24005" w:rsidRPr="00DD2883" w:rsidRDefault="00F24005" w:rsidP="007212F8">
            <w:pPr>
              <w:pStyle w:val="Hlavika"/>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XL</w:t>
            </w:r>
          </w:p>
        </w:tc>
        <w:tc>
          <w:tcPr>
            <w:tcW w:w="1772" w:type="dxa"/>
            <w:tcBorders>
              <w:top w:val="single" w:sz="12" w:space="0" w:color="auto"/>
              <w:left w:val="single" w:sz="2" w:space="0" w:color="auto"/>
              <w:bottom w:val="single" w:sz="8" w:space="0" w:color="auto"/>
              <w:right w:val="single" w:sz="2" w:space="0" w:color="auto"/>
            </w:tcBorders>
            <w:shd w:val="clear" w:color="auto" w:fill="FFFFCC"/>
            <w:vAlign w:val="center"/>
          </w:tcPr>
          <w:p w14:paraId="014A5233" w14:textId="77777777" w:rsidR="00F24005" w:rsidRPr="00DD2883" w:rsidRDefault="00F24005" w:rsidP="007212F8">
            <w:pPr>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L</w:t>
            </w:r>
          </w:p>
        </w:tc>
        <w:tc>
          <w:tcPr>
            <w:tcW w:w="1772" w:type="dxa"/>
            <w:tcBorders>
              <w:top w:val="single" w:sz="12" w:space="0" w:color="auto"/>
              <w:left w:val="single" w:sz="2" w:space="0" w:color="auto"/>
              <w:bottom w:val="single" w:sz="8" w:space="0" w:color="auto"/>
              <w:right w:val="single" w:sz="2" w:space="0" w:color="auto"/>
            </w:tcBorders>
            <w:shd w:val="clear" w:color="auto" w:fill="FFFFCC"/>
            <w:vAlign w:val="center"/>
          </w:tcPr>
          <w:p w14:paraId="1B401C9C" w14:textId="77777777" w:rsidR="00F24005" w:rsidRPr="00DD2883" w:rsidRDefault="00F24005" w:rsidP="007212F8">
            <w:pPr>
              <w:pStyle w:val="Hlavika"/>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M</w:t>
            </w:r>
          </w:p>
        </w:tc>
        <w:tc>
          <w:tcPr>
            <w:tcW w:w="1772" w:type="dxa"/>
            <w:tcBorders>
              <w:top w:val="single" w:sz="12" w:space="0" w:color="auto"/>
              <w:left w:val="single" w:sz="2" w:space="0" w:color="auto"/>
              <w:bottom w:val="single" w:sz="8" w:space="0" w:color="auto"/>
              <w:right w:val="single" w:sz="12" w:space="0" w:color="auto"/>
            </w:tcBorders>
            <w:shd w:val="clear" w:color="auto" w:fill="FFFFCC"/>
            <w:vAlign w:val="center"/>
          </w:tcPr>
          <w:p w14:paraId="05965B5A" w14:textId="77777777" w:rsidR="00F24005" w:rsidRPr="00DD2883" w:rsidRDefault="00F24005" w:rsidP="007212F8">
            <w:pPr>
              <w:pStyle w:val="Hlavika"/>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S</w:t>
            </w:r>
          </w:p>
        </w:tc>
      </w:tr>
      <w:tr w:rsidR="00C04970" w:rsidRPr="00DD2883" w14:paraId="158DE0F4" w14:textId="77777777" w:rsidTr="00FF7437">
        <w:trPr>
          <w:trHeight w:val="284"/>
        </w:trPr>
        <w:tc>
          <w:tcPr>
            <w:tcW w:w="2552" w:type="dxa"/>
            <w:tcBorders>
              <w:top w:val="single" w:sz="8" w:space="0" w:color="auto"/>
              <w:left w:val="single" w:sz="12" w:space="0" w:color="auto"/>
              <w:bottom w:val="nil"/>
              <w:right w:val="single" w:sz="4" w:space="0" w:color="auto"/>
            </w:tcBorders>
            <w:vAlign w:val="center"/>
          </w:tcPr>
          <w:p w14:paraId="20145B2C" w14:textId="77777777" w:rsidR="00C04970" w:rsidRPr="00DD2883" w:rsidRDefault="00C04970" w:rsidP="00C04970">
            <w:pPr>
              <w:pStyle w:val="Hlavika"/>
              <w:rPr>
                <w:rFonts w:ascii="Calibri" w:hAnsi="Calibri" w:cs="Calibri"/>
                <w:b/>
                <w:color w:val="000000" w:themeColor="text1"/>
                <w:sz w:val="20"/>
                <w:szCs w:val="20"/>
              </w:rPr>
            </w:pPr>
            <w:r w:rsidRPr="00DD2883">
              <w:rPr>
                <w:rFonts w:ascii="Calibri" w:hAnsi="Calibri" w:cs="Calibri"/>
                <w:b/>
                <w:color w:val="000000" w:themeColor="text1"/>
                <w:sz w:val="20"/>
                <w:szCs w:val="20"/>
              </w:rPr>
              <w:t>Cena v PLN/100 ks</w:t>
            </w:r>
          </w:p>
        </w:tc>
        <w:tc>
          <w:tcPr>
            <w:tcW w:w="1771" w:type="dxa"/>
            <w:tcBorders>
              <w:top w:val="single" w:sz="8" w:space="0" w:color="auto"/>
              <w:left w:val="single" w:sz="4" w:space="0" w:color="auto"/>
              <w:bottom w:val="nil"/>
              <w:right w:val="single" w:sz="4" w:space="0" w:color="auto"/>
            </w:tcBorders>
            <w:vAlign w:val="center"/>
          </w:tcPr>
          <w:p w14:paraId="47FA6433" w14:textId="15C04BA3" w:rsidR="00C04970" w:rsidRPr="003B7759" w:rsidRDefault="00C04970" w:rsidP="00C04970">
            <w:pPr>
              <w:jc w:val="center"/>
              <w:rPr>
                <w:rFonts w:ascii="Calibri" w:hAnsi="Calibri" w:cs="Calibri"/>
                <w:color w:val="FF0000"/>
                <w:sz w:val="18"/>
                <w:szCs w:val="18"/>
              </w:rPr>
            </w:pPr>
            <w:r>
              <w:rPr>
                <w:rFonts w:ascii="Calibri" w:hAnsi="Calibri" w:cs="Calibri"/>
                <w:sz w:val="18"/>
                <w:szCs w:val="18"/>
              </w:rPr>
              <w:t>96,33</w:t>
            </w:r>
          </w:p>
        </w:tc>
        <w:tc>
          <w:tcPr>
            <w:tcW w:w="1772" w:type="dxa"/>
            <w:tcBorders>
              <w:top w:val="single" w:sz="8" w:space="0" w:color="auto"/>
              <w:left w:val="single" w:sz="4" w:space="0" w:color="auto"/>
              <w:bottom w:val="nil"/>
              <w:right w:val="single" w:sz="4" w:space="0" w:color="auto"/>
            </w:tcBorders>
            <w:vAlign w:val="center"/>
          </w:tcPr>
          <w:p w14:paraId="6BE2E1B9" w14:textId="7B5BF3DB" w:rsidR="00C04970" w:rsidRPr="003B7759" w:rsidRDefault="00C04970" w:rsidP="00C04970">
            <w:pPr>
              <w:jc w:val="center"/>
              <w:rPr>
                <w:rFonts w:ascii="Calibri" w:hAnsi="Calibri" w:cs="Calibri"/>
                <w:color w:val="FF0000"/>
                <w:sz w:val="18"/>
                <w:szCs w:val="18"/>
              </w:rPr>
            </w:pPr>
            <w:r>
              <w:rPr>
                <w:rFonts w:ascii="Calibri" w:hAnsi="Calibri" w:cs="Calibri"/>
                <w:sz w:val="18"/>
                <w:szCs w:val="18"/>
              </w:rPr>
              <w:t>82,09</w:t>
            </w:r>
          </w:p>
        </w:tc>
        <w:tc>
          <w:tcPr>
            <w:tcW w:w="1772" w:type="dxa"/>
            <w:tcBorders>
              <w:top w:val="single" w:sz="8" w:space="0" w:color="auto"/>
              <w:left w:val="single" w:sz="4" w:space="0" w:color="auto"/>
              <w:bottom w:val="nil"/>
              <w:right w:val="single" w:sz="4" w:space="0" w:color="auto"/>
            </w:tcBorders>
            <w:vAlign w:val="center"/>
          </w:tcPr>
          <w:p w14:paraId="79FA774E" w14:textId="52E39D35" w:rsidR="00C04970" w:rsidRPr="003B7759" w:rsidRDefault="00C04970" w:rsidP="00C04970">
            <w:pPr>
              <w:jc w:val="center"/>
              <w:rPr>
                <w:rFonts w:ascii="Calibri" w:hAnsi="Calibri" w:cs="Calibri"/>
                <w:color w:val="FF0000"/>
                <w:sz w:val="18"/>
                <w:szCs w:val="18"/>
              </w:rPr>
            </w:pPr>
            <w:r>
              <w:rPr>
                <w:rFonts w:ascii="Calibri" w:hAnsi="Calibri" w:cs="Calibri"/>
                <w:sz w:val="18"/>
                <w:szCs w:val="18"/>
              </w:rPr>
              <w:t>74,57</w:t>
            </w:r>
          </w:p>
        </w:tc>
        <w:tc>
          <w:tcPr>
            <w:tcW w:w="1772" w:type="dxa"/>
            <w:tcBorders>
              <w:top w:val="single" w:sz="8" w:space="0" w:color="auto"/>
              <w:left w:val="single" w:sz="4" w:space="0" w:color="auto"/>
              <w:bottom w:val="nil"/>
              <w:right w:val="single" w:sz="12" w:space="0" w:color="auto"/>
            </w:tcBorders>
            <w:vAlign w:val="center"/>
          </w:tcPr>
          <w:p w14:paraId="18BFEA58" w14:textId="4DBAE7B9" w:rsidR="00C04970" w:rsidRPr="003B7759" w:rsidRDefault="00C04970" w:rsidP="00C04970">
            <w:pPr>
              <w:jc w:val="center"/>
              <w:rPr>
                <w:rFonts w:ascii="Calibri" w:hAnsi="Calibri" w:cs="Calibri"/>
                <w:color w:val="FF0000"/>
                <w:sz w:val="18"/>
                <w:szCs w:val="18"/>
              </w:rPr>
            </w:pPr>
            <w:r>
              <w:rPr>
                <w:rFonts w:ascii="Calibri" w:hAnsi="Calibri" w:cs="Calibri"/>
                <w:sz w:val="18"/>
                <w:szCs w:val="18"/>
              </w:rPr>
              <w:t>53,70</w:t>
            </w:r>
          </w:p>
        </w:tc>
      </w:tr>
      <w:tr w:rsidR="00C04970" w:rsidRPr="00DD2883" w14:paraId="47C45750" w14:textId="77777777" w:rsidTr="00FF7437">
        <w:trPr>
          <w:trHeight w:val="284"/>
        </w:trPr>
        <w:tc>
          <w:tcPr>
            <w:tcW w:w="2552" w:type="dxa"/>
            <w:tcBorders>
              <w:top w:val="nil"/>
              <w:left w:val="single" w:sz="12" w:space="0" w:color="auto"/>
              <w:bottom w:val="nil"/>
              <w:right w:val="single" w:sz="4" w:space="0" w:color="auto"/>
            </w:tcBorders>
            <w:vAlign w:val="center"/>
          </w:tcPr>
          <w:p w14:paraId="7EFB9FD8" w14:textId="77777777" w:rsidR="00C04970" w:rsidRPr="00DD2883" w:rsidRDefault="00C04970" w:rsidP="00C04970">
            <w:pPr>
              <w:pStyle w:val="Hlavika"/>
              <w:rPr>
                <w:rFonts w:ascii="Calibri" w:hAnsi="Calibri" w:cs="Calibri"/>
                <w:b/>
                <w:color w:val="000000" w:themeColor="text1"/>
                <w:sz w:val="20"/>
                <w:szCs w:val="20"/>
              </w:rPr>
            </w:pPr>
            <w:r w:rsidRPr="00DD2883">
              <w:rPr>
                <w:rFonts w:ascii="Calibri" w:hAnsi="Calibri" w:cs="Calibri"/>
                <w:b/>
                <w:color w:val="000000" w:themeColor="text1"/>
                <w:sz w:val="20"/>
                <w:szCs w:val="20"/>
              </w:rPr>
              <w:t>Cena v €/100 ks</w:t>
            </w:r>
          </w:p>
        </w:tc>
        <w:tc>
          <w:tcPr>
            <w:tcW w:w="1771" w:type="dxa"/>
            <w:tcBorders>
              <w:top w:val="nil"/>
              <w:left w:val="single" w:sz="4" w:space="0" w:color="auto"/>
              <w:bottom w:val="nil"/>
              <w:right w:val="single" w:sz="4" w:space="0" w:color="auto"/>
            </w:tcBorders>
            <w:vAlign w:val="center"/>
          </w:tcPr>
          <w:p w14:paraId="16300BF2" w14:textId="5B27D829" w:rsidR="00C04970" w:rsidRPr="003B7759" w:rsidRDefault="00C04970" w:rsidP="00C04970">
            <w:pPr>
              <w:jc w:val="center"/>
              <w:rPr>
                <w:rFonts w:ascii="Calibri" w:hAnsi="Calibri" w:cs="Calibri"/>
                <w:color w:val="FF0000"/>
                <w:sz w:val="18"/>
                <w:szCs w:val="18"/>
              </w:rPr>
            </w:pPr>
            <w:r>
              <w:rPr>
                <w:rFonts w:ascii="Calibri" w:hAnsi="Calibri" w:cs="Calibri"/>
                <w:b/>
                <w:bCs/>
                <w:sz w:val="18"/>
                <w:szCs w:val="18"/>
              </w:rPr>
              <w:t>22,64</w:t>
            </w:r>
          </w:p>
        </w:tc>
        <w:tc>
          <w:tcPr>
            <w:tcW w:w="1772" w:type="dxa"/>
            <w:tcBorders>
              <w:top w:val="nil"/>
              <w:left w:val="single" w:sz="4" w:space="0" w:color="auto"/>
              <w:bottom w:val="nil"/>
              <w:right w:val="single" w:sz="4" w:space="0" w:color="auto"/>
            </w:tcBorders>
            <w:vAlign w:val="center"/>
          </w:tcPr>
          <w:p w14:paraId="4C46FABC" w14:textId="67615D85" w:rsidR="00C04970" w:rsidRPr="003B7759" w:rsidRDefault="00C04970" w:rsidP="00C04970">
            <w:pPr>
              <w:jc w:val="center"/>
              <w:rPr>
                <w:rFonts w:ascii="Calibri" w:hAnsi="Calibri" w:cs="Calibri"/>
                <w:color w:val="FF0000"/>
                <w:sz w:val="18"/>
                <w:szCs w:val="18"/>
              </w:rPr>
            </w:pPr>
            <w:r>
              <w:rPr>
                <w:rFonts w:ascii="Calibri" w:hAnsi="Calibri" w:cs="Calibri"/>
                <w:b/>
                <w:bCs/>
                <w:sz w:val="18"/>
                <w:szCs w:val="18"/>
              </w:rPr>
              <w:t>19,30</w:t>
            </w:r>
          </w:p>
        </w:tc>
        <w:tc>
          <w:tcPr>
            <w:tcW w:w="1772" w:type="dxa"/>
            <w:tcBorders>
              <w:top w:val="nil"/>
              <w:left w:val="single" w:sz="4" w:space="0" w:color="auto"/>
              <w:bottom w:val="nil"/>
              <w:right w:val="single" w:sz="4" w:space="0" w:color="auto"/>
            </w:tcBorders>
            <w:vAlign w:val="center"/>
          </w:tcPr>
          <w:p w14:paraId="5A0DE47F" w14:textId="455EAAD7" w:rsidR="00C04970" w:rsidRPr="003B7759" w:rsidRDefault="00C04970" w:rsidP="00C04970">
            <w:pPr>
              <w:jc w:val="center"/>
              <w:rPr>
                <w:rFonts w:ascii="Calibri" w:hAnsi="Calibri" w:cs="Calibri"/>
                <w:color w:val="FF0000"/>
                <w:sz w:val="18"/>
                <w:szCs w:val="18"/>
              </w:rPr>
            </w:pPr>
            <w:r>
              <w:rPr>
                <w:rFonts w:ascii="Calibri" w:hAnsi="Calibri" w:cs="Calibri"/>
                <w:b/>
                <w:bCs/>
                <w:sz w:val="18"/>
                <w:szCs w:val="18"/>
              </w:rPr>
              <w:t>17,53</w:t>
            </w:r>
          </w:p>
        </w:tc>
        <w:tc>
          <w:tcPr>
            <w:tcW w:w="1772" w:type="dxa"/>
            <w:tcBorders>
              <w:top w:val="nil"/>
              <w:left w:val="single" w:sz="4" w:space="0" w:color="auto"/>
              <w:bottom w:val="nil"/>
              <w:right w:val="single" w:sz="12" w:space="0" w:color="auto"/>
            </w:tcBorders>
            <w:vAlign w:val="center"/>
          </w:tcPr>
          <w:p w14:paraId="6203D30C" w14:textId="5A64CE2C" w:rsidR="00C04970" w:rsidRPr="003B7759" w:rsidRDefault="00C04970" w:rsidP="00C04970">
            <w:pPr>
              <w:jc w:val="center"/>
              <w:rPr>
                <w:rFonts w:ascii="Calibri" w:hAnsi="Calibri" w:cs="Calibri"/>
                <w:color w:val="FF0000"/>
                <w:sz w:val="18"/>
                <w:szCs w:val="18"/>
              </w:rPr>
            </w:pPr>
            <w:r>
              <w:rPr>
                <w:rFonts w:ascii="Calibri" w:hAnsi="Calibri" w:cs="Calibri"/>
                <w:b/>
                <w:bCs/>
                <w:sz w:val="18"/>
                <w:szCs w:val="18"/>
              </w:rPr>
              <w:t>12,62</w:t>
            </w:r>
          </w:p>
        </w:tc>
      </w:tr>
      <w:tr w:rsidR="00C04970" w:rsidRPr="00BC68FB" w14:paraId="54285714" w14:textId="77777777" w:rsidTr="00FF7437">
        <w:trPr>
          <w:trHeight w:val="284"/>
        </w:trPr>
        <w:tc>
          <w:tcPr>
            <w:tcW w:w="2552" w:type="dxa"/>
            <w:tcBorders>
              <w:top w:val="nil"/>
              <w:left w:val="single" w:sz="12" w:space="0" w:color="auto"/>
              <w:bottom w:val="single" w:sz="12" w:space="0" w:color="auto"/>
              <w:right w:val="single" w:sz="4" w:space="0" w:color="auto"/>
            </w:tcBorders>
            <w:vAlign w:val="center"/>
          </w:tcPr>
          <w:p w14:paraId="52567DBD" w14:textId="3EE9F008" w:rsidR="00C04970" w:rsidRPr="00DD2883" w:rsidRDefault="00C04970" w:rsidP="00C04970">
            <w:pPr>
              <w:pStyle w:val="Hlavika"/>
              <w:rPr>
                <w:rFonts w:ascii="Calibri" w:hAnsi="Calibri" w:cs="Calibri"/>
                <w:b/>
                <w:color w:val="000000" w:themeColor="text1"/>
                <w:sz w:val="18"/>
                <w:szCs w:val="18"/>
              </w:rPr>
            </w:pPr>
            <w:r>
              <w:rPr>
                <w:rFonts w:ascii="Calibri" w:hAnsi="Calibri" w:cs="Calibri"/>
                <w:b/>
                <w:color w:val="000000" w:themeColor="text1"/>
                <w:sz w:val="18"/>
                <w:szCs w:val="18"/>
              </w:rPr>
              <w:t>Zmena ceny v % k 29</w:t>
            </w:r>
            <w:r w:rsidRPr="00DD2883">
              <w:rPr>
                <w:rFonts w:ascii="Calibri" w:hAnsi="Calibri" w:cs="Calibri"/>
                <w:b/>
                <w:color w:val="000000" w:themeColor="text1"/>
                <w:sz w:val="18"/>
                <w:szCs w:val="18"/>
              </w:rPr>
              <w:t>. t.</w:t>
            </w:r>
          </w:p>
        </w:tc>
        <w:tc>
          <w:tcPr>
            <w:tcW w:w="1771" w:type="dxa"/>
            <w:tcBorders>
              <w:top w:val="nil"/>
              <w:left w:val="single" w:sz="4" w:space="0" w:color="auto"/>
              <w:bottom w:val="single" w:sz="12" w:space="0" w:color="auto"/>
              <w:right w:val="single" w:sz="4" w:space="0" w:color="auto"/>
            </w:tcBorders>
            <w:vAlign w:val="center"/>
          </w:tcPr>
          <w:p w14:paraId="5B22A828" w14:textId="6EADD3BF" w:rsidR="00C04970" w:rsidRPr="003B7759" w:rsidRDefault="00C04970" w:rsidP="00C04970">
            <w:pPr>
              <w:jc w:val="center"/>
              <w:rPr>
                <w:rFonts w:ascii="Calibri" w:hAnsi="Calibri" w:cs="Calibri"/>
                <w:i/>
                <w:iCs/>
                <w:color w:val="9C0006"/>
                <w:sz w:val="18"/>
                <w:szCs w:val="18"/>
              </w:rPr>
            </w:pPr>
            <w:r>
              <w:rPr>
                <w:rFonts w:ascii="Calibri" w:hAnsi="Calibri" w:cs="Calibri"/>
                <w:i/>
                <w:iCs/>
                <w:sz w:val="18"/>
                <w:szCs w:val="18"/>
              </w:rPr>
              <w:t>2,9</w:t>
            </w:r>
          </w:p>
        </w:tc>
        <w:tc>
          <w:tcPr>
            <w:tcW w:w="1772" w:type="dxa"/>
            <w:tcBorders>
              <w:top w:val="nil"/>
              <w:left w:val="single" w:sz="4" w:space="0" w:color="auto"/>
              <w:bottom w:val="single" w:sz="12" w:space="0" w:color="auto"/>
              <w:right w:val="single" w:sz="4" w:space="0" w:color="auto"/>
            </w:tcBorders>
            <w:vAlign w:val="center"/>
          </w:tcPr>
          <w:p w14:paraId="5B99E0F8" w14:textId="4FCA58D8" w:rsidR="00C04970" w:rsidRPr="003B7759" w:rsidRDefault="00C04970" w:rsidP="00C04970">
            <w:pPr>
              <w:jc w:val="center"/>
              <w:rPr>
                <w:rFonts w:ascii="Calibri" w:hAnsi="Calibri" w:cs="Calibri"/>
                <w:i/>
                <w:iCs/>
                <w:color w:val="006100"/>
                <w:sz w:val="18"/>
                <w:szCs w:val="18"/>
              </w:rPr>
            </w:pPr>
            <w:r>
              <w:rPr>
                <w:rFonts w:ascii="Calibri" w:hAnsi="Calibri" w:cs="Calibri"/>
                <w:i/>
                <w:iCs/>
                <w:sz w:val="18"/>
                <w:szCs w:val="18"/>
              </w:rPr>
              <w:t>-2,6</w:t>
            </w:r>
          </w:p>
        </w:tc>
        <w:tc>
          <w:tcPr>
            <w:tcW w:w="1772" w:type="dxa"/>
            <w:tcBorders>
              <w:top w:val="nil"/>
              <w:left w:val="single" w:sz="4" w:space="0" w:color="auto"/>
              <w:bottom w:val="single" w:sz="12" w:space="0" w:color="auto"/>
              <w:right w:val="single" w:sz="4" w:space="0" w:color="auto"/>
            </w:tcBorders>
            <w:vAlign w:val="center"/>
          </w:tcPr>
          <w:p w14:paraId="39586D26" w14:textId="6017CA9B" w:rsidR="00C04970" w:rsidRPr="003B7759" w:rsidRDefault="00C04970" w:rsidP="00C04970">
            <w:pPr>
              <w:jc w:val="center"/>
              <w:rPr>
                <w:rFonts w:ascii="Calibri" w:hAnsi="Calibri" w:cs="Calibri"/>
                <w:i/>
                <w:iCs/>
                <w:color w:val="9C0006"/>
                <w:sz w:val="18"/>
                <w:szCs w:val="18"/>
              </w:rPr>
            </w:pPr>
            <w:r>
              <w:rPr>
                <w:rFonts w:ascii="Calibri" w:hAnsi="Calibri" w:cs="Calibri"/>
                <w:i/>
                <w:iCs/>
                <w:sz w:val="18"/>
                <w:szCs w:val="18"/>
              </w:rPr>
              <w:t>0,5</w:t>
            </w:r>
          </w:p>
        </w:tc>
        <w:tc>
          <w:tcPr>
            <w:tcW w:w="1772" w:type="dxa"/>
            <w:tcBorders>
              <w:top w:val="nil"/>
              <w:left w:val="single" w:sz="4" w:space="0" w:color="auto"/>
              <w:bottom w:val="single" w:sz="12" w:space="0" w:color="auto"/>
              <w:right w:val="single" w:sz="12" w:space="0" w:color="auto"/>
            </w:tcBorders>
            <w:vAlign w:val="center"/>
          </w:tcPr>
          <w:p w14:paraId="10602998" w14:textId="0BBBB88E" w:rsidR="00C04970" w:rsidRPr="003B7759" w:rsidRDefault="00C04970" w:rsidP="00C04970">
            <w:pPr>
              <w:jc w:val="center"/>
              <w:rPr>
                <w:rFonts w:ascii="Calibri" w:hAnsi="Calibri" w:cs="Calibri"/>
                <w:i/>
                <w:iCs/>
                <w:color w:val="000000" w:themeColor="text1"/>
                <w:sz w:val="18"/>
                <w:szCs w:val="18"/>
              </w:rPr>
            </w:pPr>
            <w:r>
              <w:rPr>
                <w:rFonts w:ascii="Calibri" w:hAnsi="Calibri" w:cs="Calibri"/>
                <w:i/>
                <w:iCs/>
                <w:sz w:val="18"/>
                <w:szCs w:val="18"/>
              </w:rPr>
              <w:t>-0,9</w:t>
            </w:r>
          </w:p>
        </w:tc>
      </w:tr>
    </w:tbl>
    <w:p w14:paraId="3F181015" w14:textId="55C01417" w:rsidR="00F015C4" w:rsidRDefault="00F24005" w:rsidP="00F24005">
      <w:pPr>
        <w:pStyle w:val="Hlavika"/>
        <w:tabs>
          <w:tab w:val="clear" w:pos="9360"/>
          <w:tab w:val="right" w:pos="9639"/>
        </w:tabs>
        <w:rPr>
          <w:rFonts w:ascii="Calibri" w:hAnsi="Calibri" w:cs="Calibri"/>
          <w:i/>
          <w:color w:val="000000" w:themeColor="text1"/>
          <w:sz w:val="18"/>
          <w:szCs w:val="18"/>
        </w:rPr>
      </w:pPr>
      <w:r w:rsidRPr="00DD2883">
        <w:rPr>
          <w:rFonts w:ascii="Calibri" w:hAnsi="Calibri" w:cs="Calibri"/>
          <w:i/>
          <w:color w:val="000000" w:themeColor="text1"/>
          <w:sz w:val="18"/>
          <w:szCs w:val="18"/>
        </w:rPr>
        <w:t xml:space="preserve">Prameň: </w:t>
      </w:r>
      <w:proofErr w:type="spellStart"/>
      <w:r w:rsidRPr="00DD2883">
        <w:rPr>
          <w:rFonts w:ascii="Calibri" w:hAnsi="Calibri" w:cs="Calibri"/>
          <w:i/>
          <w:color w:val="000000" w:themeColor="text1"/>
          <w:sz w:val="18"/>
          <w:szCs w:val="18"/>
        </w:rPr>
        <w:t>Ministerstwo</w:t>
      </w:r>
      <w:proofErr w:type="spellEnd"/>
      <w:r w:rsidRPr="00DD2883">
        <w:rPr>
          <w:rFonts w:ascii="Calibri" w:hAnsi="Calibri" w:cs="Calibri"/>
          <w:i/>
          <w:color w:val="000000" w:themeColor="text1"/>
          <w:sz w:val="18"/>
          <w:szCs w:val="18"/>
        </w:rPr>
        <w:t xml:space="preserve"> Rolnictwa i Rozwoju Wsi</w:t>
      </w:r>
      <w:r w:rsidR="00F015C4">
        <w:rPr>
          <w:rFonts w:ascii="Calibri" w:hAnsi="Calibri" w:cs="Calibri"/>
          <w:i/>
          <w:color w:val="000000" w:themeColor="text1"/>
          <w:sz w:val="18"/>
          <w:szCs w:val="18"/>
        </w:rPr>
        <w:t xml:space="preserve">                                                              </w:t>
      </w:r>
      <w:r w:rsidR="00976E69">
        <w:rPr>
          <w:rFonts w:ascii="Calibri" w:hAnsi="Calibri" w:cs="Calibri"/>
          <w:i/>
          <w:color w:val="000000" w:themeColor="text1"/>
          <w:sz w:val="18"/>
          <w:szCs w:val="18"/>
        </w:rPr>
        <w:t xml:space="preserve"> </w:t>
      </w:r>
      <w:r w:rsidR="00F015C4">
        <w:rPr>
          <w:rFonts w:ascii="Calibri" w:hAnsi="Calibri" w:cs="Calibri"/>
          <w:i/>
          <w:color w:val="000000" w:themeColor="text1"/>
          <w:sz w:val="18"/>
          <w:szCs w:val="18"/>
        </w:rPr>
        <w:t xml:space="preserve">   </w:t>
      </w:r>
      <w:r w:rsidR="00635401">
        <w:rPr>
          <w:rFonts w:ascii="Calibri" w:hAnsi="Calibri" w:cs="Calibri"/>
          <w:i/>
          <w:color w:val="000000" w:themeColor="text1"/>
          <w:sz w:val="18"/>
          <w:szCs w:val="18"/>
        </w:rPr>
        <w:t xml:space="preserve"> </w:t>
      </w:r>
      <w:r w:rsidR="00B55736">
        <w:rPr>
          <w:rFonts w:ascii="Calibri" w:hAnsi="Calibri" w:cs="Calibri"/>
          <w:i/>
          <w:color w:val="000000" w:themeColor="text1"/>
          <w:sz w:val="18"/>
          <w:szCs w:val="18"/>
        </w:rPr>
        <w:t xml:space="preserve"> </w:t>
      </w:r>
      <w:r w:rsidR="00976E69" w:rsidRPr="007D5DD8">
        <w:rPr>
          <w:rFonts w:ascii="Calibri" w:hAnsi="Calibri" w:cs="Calibri"/>
          <w:i/>
          <w:color w:val="000000" w:themeColor="text1"/>
          <w:sz w:val="18"/>
          <w:szCs w:val="18"/>
        </w:rPr>
        <w:t xml:space="preserve">Kurz </w:t>
      </w:r>
      <w:r w:rsidR="00976E69" w:rsidRPr="002103E2">
        <w:rPr>
          <w:rFonts w:ascii="Calibri" w:hAnsi="Calibri" w:cs="Calibri"/>
          <w:i/>
          <w:color w:val="000000" w:themeColor="text1"/>
          <w:sz w:val="18"/>
          <w:szCs w:val="18"/>
        </w:rPr>
        <w:t xml:space="preserve">ECB zo dňa </w:t>
      </w:r>
      <w:r w:rsidR="00C04970">
        <w:rPr>
          <w:rFonts w:ascii="Calibri" w:hAnsi="Calibri" w:cs="Calibri"/>
          <w:i/>
          <w:color w:val="000000" w:themeColor="text1"/>
          <w:sz w:val="18"/>
          <w:szCs w:val="18"/>
        </w:rPr>
        <w:t>3</w:t>
      </w:r>
      <w:r w:rsidR="00976E69" w:rsidRPr="001045FF">
        <w:rPr>
          <w:rFonts w:ascii="Calibri" w:hAnsi="Calibri" w:cs="Calibri"/>
          <w:i/>
          <w:color w:val="000000" w:themeColor="text1"/>
          <w:sz w:val="18"/>
          <w:szCs w:val="18"/>
        </w:rPr>
        <w:t>.</w:t>
      </w:r>
      <w:r w:rsidR="003D132E">
        <w:rPr>
          <w:rFonts w:ascii="Calibri" w:hAnsi="Calibri" w:cs="Calibri"/>
          <w:i/>
          <w:color w:val="000000" w:themeColor="text1"/>
          <w:sz w:val="18"/>
          <w:szCs w:val="18"/>
        </w:rPr>
        <w:t>1</w:t>
      </w:r>
      <w:r w:rsidR="00C04970">
        <w:rPr>
          <w:rFonts w:ascii="Calibri" w:hAnsi="Calibri" w:cs="Calibri"/>
          <w:i/>
          <w:color w:val="000000" w:themeColor="text1"/>
          <w:sz w:val="18"/>
          <w:szCs w:val="18"/>
        </w:rPr>
        <w:t>1</w:t>
      </w:r>
      <w:r w:rsidR="00976E69" w:rsidRPr="001045FF">
        <w:rPr>
          <w:rFonts w:ascii="Calibri" w:hAnsi="Calibri" w:cs="Calibri"/>
          <w:i/>
          <w:color w:val="000000" w:themeColor="text1"/>
          <w:sz w:val="18"/>
          <w:szCs w:val="18"/>
        </w:rPr>
        <w:t>. 202</w:t>
      </w:r>
      <w:r w:rsidR="006E6239" w:rsidRPr="001045FF">
        <w:rPr>
          <w:rFonts w:ascii="Calibri" w:hAnsi="Calibri" w:cs="Calibri"/>
          <w:i/>
          <w:color w:val="000000" w:themeColor="text1"/>
          <w:sz w:val="18"/>
          <w:szCs w:val="18"/>
        </w:rPr>
        <w:t>5</w:t>
      </w:r>
      <w:r w:rsidR="00976E69" w:rsidRPr="001045FF">
        <w:rPr>
          <w:rFonts w:ascii="Calibri" w:hAnsi="Calibri" w:cs="Calibri"/>
          <w:i/>
          <w:color w:val="000000" w:themeColor="text1"/>
          <w:sz w:val="18"/>
          <w:szCs w:val="18"/>
        </w:rPr>
        <w:t>, 1 € = 4,</w:t>
      </w:r>
      <w:r w:rsidR="00A916D4" w:rsidRPr="001045FF">
        <w:rPr>
          <w:rFonts w:ascii="Calibri" w:hAnsi="Calibri" w:cs="Calibri"/>
          <w:i/>
          <w:color w:val="000000" w:themeColor="text1"/>
          <w:sz w:val="18"/>
          <w:szCs w:val="18"/>
        </w:rPr>
        <w:t>2</w:t>
      </w:r>
      <w:r w:rsidR="001045FF" w:rsidRPr="001045FF">
        <w:rPr>
          <w:rFonts w:ascii="Calibri" w:hAnsi="Calibri" w:cs="Calibri"/>
          <w:i/>
          <w:color w:val="000000" w:themeColor="text1"/>
          <w:sz w:val="18"/>
          <w:szCs w:val="18"/>
        </w:rPr>
        <w:t>5</w:t>
      </w:r>
      <w:r w:rsidR="000D4C65" w:rsidRPr="001045FF">
        <w:rPr>
          <w:rFonts w:ascii="Calibri" w:hAnsi="Calibri" w:cs="Calibri"/>
          <w:i/>
          <w:color w:val="000000" w:themeColor="text1"/>
          <w:sz w:val="18"/>
          <w:szCs w:val="18"/>
        </w:rPr>
        <w:t xml:space="preserve"> </w:t>
      </w:r>
      <w:r w:rsidR="00976E69" w:rsidRPr="001045FF">
        <w:rPr>
          <w:rFonts w:ascii="Calibri" w:hAnsi="Calibri" w:cs="Calibri"/>
          <w:i/>
          <w:color w:val="000000" w:themeColor="text1"/>
          <w:sz w:val="18"/>
          <w:szCs w:val="18"/>
        </w:rPr>
        <w:t>PLN</w:t>
      </w:r>
    </w:p>
    <w:p w14:paraId="1AC66790" w14:textId="77777777" w:rsidR="00976E69" w:rsidRPr="00F015C4" w:rsidRDefault="00976E69" w:rsidP="00F24005">
      <w:pPr>
        <w:pStyle w:val="Hlavika"/>
        <w:tabs>
          <w:tab w:val="clear" w:pos="9360"/>
          <w:tab w:val="right" w:pos="9639"/>
        </w:tabs>
        <w:rPr>
          <w:rFonts w:ascii="Calibri" w:hAnsi="Calibri" w:cs="Calibri"/>
          <w:i/>
          <w:color w:val="000000" w:themeColor="text1"/>
          <w:sz w:val="18"/>
          <w:szCs w:val="18"/>
        </w:rPr>
      </w:pPr>
    </w:p>
    <w:p w14:paraId="1607555F" w14:textId="5204DA19" w:rsidR="00766FF9" w:rsidRPr="00DD2883" w:rsidRDefault="00766FF9" w:rsidP="00766FF9">
      <w:pPr>
        <w:rPr>
          <w:rFonts w:ascii="Calibri" w:hAnsi="Calibri" w:cs="Calibri"/>
          <w:b/>
          <w:snapToGrid w:val="0"/>
          <w:sz w:val="23"/>
          <w:szCs w:val="23"/>
        </w:rPr>
      </w:pPr>
      <w:r w:rsidRPr="00BC79CC">
        <w:rPr>
          <w:rFonts w:ascii="Calibri" w:hAnsi="Calibri" w:cs="Calibri"/>
          <w:b/>
          <w:snapToGrid w:val="0"/>
          <w:sz w:val="23"/>
          <w:szCs w:val="23"/>
        </w:rPr>
        <w:t xml:space="preserve">Nákupné ceny </w:t>
      </w:r>
      <w:r w:rsidR="000D3198" w:rsidRPr="00BC79CC">
        <w:rPr>
          <w:rFonts w:ascii="Calibri" w:hAnsi="Calibri" w:cs="Calibri"/>
          <w:b/>
          <w:snapToGrid w:val="0"/>
          <w:sz w:val="23"/>
          <w:szCs w:val="23"/>
        </w:rPr>
        <w:t>jatočnej hydiny</w:t>
      </w:r>
      <w:r w:rsidRPr="00BC79CC">
        <w:rPr>
          <w:rFonts w:ascii="Calibri" w:hAnsi="Calibri" w:cs="Calibri"/>
          <w:b/>
          <w:snapToGrid w:val="0"/>
          <w:sz w:val="23"/>
          <w:szCs w:val="23"/>
        </w:rPr>
        <w:t>:</w:t>
      </w:r>
      <w:r w:rsidR="00976E69" w:rsidRPr="00BC79CC">
        <w:rPr>
          <w:rFonts w:ascii="Calibri" w:hAnsi="Calibri" w:cs="Calibri"/>
          <w:b/>
          <w:snapToGrid w:val="0"/>
          <w:sz w:val="23"/>
          <w:szCs w:val="23"/>
        </w:rPr>
        <w:t xml:space="preserve"> </w:t>
      </w:r>
      <w:r w:rsidR="00CA4375" w:rsidRPr="00BC79CC">
        <w:rPr>
          <w:rFonts w:ascii="Calibri" w:hAnsi="Calibri" w:cs="Calibri"/>
          <w:b/>
          <w:snapToGrid w:val="0"/>
          <w:sz w:val="23"/>
          <w:szCs w:val="23"/>
        </w:rPr>
        <w:t>4</w:t>
      </w:r>
      <w:r w:rsidR="00D87C40" w:rsidRPr="00BC79CC">
        <w:rPr>
          <w:rFonts w:ascii="Calibri" w:hAnsi="Calibri" w:cs="Calibri"/>
          <w:b/>
          <w:snapToGrid w:val="0"/>
          <w:sz w:val="23"/>
          <w:szCs w:val="23"/>
        </w:rPr>
        <w:t>8</w:t>
      </w:r>
      <w:r w:rsidRPr="00BC79CC">
        <w:rPr>
          <w:rFonts w:ascii="Calibri" w:hAnsi="Calibri" w:cs="Calibri"/>
          <w:b/>
          <w:snapToGrid w:val="0"/>
          <w:sz w:val="23"/>
          <w:szCs w:val="23"/>
        </w:rPr>
        <w:t>. týždeň 202</w:t>
      </w:r>
      <w:r w:rsidR="006E6239" w:rsidRPr="00BC79CC">
        <w:rPr>
          <w:rFonts w:ascii="Calibri" w:hAnsi="Calibri" w:cs="Calibri"/>
          <w:b/>
          <w:snapToGrid w:val="0"/>
          <w:sz w:val="23"/>
          <w:szCs w:val="23"/>
        </w:rPr>
        <w:t>5</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417"/>
        <w:gridCol w:w="1417"/>
        <w:gridCol w:w="1418"/>
        <w:gridCol w:w="1417"/>
        <w:gridCol w:w="1418"/>
      </w:tblGrid>
      <w:tr w:rsidR="00F24005" w:rsidRPr="00DD2883" w14:paraId="15EDEF08" w14:textId="77777777" w:rsidTr="007212F8">
        <w:tc>
          <w:tcPr>
            <w:tcW w:w="2552" w:type="dxa"/>
            <w:tcBorders>
              <w:top w:val="single" w:sz="12" w:space="0" w:color="auto"/>
              <w:left w:val="single" w:sz="12" w:space="0" w:color="auto"/>
              <w:bottom w:val="single" w:sz="8" w:space="0" w:color="auto"/>
              <w:right w:val="single" w:sz="2" w:space="0" w:color="auto"/>
            </w:tcBorders>
            <w:shd w:val="clear" w:color="auto" w:fill="FFFFCC"/>
            <w:vAlign w:val="center"/>
          </w:tcPr>
          <w:p w14:paraId="422822C2" w14:textId="77777777" w:rsidR="00F24005" w:rsidRPr="00DD2883" w:rsidRDefault="00F24005" w:rsidP="007212F8">
            <w:pPr>
              <w:pStyle w:val="Hlavika"/>
              <w:rPr>
                <w:rFonts w:ascii="Calibri" w:hAnsi="Calibri" w:cs="Calibri"/>
                <w:b/>
                <w:color w:val="000000" w:themeColor="text1"/>
                <w:sz w:val="20"/>
                <w:szCs w:val="20"/>
              </w:rPr>
            </w:pPr>
            <w:r w:rsidRPr="00DD2883">
              <w:rPr>
                <w:rFonts w:ascii="Calibri" w:hAnsi="Calibri" w:cs="Calibri"/>
                <w:b/>
                <w:color w:val="000000" w:themeColor="text1"/>
                <w:sz w:val="20"/>
                <w:szCs w:val="20"/>
              </w:rPr>
              <w:t>Položka</w:t>
            </w:r>
          </w:p>
        </w:tc>
        <w:tc>
          <w:tcPr>
            <w:tcW w:w="1417" w:type="dxa"/>
            <w:tcBorders>
              <w:top w:val="single" w:sz="12" w:space="0" w:color="auto"/>
              <w:left w:val="single" w:sz="2" w:space="0" w:color="auto"/>
              <w:bottom w:val="single" w:sz="8" w:space="0" w:color="auto"/>
              <w:right w:val="single" w:sz="2" w:space="0" w:color="auto"/>
            </w:tcBorders>
            <w:shd w:val="clear" w:color="auto" w:fill="FFFFCC"/>
            <w:vAlign w:val="center"/>
          </w:tcPr>
          <w:p w14:paraId="18CA4D96" w14:textId="77777777" w:rsidR="00F24005" w:rsidRPr="00DD2883" w:rsidRDefault="00F24005" w:rsidP="007212F8">
            <w:pPr>
              <w:pStyle w:val="Hlavika"/>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Kurčatá</w:t>
            </w:r>
          </w:p>
        </w:tc>
        <w:tc>
          <w:tcPr>
            <w:tcW w:w="1417" w:type="dxa"/>
            <w:tcBorders>
              <w:top w:val="single" w:sz="12" w:space="0" w:color="auto"/>
              <w:left w:val="single" w:sz="2" w:space="0" w:color="auto"/>
              <w:bottom w:val="single" w:sz="8" w:space="0" w:color="auto"/>
              <w:right w:val="single" w:sz="2" w:space="0" w:color="auto"/>
            </w:tcBorders>
            <w:shd w:val="clear" w:color="auto" w:fill="FFFFCC"/>
            <w:vAlign w:val="center"/>
          </w:tcPr>
          <w:p w14:paraId="240F368E" w14:textId="77777777" w:rsidR="00F24005" w:rsidRPr="00DD2883" w:rsidRDefault="00F24005" w:rsidP="007212F8">
            <w:pPr>
              <w:pStyle w:val="Hlavika"/>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Moriaky</w:t>
            </w:r>
          </w:p>
        </w:tc>
        <w:tc>
          <w:tcPr>
            <w:tcW w:w="1418" w:type="dxa"/>
            <w:tcBorders>
              <w:top w:val="single" w:sz="12" w:space="0" w:color="auto"/>
              <w:left w:val="single" w:sz="2" w:space="0" w:color="auto"/>
              <w:bottom w:val="single" w:sz="8" w:space="0" w:color="auto"/>
              <w:right w:val="single" w:sz="2" w:space="0" w:color="auto"/>
            </w:tcBorders>
            <w:shd w:val="clear" w:color="auto" w:fill="FFFFCC"/>
            <w:vAlign w:val="center"/>
          </w:tcPr>
          <w:p w14:paraId="76ACAEDD" w14:textId="77777777" w:rsidR="00F24005" w:rsidRPr="00DD2883" w:rsidRDefault="00F24005" w:rsidP="007212F8">
            <w:pPr>
              <w:pStyle w:val="Hlavika"/>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Morky</w:t>
            </w:r>
          </w:p>
        </w:tc>
        <w:tc>
          <w:tcPr>
            <w:tcW w:w="1417" w:type="dxa"/>
            <w:tcBorders>
              <w:top w:val="single" w:sz="12" w:space="0" w:color="auto"/>
              <w:left w:val="single" w:sz="2" w:space="0" w:color="auto"/>
              <w:bottom w:val="single" w:sz="8" w:space="0" w:color="auto"/>
              <w:right w:val="single" w:sz="2" w:space="0" w:color="auto"/>
            </w:tcBorders>
            <w:shd w:val="clear" w:color="auto" w:fill="FFFFCC"/>
            <w:vAlign w:val="center"/>
          </w:tcPr>
          <w:p w14:paraId="59BD46D9" w14:textId="77777777" w:rsidR="00F24005" w:rsidRPr="00DD2883" w:rsidRDefault="00F24005" w:rsidP="007212F8">
            <w:pPr>
              <w:pStyle w:val="Hlavika"/>
              <w:jc w:val="center"/>
              <w:rPr>
                <w:rFonts w:ascii="Calibri" w:hAnsi="Calibri" w:cs="Calibri"/>
                <w:b/>
                <w:color w:val="000000" w:themeColor="text1"/>
                <w:sz w:val="20"/>
                <w:szCs w:val="20"/>
              </w:rPr>
            </w:pPr>
            <w:proofErr w:type="spellStart"/>
            <w:r w:rsidRPr="00DD2883">
              <w:rPr>
                <w:rFonts w:ascii="Calibri" w:hAnsi="Calibri" w:cs="Calibri"/>
                <w:b/>
                <w:color w:val="000000" w:themeColor="text1"/>
                <w:sz w:val="20"/>
                <w:szCs w:val="20"/>
              </w:rPr>
              <w:t>Brojlerové</w:t>
            </w:r>
            <w:proofErr w:type="spellEnd"/>
          </w:p>
          <w:p w14:paraId="4D53E8B2" w14:textId="77777777" w:rsidR="00F24005" w:rsidRPr="00DD2883" w:rsidRDefault="00F24005" w:rsidP="007212F8">
            <w:pPr>
              <w:pStyle w:val="Hlavika"/>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kačice</w:t>
            </w:r>
          </w:p>
        </w:tc>
        <w:tc>
          <w:tcPr>
            <w:tcW w:w="1418" w:type="dxa"/>
            <w:tcBorders>
              <w:top w:val="single" w:sz="12" w:space="0" w:color="auto"/>
              <w:left w:val="single" w:sz="2" w:space="0" w:color="auto"/>
              <w:bottom w:val="single" w:sz="8" w:space="0" w:color="auto"/>
              <w:right w:val="single" w:sz="12" w:space="0" w:color="auto"/>
            </w:tcBorders>
            <w:shd w:val="clear" w:color="auto" w:fill="FFFFCC"/>
            <w:vAlign w:val="center"/>
          </w:tcPr>
          <w:p w14:paraId="2712C3CA" w14:textId="77777777" w:rsidR="00F24005" w:rsidRPr="00DD2883" w:rsidRDefault="00F24005" w:rsidP="007212F8">
            <w:pPr>
              <w:pStyle w:val="Hlavika"/>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Husi</w:t>
            </w:r>
          </w:p>
        </w:tc>
      </w:tr>
      <w:tr w:rsidR="00BC79CC" w:rsidRPr="00DD2883" w14:paraId="2D101E77" w14:textId="77777777" w:rsidTr="00BC79CC">
        <w:trPr>
          <w:trHeight w:val="284"/>
        </w:trPr>
        <w:tc>
          <w:tcPr>
            <w:tcW w:w="2552" w:type="dxa"/>
            <w:tcBorders>
              <w:top w:val="single" w:sz="8" w:space="0" w:color="auto"/>
              <w:left w:val="single" w:sz="12" w:space="0" w:color="auto"/>
              <w:bottom w:val="nil"/>
              <w:right w:val="single" w:sz="4" w:space="0" w:color="auto"/>
            </w:tcBorders>
            <w:vAlign w:val="center"/>
          </w:tcPr>
          <w:p w14:paraId="63F7C6CB" w14:textId="77777777" w:rsidR="00BC79CC" w:rsidRPr="00DD2883" w:rsidRDefault="00BC79CC" w:rsidP="00BC79CC">
            <w:pPr>
              <w:pStyle w:val="Hlavika"/>
              <w:rPr>
                <w:rFonts w:ascii="Calibri" w:hAnsi="Calibri" w:cs="Calibri"/>
                <w:b/>
                <w:color w:val="000000" w:themeColor="text1"/>
                <w:sz w:val="20"/>
                <w:szCs w:val="20"/>
              </w:rPr>
            </w:pPr>
            <w:r w:rsidRPr="00DD2883">
              <w:rPr>
                <w:rFonts w:ascii="Calibri" w:hAnsi="Calibri" w:cs="Calibri"/>
                <w:b/>
                <w:color w:val="000000" w:themeColor="text1"/>
                <w:sz w:val="20"/>
                <w:szCs w:val="20"/>
              </w:rPr>
              <w:t>Cena v PLN/t</w:t>
            </w:r>
          </w:p>
        </w:tc>
        <w:tc>
          <w:tcPr>
            <w:tcW w:w="1417" w:type="dxa"/>
            <w:tcBorders>
              <w:top w:val="single" w:sz="8" w:space="0" w:color="auto"/>
              <w:left w:val="single" w:sz="4" w:space="0" w:color="auto"/>
              <w:bottom w:val="nil"/>
              <w:right w:val="single" w:sz="4" w:space="0" w:color="auto"/>
            </w:tcBorders>
            <w:vAlign w:val="center"/>
          </w:tcPr>
          <w:p w14:paraId="33923F20" w14:textId="6427ED42" w:rsidR="00BC79CC" w:rsidRPr="002F1B83" w:rsidRDefault="00BC79CC" w:rsidP="00BC79CC">
            <w:pPr>
              <w:ind w:right="340"/>
              <w:jc w:val="right"/>
              <w:rPr>
                <w:rFonts w:ascii="Calibri" w:hAnsi="Calibri" w:cs="Calibri"/>
                <w:color w:val="000000" w:themeColor="text1"/>
                <w:sz w:val="18"/>
                <w:szCs w:val="18"/>
              </w:rPr>
            </w:pPr>
            <w:r>
              <w:rPr>
                <w:rFonts w:ascii="Calibri" w:hAnsi="Calibri" w:cs="Calibri"/>
                <w:sz w:val="18"/>
                <w:szCs w:val="18"/>
              </w:rPr>
              <w:t>5 337,09</w:t>
            </w:r>
          </w:p>
        </w:tc>
        <w:tc>
          <w:tcPr>
            <w:tcW w:w="1417" w:type="dxa"/>
            <w:tcBorders>
              <w:top w:val="single" w:sz="8" w:space="0" w:color="auto"/>
              <w:left w:val="single" w:sz="4" w:space="0" w:color="auto"/>
              <w:bottom w:val="nil"/>
              <w:right w:val="single" w:sz="4" w:space="0" w:color="auto"/>
            </w:tcBorders>
            <w:vAlign w:val="center"/>
          </w:tcPr>
          <w:p w14:paraId="0C8C7F40" w14:textId="47526D9C" w:rsidR="00BC79CC" w:rsidRPr="002F1B83" w:rsidRDefault="00BC79CC" w:rsidP="00BC79CC">
            <w:pPr>
              <w:ind w:right="340"/>
              <w:jc w:val="right"/>
              <w:rPr>
                <w:rFonts w:ascii="Calibri" w:hAnsi="Calibri" w:cs="Calibri"/>
                <w:color w:val="000000" w:themeColor="text1"/>
                <w:sz w:val="18"/>
                <w:szCs w:val="18"/>
              </w:rPr>
            </w:pPr>
            <w:r>
              <w:rPr>
                <w:rFonts w:ascii="Calibri" w:hAnsi="Calibri" w:cs="Calibri"/>
                <w:sz w:val="18"/>
                <w:szCs w:val="18"/>
              </w:rPr>
              <w:t>9 940,81</w:t>
            </w:r>
          </w:p>
        </w:tc>
        <w:tc>
          <w:tcPr>
            <w:tcW w:w="1418" w:type="dxa"/>
            <w:tcBorders>
              <w:top w:val="single" w:sz="8" w:space="0" w:color="auto"/>
              <w:left w:val="single" w:sz="4" w:space="0" w:color="auto"/>
              <w:bottom w:val="nil"/>
              <w:right w:val="single" w:sz="4" w:space="0" w:color="auto"/>
            </w:tcBorders>
            <w:vAlign w:val="center"/>
          </w:tcPr>
          <w:p w14:paraId="04FA7ED0" w14:textId="03F6A733" w:rsidR="00BC79CC" w:rsidRPr="002F1B83" w:rsidRDefault="00BC79CC" w:rsidP="00BC79CC">
            <w:pPr>
              <w:ind w:right="340"/>
              <w:jc w:val="right"/>
              <w:rPr>
                <w:rFonts w:ascii="Calibri" w:hAnsi="Calibri" w:cs="Calibri"/>
                <w:color w:val="000000" w:themeColor="text1"/>
                <w:sz w:val="18"/>
                <w:szCs w:val="18"/>
              </w:rPr>
            </w:pPr>
            <w:r>
              <w:rPr>
                <w:rFonts w:ascii="Calibri" w:hAnsi="Calibri" w:cs="Calibri"/>
                <w:sz w:val="18"/>
                <w:szCs w:val="18"/>
              </w:rPr>
              <w:t>9 632,67</w:t>
            </w:r>
          </w:p>
        </w:tc>
        <w:tc>
          <w:tcPr>
            <w:tcW w:w="1417" w:type="dxa"/>
            <w:tcBorders>
              <w:top w:val="single" w:sz="8" w:space="0" w:color="auto"/>
              <w:left w:val="single" w:sz="4" w:space="0" w:color="auto"/>
              <w:bottom w:val="nil"/>
              <w:right w:val="single" w:sz="4" w:space="0" w:color="auto"/>
            </w:tcBorders>
            <w:vAlign w:val="center"/>
          </w:tcPr>
          <w:p w14:paraId="18DFACC2" w14:textId="43E860E2" w:rsidR="00BC79CC" w:rsidRPr="002F1B83" w:rsidRDefault="00BC79CC" w:rsidP="00BC79CC">
            <w:pPr>
              <w:ind w:right="340"/>
              <w:jc w:val="right"/>
              <w:rPr>
                <w:rFonts w:ascii="Calibri" w:hAnsi="Calibri" w:cs="Calibri"/>
                <w:color w:val="000000" w:themeColor="text1"/>
                <w:sz w:val="18"/>
                <w:szCs w:val="18"/>
              </w:rPr>
            </w:pPr>
            <w:r>
              <w:rPr>
                <w:rFonts w:ascii="Calibri" w:hAnsi="Calibri" w:cs="Calibri"/>
                <w:sz w:val="18"/>
                <w:szCs w:val="18"/>
              </w:rPr>
              <w:t>6 601,65</w:t>
            </w:r>
          </w:p>
        </w:tc>
        <w:tc>
          <w:tcPr>
            <w:tcW w:w="1418" w:type="dxa"/>
            <w:tcBorders>
              <w:top w:val="single" w:sz="8" w:space="0" w:color="auto"/>
              <w:left w:val="single" w:sz="4" w:space="0" w:color="auto"/>
              <w:bottom w:val="nil"/>
              <w:right w:val="single" w:sz="12" w:space="0" w:color="auto"/>
            </w:tcBorders>
            <w:vAlign w:val="center"/>
          </w:tcPr>
          <w:p w14:paraId="57F354FC" w14:textId="179DBD45" w:rsidR="00BC79CC" w:rsidRPr="002F1B83" w:rsidRDefault="00BC79CC" w:rsidP="00BC79CC">
            <w:pPr>
              <w:jc w:val="center"/>
              <w:rPr>
                <w:rFonts w:ascii="Calibri" w:hAnsi="Calibri" w:cs="Calibri"/>
                <w:color w:val="000000"/>
                <w:sz w:val="18"/>
                <w:szCs w:val="18"/>
              </w:rPr>
            </w:pPr>
            <w:r>
              <w:rPr>
                <w:rFonts w:ascii="Calibri" w:hAnsi="Calibri" w:cs="Calibri"/>
                <w:color w:val="000000"/>
                <w:sz w:val="18"/>
                <w:szCs w:val="18"/>
              </w:rPr>
              <w:t xml:space="preserve">             -</w:t>
            </w:r>
          </w:p>
        </w:tc>
      </w:tr>
      <w:tr w:rsidR="00BC79CC" w:rsidRPr="00DD2883" w14:paraId="23AD1F87" w14:textId="77777777" w:rsidTr="00BC79CC">
        <w:trPr>
          <w:trHeight w:val="284"/>
        </w:trPr>
        <w:tc>
          <w:tcPr>
            <w:tcW w:w="2552" w:type="dxa"/>
            <w:tcBorders>
              <w:top w:val="nil"/>
              <w:left w:val="single" w:sz="12" w:space="0" w:color="auto"/>
              <w:bottom w:val="nil"/>
              <w:right w:val="single" w:sz="4" w:space="0" w:color="auto"/>
            </w:tcBorders>
            <w:vAlign w:val="center"/>
          </w:tcPr>
          <w:p w14:paraId="5E6D89AE" w14:textId="77777777" w:rsidR="00BC79CC" w:rsidRPr="00DD2883" w:rsidRDefault="00BC79CC" w:rsidP="00BC79CC">
            <w:pPr>
              <w:pStyle w:val="Hlavika"/>
              <w:rPr>
                <w:rFonts w:ascii="Calibri" w:hAnsi="Calibri" w:cs="Calibri"/>
                <w:b/>
                <w:color w:val="000000" w:themeColor="text1"/>
                <w:sz w:val="20"/>
                <w:szCs w:val="20"/>
              </w:rPr>
            </w:pPr>
            <w:r w:rsidRPr="00DD2883">
              <w:rPr>
                <w:rFonts w:ascii="Calibri" w:hAnsi="Calibri" w:cs="Calibri"/>
                <w:b/>
                <w:color w:val="000000" w:themeColor="text1"/>
                <w:sz w:val="20"/>
                <w:szCs w:val="20"/>
              </w:rPr>
              <w:t>Cena v €/kg</w:t>
            </w:r>
          </w:p>
        </w:tc>
        <w:tc>
          <w:tcPr>
            <w:tcW w:w="1417" w:type="dxa"/>
            <w:tcBorders>
              <w:top w:val="nil"/>
              <w:left w:val="single" w:sz="4" w:space="0" w:color="auto"/>
              <w:bottom w:val="nil"/>
              <w:right w:val="single" w:sz="4" w:space="0" w:color="auto"/>
            </w:tcBorders>
            <w:vAlign w:val="center"/>
          </w:tcPr>
          <w:p w14:paraId="2B47B8DF" w14:textId="782667D7" w:rsidR="00BC79CC" w:rsidRPr="002F1B83" w:rsidRDefault="00BC79CC" w:rsidP="00BC79CC">
            <w:pPr>
              <w:ind w:right="340"/>
              <w:jc w:val="right"/>
              <w:rPr>
                <w:rFonts w:ascii="Calibri" w:hAnsi="Calibri" w:cs="Calibri"/>
                <w:sz w:val="18"/>
                <w:szCs w:val="18"/>
              </w:rPr>
            </w:pPr>
            <w:r>
              <w:rPr>
                <w:rFonts w:ascii="Calibri" w:hAnsi="Calibri" w:cs="Calibri"/>
                <w:b/>
                <w:bCs/>
                <w:sz w:val="18"/>
                <w:szCs w:val="18"/>
              </w:rPr>
              <w:t>1,25</w:t>
            </w:r>
          </w:p>
        </w:tc>
        <w:tc>
          <w:tcPr>
            <w:tcW w:w="1417" w:type="dxa"/>
            <w:tcBorders>
              <w:top w:val="nil"/>
              <w:left w:val="single" w:sz="4" w:space="0" w:color="auto"/>
              <w:bottom w:val="nil"/>
              <w:right w:val="single" w:sz="4" w:space="0" w:color="auto"/>
            </w:tcBorders>
            <w:vAlign w:val="center"/>
          </w:tcPr>
          <w:p w14:paraId="798C029F" w14:textId="36D7842D" w:rsidR="00BC79CC" w:rsidRPr="002F1B83" w:rsidRDefault="00BC79CC" w:rsidP="00BC79CC">
            <w:pPr>
              <w:ind w:right="340"/>
              <w:jc w:val="right"/>
              <w:rPr>
                <w:rFonts w:ascii="Calibri" w:hAnsi="Calibri" w:cs="Calibri"/>
                <w:sz w:val="18"/>
                <w:szCs w:val="18"/>
              </w:rPr>
            </w:pPr>
            <w:r>
              <w:rPr>
                <w:rFonts w:ascii="Calibri" w:hAnsi="Calibri" w:cs="Calibri"/>
                <w:b/>
                <w:bCs/>
                <w:sz w:val="18"/>
                <w:szCs w:val="18"/>
              </w:rPr>
              <w:t>2,34</w:t>
            </w:r>
          </w:p>
        </w:tc>
        <w:tc>
          <w:tcPr>
            <w:tcW w:w="1418" w:type="dxa"/>
            <w:tcBorders>
              <w:top w:val="nil"/>
              <w:left w:val="single" w:sz="4" w:space="0" w:color="auto"/>
              <w:bottom w:val="nil"/>
              <w:right w:val="single" w:sz="4" w:space="0" w:color="auto"/>
            </w:tcBorders>
            <w:vAlign w:val="center"/>
          </w:tcPr>
          <w:p w14:paraId="0B4D9622" w14:textId="7F957451" w:rsidR="00BC79CC" w:rsidRPr="002F1B83" w:rsidRDefault="00BC79CC" w:rsidP="00BC79CC">
            <w:pPr>
              <w:ind w:right="340"/>
              <w:jc w:val="right"/>
              <w:rPr>
                <w:rFonts w:ascii="Calibri" w:hAnsi="Calibri" w:cs="Calibri"/>
                <w:sz w:val="18"/>
                <w:szCs w:val="18"/>
              </w:rPr>
            </w:pPr>
            <w:r>
              <w:rPr>
                <w:rFonts w:ascii="Calibri" w:hAnsi="Calibri" w:cs="Calibri"/>
                <w:b/>
                <w:bCs/>
                <w:sz w:val="18"/>
                <w:szCs w:val="18"/>
              </w:rPr>
              <w:t>2,26</w:t>
            </w:r>
          </w:p>
        </w:tc>
        <w:tc>
          <w:tcPr>
            <w:tcW w:w="1417" w:type="dxa"/>
            <w:tcBorders>
              <w:top w:val="nil"/>
              <w:left w:val="single" w:sz="4" w:space="0" w:color="auto"/>
              <w:bottom w:val="nil"/>
              <w:right w:val="single" w:sz="4" w:space="0" w:color="auto"/>
            </w:tcBorders>
            <w:vAlign w:val="center"/>
          </w:tcPr>
          <w:p w14:paraId="3A85604E" w14:textId="3B30175C" w:rsidR="00BC79CC" w:rsidRPr="002F1B83" w:rsidRDefault="00BC79CC" w:rsidP="00BC79CC">
            <w:pPr>
              <w:ind w:right="340"/>
              <w:jc w:val="right"/>
              <w:rPr>
                <w:rFonts w:ascii="Calibri" w:hAnsi="Calibri" w:cs="Calibri"/>
                <w:sz w:val="18"/>
                <w:szCs w:val="18"/>
              </w:rPr>
            </w:pPr>
            <w:r>
              <w:rPr>
                <w:rFonts w:ascii="Calibri" w:hAnsi="Calibri" w:cs="Calibri"/>
                <w:b/>
                <w:bCs/>
                <w:sz w:val="18"/>
                <w:szCs w:val="18"/>
              </w:rPr>
              <w:t>1,55</w:t>
            </w:r>
          </w:p>
        </w:tc>
        <w:tc>
          <w:tcPr>
            <w:tcW w:w="1418" w:type="dxa"/>
            <w:tcBorders>
              <w:top w:val="nil"/>
              <w:left w:val="single" w:sz="4" w:space="0" w:color="auto"/>
              <w:bottom w:val="nil"/>
              <w:right w:val="single" w:sz="12" w:space="0" w:color="auto"/>
            </w:tcBorders>
            <w:vAlign w:val="center"/>
          </w:tcPr>
          <w:p w14:paraId="29CC74E4" w14:textId="04310A0D" w:rsidR="00BC79CC" w:rsidRPr="002F1B83" w:rsidRDefault="00BC79CC" w:rsidP="00BC79CC">
            <w:pPr>
              <w:ind w:right="340"/>
              <w:jc w:val="right"/>
              <w:rPr>
                <w:rFonts w:ascii="Calibri" w:hAnsi="Calibri" w:cs="Calibri"/>
                <w:sz w:val="18"/>
                <w:szCs w:val="18"/>
              </w:rPr>
            </w:pPr>
            <w:r>
              <w:rPr>
                <w:rFonts w:ascii="Calibri" w:hAnsi="Calibri" w:cs="Calibri"/>
                <w:sz w:val="18"/>
                <w:szCs w:val="18"/>
              </w:rPr>
              <w:t>-</w:t>
            </w:r>
          </w:p>
        </w:tc>
      </w:tr>
      <w:tr w:rsidR="00BC79CC" w:rsidRPr="00DD2883" w14:paraId="29B8DFD1" w14:textId="77777777" w:rsidTr="00BC79CC">
        <w:trPr>
          <w:trHeight w:val="284"/>
        </w:trPr>
        <w:tc>
          <w:tcPr>
            <w:tcW w:w="2552" w:type="dxa"/>
            <w:tcBorders>
              <w:top w:val="nil"/>
              <w:left w:val="single" w:sz="12" w:space="0" w:color="auto"/>
              <w:bottom w:val="single" w:sz="12" w:space="0" w:color="auto"/>
              <w:right w:val="single" w:sz="4" w:space="0" w:color="auto"/>
            </w:tcBorders>
            <w:vAlign w:val="center"/>
          </w:tcPr>
          <w:p w14:paraId="439F4992" w14:textId="0ACF6A87" w:rsidR="00BC79CC" w:rsidRPr="00DD2883" w:rsidRDefault="00BC79CC" w:rsidP="00BC79CC">
            <w:pPr>
              <w:pStyle w:val="Hlavika"/>
              <w:rPr>
                <w:rFonts w:ascii="Calibri" w:hAnsi="Calibri" w:cs="Calibri"/>
                <w:b/>
                <w:color w:val="000000" w:themeColor="text1"/>
                <w:sz w:val="18"/>
                <w:szCs w:val="18"/>
              </w:rPr>
            </w:pPr>
            <w:r>
              <w:rPr>
                <w:rFonts w:ascii="Calibri" w:hAnsi="Calibri" w:cs="Calibri"/>
                <w:b/>
                <w:color w:val="000000" w:themeColor="text1"/>
                <w:sz w:val="18"/>
                <w:szCs w:val="18"/>
              </w:rPr>
              <w:t>Zmena ceny v % k 29</w:t>
            </w:r>
            <w:r w:rsidRPr="00DD2883">
              <w:rPr>
                <w:rFonts w:ascii="Calibri" w:hAnsi="Calibri" w:cs="Calibri"/>
                <w:b/>
                <w:color w:val="000000" w:themeColor="text1"/>
                <w:sz w:val="18"/>
                <w:szCs w:val="18"/>
              </w:rPr>
              <w:t>. t.</w:t>
            </w:r>
          </w:p>
        </w:tc>
        <w:tc>
          <w:tcPr>
            <w:tcW w:w="1417" w:type="dxa"/>
            <w:tcBorders>
              <w:top w:val="nil"/>
              <w:left w:val="single" w:sz="4" w:space="0" w:color="auto"/>
              <w:bottom w:val="single" w:sz="12" w:space="0" w:color="auto"/>
              <w:right w:val="single" w:sz="4" w:space="0" w:color="auto"/>
            </w:tcBorders>
            <w:vAlign w:val="center"/>
          </w:tcPr>
          <w:p w14:paraId="50D64379" w14:textId="10028D54" w:rsidR="00BC79CC" w:rsidRPr="002F1B83" w:rsidRDefault="00BC79CC" w:rsidP="00BC79CC">
            <w:pPr>
              <w:ind w:right="340"/>
              <w:jc w:val="right"/>
              <w:rPr>
                <w:rFonts w:ascii="Calibri" w:hAnsi="Calibri" w:cs="Calibri"/>
                <w:i/>
                <w:iCs/>
                <w:sz w:val="18"/>
                <w:szCs w:val="18"/>
              </w:rPr>
            </w:pPr>
            <w:r>
              <w:rPr>
                <w:rFonts w:ascii="Calibri" w:hAnsi="Calibri" w:cs="Calibri"/>
                <w:i/>
                <w:iCs/>
                <w:sz w:val="18"/>
                <w:szCs w:val="18"/>
              </w:rPr>
              <w:t>-3,1</w:t>
            </w:r>
          </w:p>
        </w:tc>
        <w:tc>
          <w:tcPr>
            <w:tcW w:w="1417" w:type="dxa"/>
            <w:tcBorders>
              <w:top w:val="nil"/>
              <w:left w:val="single" w:sz="4" w:space="0" w:color="auto"/>
              <w:bottom w:val="single" w:sz="12" w:space="0" w:color="auto"/>
              <w:right w:val="single" w:sz="4" w:space="0" w:color="auto"/>
            </w:tcBorders>
            <w:vAlign w:val="center"/>
          </w:tcPr>
          <w:p w14:paraId="46E76634" w14:textId="5A130A4D" w:rsidR="00BC79CC" w:rsidRPr="002F1B83" w:rsidRDefault="00BC79CC" w:rsidP="00BC79CC">
            <w:pPr>
              <w:ind w:right="340"/>
              <w:jc w:val="right"/>
              <w:rPr>
                <w:rFonts w:ascii="Calibri" w:hAnsi="Calibri" w:cs="Calibri"/>
                <w:i/>
                <w:iCs/>
                <w:sz w:val="18"/>
                <w:szCs w:val="18"/>
              </w:rPr>
            </w:pPr>
            <w:r>
              <w:rPr>
                <w:rFonts w:ascii="Calibri" w:hAnsi="Calibri" w:cs="Calibri"/>
                <w:i/>
                <w:iCs/>
                <w:sz w:val="18"/>
                <w:szCs w:val="18"/>
              </w:rPr>
              <w:t>2,6</w:t>
            </w:r>
          </w:p>
        </w:tc>
        <w:tc>
          <w:tcPr>
            <w:tcW w:w="1418" w:type="dxa"/>
            <w:tcBorders>
              <w:top w:val="nil"/>
              <w:left w:val="single" w:sz="4" w:space="0" w:color="auto"/>
              <w:bottom w:val="single" w:sz="12" w:space="0" w:color="auto"/>
              <w:right w:val="single" w:sz="4" w:space="0" w:color="auto"/>
            </w:tcBorders>
            <w:vAlign w:val="center"/>
          </w:tcPr>
          <w:p w14:paraId="3648AC49" w14:textId="4E8D740E" w:rsidR="00BC79CC" w:rsidRPr="002F1B83" w:rsidRDefault="00BC79CC" w:rsidP="00BC79CC">
            <w:pPr>
              <w:ind w:right="340"/>
              <w:jc w:val="right"/>
              <w:rPr>
                <w:rFonts w:ascii="Calibri" w:hAnsi="Calibri" w:cs="Calibri"/>
                <w:i/>
                <w:iCs/>
                <w:sz w:val="18"/>
                <w:szCs w:val="18"/>
              </w:rPr>
            </w:pPr>
            <w:r>
              <w:rPr>
                <w:rFonts w:ascii="Calibri" w:hAnsi="Calibri" w:cs="Calibri"/>
                <w:i/>
                <w:iCs/>
                <w:sz w:val="18"/>
                <w:szCs w:val="18"/>
              </w:rPr>
              <w:t>-0,1</w:t>
            </w:r>
          </w:p>
        </w:tc>
        <w:tc>
          <w:tcPr>
            <w:tcW w:w="1417" w:type="dxa"/>
            <w:tcBorders>
              <w:top w:val="nil"/>
              <w:left w:val="single" w:sz="4" w:space="0" w:color="auto"/>
              <w:bottom w:val="single" w:sz="12" w:space="0" w:color="auto"/>
              <w:right w:val="single" w:sz="4" w:space="0" w:color="auto"/>
            </w:tcBorders>
            <w:vAlign w:val="center"/>
          </w:tcPr>
          <w:p w14:paraId="1D064CBB" w14:textId="4E38BF8A" w:rsidR="00BC79CC" w:rsidRPr="002F1B83" w:rsidRDefault="00BC79CC" w:rsidP="00BC79CC">
            <w:pPr>
              <w:ind w:right="340"/>
              <w:jc w:val="right"/>
              <w:rPr>
                <w:rFonts w:ascii="Calibri" w:hAnsi="Calibri" w:cs="Calibri"/>
                <w:i/>
                <w:iCs/>
                <w:sz w:val="18"/>
                <w:szCs w:val="18"/>
              </w:rPr>
            </w:pPr>
            <w:r>
              <w:rPr>
                <w:rFonts w:ascii="Calibri" w:hAnsi="Calibri" w:cs="Calibri"/>
                <w:i/>
                <w:iCs/>
                <w:sz w:val="18"/>
                <w:szCs w:val="18"/>
              </w:rPr>
              <w:t>0,3</w:t>
            </w:r>
          </w:p>
        </w:tc>
        <w:tc>
          <w:tcPr>
            <w:tcW w:w="1418" w:type="dxa"/>
            <w:tcBorders>
              <w:top w:val="nil"/>
              <w:left w:val="single" w:sz="4" w:space="0" w:color="auto"/>
              <w:bottom w:val="single" w:sz="12" w:space="0" w:color="auto"/>
              <w:right w:val="single" w:sz="12" w:space="0" w:color="auto"/>
            </w:tcBorders>
            <w:vAlign w:val="center"/>
          </w:tcPr>
          <w:p w14:paraId="15BA5E1B" w14:textId="3F9F53C7" w:rsidR="00BC79CC" w:rsidRPr="002F1B83" w:rsidRDefault="00BC79CC" w:rsidP="00BC79CC">
            <w:pPr>
              <w:ind w:right="340"/>
              <w:jc w:val="right"/>
              <w:rPr>
                <w:rFonts w:ascii="Calibri" w:hAnsi="Calibri" w:cs="Calibri"/>
                <w:i/>
                <w:iCs/>
                <w:sz w:val="18"/>
                <w:szCs w:val="18"/>
              </w:rPr>
            </w:pPr>
            <w:r>
              <w:rPr>
                <w:rFonts w:ascii="Calibri" w:hAnsi="Calibri" w:cs="Calibri"/>
                <w:i/>
                <w:iCs/>
                <w:sz w:val="18"/>
                <w:szCs w:val="18"/>
              </w:rPr>
              <w:t>*</w:t>
            </w:r>
          </w:p>
        </w:tc>
      </w:tr>
    </w:tbl>
    <w:p w14:paraId="5A13209B" w14:textId="1408ED93" w:rsidR="00AE308E" w:rsidRDefault="00F24005" w:rsidP="00AE308E">
      <w:pPr>
        <w:pStyle w:val="Hlavika"/>
        <w:tabs>
          <w:tab w:val="clear" w:pos="9360"/>
          <w:tab w:val="right" w:pos="9639"/>
        </w:tabs>
        <w:rPr>
          <w:rFonts w:ascii="Calibri" w:hAnsi="Calibri" w:cs="Calibri"/>
          <w:i/>
          <w:color w:val="000000" w:themeColor="text1"/>
          <w:sz w:val="18"/>
          <w:szCs w:val="18"/>
        </w:rPr>
      </w:pPr>
      <w:r w:rsidRPr="00DD2883">
        <w:rPr>
          <w:rFonts w:ascii="Calibri" w:hAnsi="Calibri" w:cs="Calibri"/>
          <w:i/>
          <w:color w:val="000000" w:themeColor="text1"/>
          <w:sz w:val="18"/>
          <w:szCs w:val="18"/>
        </w:rPr>
        <w:t xml:space="preserve">Prameň: </w:t>
      </w:r>
      <w:proofErr w:type="spellStart"/>
      <w:r w:rsidRPr="00DD2883">
        <w:rPr>
          <w:rFonts w:ascii="Calibri" w:hAnsi="Calibri" w:cs="Calibri"/>
          <w:i/>
          <w:color w:val="000000" w:themeColor="text1"/>
          <w:sz w:val="18"/>
          <w:szCs w:val="18"/>
        </w:rPr>
        <w:t>Ministerstwo</w:t>
      </w:r>
      <w:proofErr w:type="spellEnd"/>
      <w:r w:rsidRPr="00DD2883">
        <w:rPr>
          <w:rFonts w:ascii="Calibri" w:hAnsi="Calibri" w:cs="Calibri"/>
          <w:i/>
          <w:color w:val="000000" w:themeColor="text1"/>
          <w:sz w:val="18"/>
          <w:szCs w:val="18"/>
        </w:rPr>
        <w:t xml:space="preserve"> </w:t>
      </w:r>
      <w:proofErr w:type="spellStart"/>
      <w:r w:rsidRPr="00DD2883">
        <w:rPr>
          <w:rFonts w:ascii="Calibri" w:hAnsi="Calibri" w:cs="Calibri"/>
          <w:i/>
          <w:color w:val="000000" w:themeColor="text1"/>
          <w:sz w:val="18"/>
          <w:szCs w:val="18"/>
        </w:rPr>
        <w:t>Rolnictwa</w:t>
      </w:r>
      <w:proofErr w:type="spellEnd"/>
      <w:r w:rsidRPr="00DD2883">
        <w:rPr>
          <w:rFonts w:ascii="Calibri" w:hAnsi="Calibri" w:cs="Calibri"/>
          <w:i/>
          <w:color w:val="000000" w:themeColor="text1"/>
          <w:sz w:val="18"/>
          <w:szCs w:val="18"/>
        </w:rPr>
        <w:t xml:space="preserve"> i </w:t>
      </w:r>
      <w:proofErr w:type="spellStart"/>
      <w:r w:rsidRPr="00DD2883">
        <w:rPr>
          <w:rFonts w:ascii="Calibri" w:hAnsi="Calibri" w:cs="Calibri"/>
          <w:i/>
          <w:color w:val="000000" w:themeColor="text1"/>
          <w:sz w:val="18"/>
          <w:szCs w:val="18"/>
        </w:rPr>
        <w:t>Rozwoju</w:t>
      </w:r>
      <w:proofErr w:type="spellEnd"/>
      <w:r w:rsidRPr="00DD2883">
        <w:rPr>
          <w:rFonts w:ascii="Calibri" w:hAnsi="Calibri" w:cs="Calibri"/>
          <w:i/>
          <w:color w:val="000000" w:themeColor="text1"/>
          <w:sz w:val="18"/>
          <w:szCs w:val="18"/>
        </w:rPr>
        <w:t xml:space="preserve"> </w:t>
      </w:r>
      <w:proofErr w:type="spellStart"/>
      <w:r w:rsidRPr="00DD2883">
        <w:rPr>
          <w:rFonts w:ascii="Calibri" w:hAnsi="Calibri" w:cs="Calibri"/>
          <w:i/>
          <w:color w:val="000000" w:themeColor="text1"/>
          <w:sz w:val="18"/>
          <w:szCs w:val="18"/>
        </w:rPr>
        <w:t>Wsi</w:t>
      </w:r>
      <w:proofErr w:type="spellEnd"/>
      <w:r w:rsidRPr="00DD2883">
        <w:rPr>
          <w:rFonts w:ascii="Calibri" w:hAnsi="Calibri" w:cs="Calibri"/>
          <w:i/>
          <w:color w:val="000000" w:themeColor="text1"/>
          <w:sz w:val="18"/>
          <w:szCs w:val="18"/>
        </w:rPr>
        <w:tab/>
      </w:r>
      <w:r w:rsidR="002103E2">
        <w:rPr>
          <w:rFonts w:ascii="Calibri" w:hAnsi="Calibri" w:cs="Calibri"/>
          <w:i/>
          <w:color w:val="000000" w:themeColor="text1"/>
          <w:sz w:val="18"/>
          <w:szCs w:val="18"/>
        </w:rPr>
        <w:t xml:space="preserve">                                                                   </w:t>
      </w:r>
      <w:r w:rsidR="00976E69" w:rsidRPr="007D5DD8">
        <w:rPr>
          <w:rFonts w:ascii="Calibri" w:hAnsi="Calibri" w:cs="Calibri"/>
          <w:i/>
          <w:color w:val="000000" w:themeColor="text1"/>
          <w:sz w:val="18"/>
          <w:szCs w:val="18"/>
        </w:rPr>
        <w:t xml:space="preserve">Kurz </w:t>
      </w:r>
      <w:r w:rsidR="00976E69" w:rsidRPr="002103E2">
        <w:rPr>
          <w:rFonts w:ascii="Calibri" w:hAnsi="Calibri" w:cs="Calibri"/>
          <w:i/>
          <w:color w:val="000000" w:themeColor="text1"/>
          <w:sz w:val="18"/>
          <w:szCs w:val="18"/>
        </w:rPr>
        <w:t xml:space="preserve">ECB zo dňa </w:t>
      </w:r>
      <w:r w:rsidR="00C04970">
        <w:rPr>
          <w:rFonts w:ascii="Calibri" w:hAnsi="Calibri" w:cs="Calibri"/>
          <w:i/>
          <w:color w:val="000000" w:themeColor="text1"/>
          <w:sz w:val="18"/>
          <w:szCs w:val="18"/>
        </w:rPr>
        <w:t>3</w:t>
      </w:r>
      <w:r w:rsidR="00AE308E" w:rsidRPr="0022447D">
        <w:rPr>
          <w:rFonts w:ascii="Calibri" w:hAnsi="Calibri" w:cs="Calibri"/>
          <w:i/>
          <w:color w:val="000000" w:themeColor="text1"/>
          <w:sz w:val="18"/>
          <w:szCs w:val="18"/>
        </w:rPr>
        <w:t>.</w:t>
      </w:r>
      <w:r w:rsidR="003D132E">
        <w:rPr>
          <w:rFonts w:ascii="Calibri" w:hAnsi="Calibri" w:cs="Calibri"/>
          <w:i/>
          <w:color w:val="000000" w:themeColor="text1"/>
          <w:sz w:val="18"/>
          <w:szCs w:val="18"/>
        </w:rPr>
        <w:t>1</w:t>
      </w:r>
      <w:r w:rsidR="00C04970">
        <w:rPr>
          <w:rFonts w:ascii="Calibri" w:hAnsi="Calibri" w:cs="Calibri"/>
          <w:i/>
          <w:color w:val="000000" w:themeColor="text1"/>
          <w:sz w:val="18"/>
          <w:szCs w:val="18"/>
        </w:rPr>
        <w:t>1</w:t>
      </w:r>
      <w:r w:rsidR="00AE308E" w:rsidRPr="0022447D">
        <w:rPr>
          <w:rFonts w:ascii="Calibri" w:hAnsi="Calibri" w:cs="Calibri"/>
          <w:i/>
          <w:color w:val="000000" w:themeColor="text1"/>
          <w:sz w:val="18"/>
          <w:szCs w:val="18"/>
        </w:rPr>
        <w:t>. 2025, 1 € = 4,2</w:t>
      </w:r>
      <w:r w:rsidR="001045FF">
        <w:rPr>
          <w:rFonts w:ascii="Calibri" w:hAnsi="Calibri" w:cs="Calibri"/>
          <w:i/>
          <w:color w:val="000000" w:themeColor="text1"/>
          <w:sz w:val="18"/>
          <w:szCs w:val="18"/>
        </w:rPr>
        <w:t>5</w:t>
      </w:r>
      <w:r w:rsidR="00AE308E" w:rsidRPr="0022447D">
        <w:rPr>
          <w:rFonts w:ascii="Calibri" w:hAnsi="Calibri" w:cs="Calibri"/>
          <w:i/>
          <w:color w:val="000000" w:themeColor="text1"/>
          <w:sz w:val="18"/>
          <w:szCs w:val="18"/>
        </w:rPr>
        <w:t xml:space="preserve"> PLN</w:t>
      </w:r>
    </w:p>
    <w:p w14:paraId="275C4081" w14:textId="77777777" w:rsidR="00766FF9" w:rsidRPr="00922F2F" w:rsidRDefault="00766FF9" w:rsidP="00F24005">
      <w:pPr>
        <w:pStyle w:val="Hlavika"/>
        <w:tabs>
          <w:tab w:val="clear" w:pos="9360"/>
          <w:tab w:val="right" w:pos="9639"/>
        </w:tabs>
        <w:rPr>
          <w:rFonts w:ascii="Calibri" w:hAnsi="Calibri" w:cs="Calibri"/>
          <w:i/>
          <w:color w:val="000000" w:themeColor="text1"/>
          <w:sz w:val="10"/>
          <w:szCs w:val="10"/>
        </w:rPr>
      </w:pPr>
    </w:p>
    <w:p w14:paraId="1052DF3A" w14:textId="06F1F058" w:rsidR="00F24005" w:rsidRPr="00DD2883" w:rsidRDefault="00BC79CC" w:rsidP="00F24005">
      <w:pPr>
        <w:pStyle w:val="Hlavika"/>
        <w:tabs>
          <w:tab w:val="right" w:pos="8931"/>
        </w:tabs>
        <w:rPr>
          <w:rFonts w:ascii="Calibri" w:hAnsi="Calibri" w:cs="Calibri"/>
          <w:i/>
          <w:sz w:val="18"/>
          <w:szCs w:val="18"/>
        </w:rPr>
      </w:pPr>
      <w:r w:rsidRPr="00BC79CC">
        <w:rPr>
          <w:noProof/>
        </w:rPr>
        <w:drawing>
          <wp:inline distT="0" distB="0" distL="0" distR="0" wp14:anchorId="6CE7E740" wp14:editId="102CB940">
            <wp:extent cx="6106795" cy="1985749"/>
            <wp:effectExtent l="0" t="0" r="8255"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06795" cy="1985749"/>
                    </a:xfrm>
                    <a:prstGeom prst="rect">
                      <a:avLst/>
                    </a:prstGeom>
                    <a:noFill/>
                    <a:ln>
                      <a:noFill/>
                    </a:ln>
                  </pic:spPr>
                </pic:pic>
              </a:graphicData>
            </a:graphic>
          </wp:inline>
        </w:drawing>
      </w:r>
    </w:p>
    <w:p w14:paraId="564A745C" w14:textId="7788ABFD" w:rsidR="00F24005" w:rsidRPr="00DD2883" w:rsidRDefault="00F24005" w:rsidP="00F24005">
      <w:pPr>
        <w:pStyle w:val="Hlavika"/>
        <w:rPr>
          <w:rFonts w:ascii="Calibri" w:hAnsi="Calibri" w:cs="Calibri"/>
          <w:b/>
          <w:snapToGrid w:val="0"/>
          <w:sz w:val="12"/>
          <w:szCs w:val="12"/>
        </w:rPr>
      </w:pPr>
    </w:p>
    <w:p w14:paraId="134EB337" w14:textId="0799D0A2" w:rsidR="00766FF9" w:rsidRPr="00DD2883" w:rsidRDefault="00766FF9" w:rsidP="00766FF9">
      <w:pPr>
        <w:rPr>
          <w:rFonts w:ascii="Calibri" w:hAnsi="Calibri" w:cs="Calibri"/>
          <w:b/>
          <w:snapToGrid w:val="0"/>
          <w:sz w:val="23"/>
          <w:szCs w:val="23"/>
        </w:rPr>
      </w:pPr>
      <w:r w:rsidRPr="00BC79CC">
        <w:rPr>
          <w:rFonts w:ascii="Calibri" w:hAnsi="Calibri" w:cs="Calibri"/>
          <w:b/>
          <w:snapToGrid w:val="0"/>
          <w:sz w:val="23"/>
          <w:szCs w:val="23"/>
        </w:rPr>
        <w:t xml:space="preserve">Nákupné ceny </w:t>
      </w:r>
      <w:r w:rsidR="00033B86" w:rsidRPr="00BC79CC">
        <w:rPr>
          <w:rFonts w:ascii="Calibri" w:hAnsi="Calibri" w:cs="Calibri"/>
          <w:b/>
          <w:snapToGrid w:val="0"/>
          <w:sz w:val="23"/>
          <w:szCs w:val="23"/>
        </w:rPr>
        <w:t>jatočnej hydiny</w:t>
      </w:r>
      <w:r w:rsidRPr="00BC79CC">
        <w:rPr>
          <w:rFonts w:ascii="Calibri" w:hAnsi="Calibri" w:cs="Calibri"/>
          <w:b/>
          <w:snapToGrid w:val="0"/>
          <w:sz w:val="23"/>
          <w:szCs w:val="23"/>
        </w:rPr>
        <w:t xml:space="preserve">: </w:t>
      </w:r>
      <w:r w:rsidR="00CA4375" w:rsidRPr="00BC79CC">
        <w:rPr>
          <w:rFonts w:ascii="Calibri" w:hAnsi="Calibri" w:cs="Calibri"/>
          <w:b/>
          <w:snapToGrid w:val="0"/>
          <w:sz w:val="23"/>
          <w:szCs w:val="23"/>
        </w:rPr>
        <w:t>4</w:t>
      </w:r>
      <w:r w:rsidR="00D87C40" w:rsidRPr="00BC79CC">
        <w:rPr>
          <w:rFonts w:ascii="Calibri" w:hAnsi="Calibri" w:cs="Calibri"/>
          <w:b/>
          <w:snapToGrid w:val="0"/>
          <w:sz w:val="23"/>
          <w:szCs w:val="23"/>
        </w:rPr>
        <w:t>8</w:t>
      </w:r>
      <w:r w:rsidRPr="00BC79CC">
        <w:rPr>
          <w:rFonts w:ascii="Calibri" w:hAnsi="Calibri" w:cs="Calibri"/>
          <w:b/>
          <w:snapToGrid w:val="0"/>
          <w:sz w:val="23"/>
          <w:szCs w:val="23"/>
        </w:rPr>
        <w:t>. týždeň 202</w:t>
      </w:r>
      <w:r w:rsidR="006E6239" w:rsidRPr="00BC79CC">
        <w:rPr>
          <w:rFonts w:ascii="Calibri" w:hAnsi="Calibri" w:cs="Calibri"/>
          <w:b/>
          <w:snapToGrid w:val="0"/>
          <w:sz w:val="23"/>
          <w:szCs w:val="23"/>
        </w:rPr>
        <w:t>5</w:t>
      </w:r>
    </w:p>
    <w:tbl>
      <w:tblPr>
        <w:tblW w:w="9639"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268"/>
        <w:gridCol w:w="1228"/>
        <w:gridCol w:w="1229"/>
        <w:gridCol w:w="1228"/>
        <w:gridCol w:w="1229"/>
        <w:gridCol w:w="1228"/>
        <w:gridCol w:w="1229"/>
      </w:tblGrid>
      <w:tr w:rsidR="00F24005" w:rsidRPr="00DD2883" w14:paraId="1FC44BC9" w14:textId="77777777" w:rsidTr="007212F8">
        <w:trPr>
          <w:trHeight w:val="426"/>
        </w:trPr>
        <w:tc>
          <w:tcPr>
            <w:tcW w:w="2268" w:type="dxa"/>
            <w:tcBorders>
              <w:top w:val="single" w:sz="12" w:space="0" w:color="auto"/>
              <w:left w:val="single" w:sz="12" w:space="0" w:color="auto"/>
              <w:bottom w:val="single" w:sz="8" w:space="0" w:color="auto"/>
              <w:right w:val="single" w:sz="2" w:space="0" w:color="auto"/>
            </w:tcBorders>
            <w:shd w:val="clear" w:color="auto" w:fill="FFFFCC"/>
            <w:vAlign w:val="center"/>
          </w:tcPr>
          <w:p w14:paraId="2B2EF11A" w14:textId="77777777" w:rsidR="00F24005" w:rsidRPr="00A37519" w:rsidRDefault="00F24005" w:rsidP="007212F8">
            <w:pPr>
              <w:pStyle w:val="Hlavika"/>
              <w:rPr>
                <w:rFonts w:ascii="Calibri" w:hAnsi="Calibri" w:cs="Calibri"/>
                <w:b/>
                <w:color w:val="000000" w:themeColor="text1"/>
                <w:sz w:val="18"/>
                <w:szCs w:val="18"/>
              </w:rPr>
            </w:pPr>
            <w:r w:rsidRPr="00A37519">
              <w:rPr>
                <w:rFonts w:ascii="Calibri" w:hAnsi="Calibri" w:cs="Calibri"/>
                <w:b/>
                <w:color w:val="000000" w:themeColor="text1"/>
                <w:sz w:val="18"/>
                <w:szCs w:val="18"/>
              </w:rPr>
              <w:t>Položka</w:t>
            </w:r>
          </w:p>
        </w:tc>
        <w:tc>
          <w:tcPr>
            <w:tcW w:w="1228" w:type="dxa"/>
            <w:tcBorders>
              <w:top w:val="single" w:sz="12" w:space="0" w:color="auto"/>
              <w:left w:val="single" w:sz="2" w:space="0" w:color="auto"/>
              <w:bottom w:val="single" w:sz="8" w:space="0" w:color="auto"/>
              <w:right w:val="single" w:sz="2" w:space="0" w:color="auto"/>
            </w:tcBorders>
            <w:shd w:val="clear" w:color="auto" w:fill="FFFFCC"/>
            <w:vAlign w:val="center"/>
          </w:tcPr>
          <w:p w14:paraId="42E43402" w14:textId="77777777" w:rsidR="00F24005" w:rsidRPr="00A37519" w:rsidRDefault="00F24005" w:rsidP="007212F8">
            <w:pPr>
              <w:spacing w:line="240" w:lineRule="atLeast"/>
              <w:jc w:val="center"/>
              <w:rPr>
                <w:rFonts w:ascii="Calibri" w:hAnsi="Calibri" w:cs="Calibri"/>
                <w:b/>
                <w:color w:val="000000" w:themeColor="text1"/>
                <w:spacing w:val="-2"/>
                <w:sz w:val="17"/>
                <w:szCs w:val="17"/>
              </w:rPr>
            </w:pPr>
            <w:r w:rsidRPr="00A37519">
              <w:rPr>
                <w:rFonts w:ascii="Calibri" w:hAnsi="Calibri" w:cs="Calibri"/>
                <w:b/>
                <w:color w:val="000000" w:themeColor="text1"/>
                <w:spacing w:val="-2"/>
                <w:sz w:val="17"/>
                <w:szCs w:val="17"/>
              </w:rPr>
              <w:t>Kurča bez drobov 65 % bez krku</w:t>
            </w:r>
          </w:p>
        </w:tc>
        <w:tc>
          <w:tcPr>
            <w:tcW w:w="1229" w:type="dxa"/>
            <w:tcBorders>
              <w:top w:val="single" w:sz="12" w:space="0" w:color="auto"/>
              <w:left w:val="single" w:sz="2" w:space="0" w:color="auto"/>
              <w:bottom w:val="single" w:sz="8" w:space="0" w:color="auto"/>
              <w:right w:val="single" w:sz="2" w:space="0" w:color="auto"/>
            </w:tcBorders>
            <w:shd w:val="clear" w:color="auto" w:fill="FFFFCC"/>
          </w:tcPr>
          <w:p w14:paraId="47AC1398" w14:textId="77777777" w:rsidR="00F24005" w:rsidRPr="00A37519" w:rsidRDefault="00F24005" w:rsidP="007212F8">
            <w:pPr>
              <w:spacing w:line="240" w:lineRule="atLeast"/>
              <w:jc w:val="center"/>
              <w:rPr>
                <w:rFonts w:ascii="Calibri" w:hAnsi="Calibri" w:cs="Calibri"/>
                <w:b/>
                <w:color w:val="000000" w:themeColor="text1"/>
                <w:sz w:val="17"/>
                <w:szCs w:val="17"/>
              </w:rPr>
            </w:pPr>
            <w:r w:rsidRPr="00A37519">
              <w:rPr>
                <w:rFonts w:ascii="Calibri" w:hAnsi="Calibri" w:cs="Calibri"/>
                <w:b/>
                <w:color w:val="000000" w:themeColor="text1"/>
                <w:spacing w:val="-2"/>
                <w:sz w:val="17"/>
                <w:szCs w:val="17"/>
              </w:rPr>
              <w:t>Kurča bez drobov 65 % s krkom</w:t>
            </w:r>
          </w:p>
        </w:tc>
        <w:tc>
          <w:tcPr>
            <w:tcW w:w="1228" w:type="dxa"/>
            <w:tcBorders>
              <w:top w:val="single" w:sz="12" w:space="0" w:color="auto"/>
              <w:left w:val="single" w:sz="2" w:space="0" w:color="auto"/>
              <w:bottom w:val="single" w:sz="8" w:space="0" w:color="auto"/>
              <w:right w:val="single" w:sz="2" w:space="0" w:color="auto"/>
            </w:tcBorders>
            <w:shd w:val="clear" w:color="auto" w:fill="FFFFCC"/>
            <w:vAlign w:val="center"/>
          </w:tcPr>
          <w:p w14:paraId="2F788EBA" w14:textId="77777777" w:rsidR="00F24005" w:rsidRPr="00A37519" w:rsidRDefault="00F24005" w:rsidP="007212F8">
            <w:pPr>
              <w:spacing w:line="240" w:lineRule="atLeast"/>
              <w:jc w:val="center"/>
              <w:rPr>
                <w:rFonts w:ascii="Calibri" w:hAnsi="Calibri" w:cs="Calibri"/>
                <w:color w:val="000000" w:themeColor="text1"/>
                <w:sz w:val="17"/>
                <w:szCs w:val="17"/>
              </w:rPr>
            </w:pPr>
            <w:r w:rsidRPr="00A37519">
              <w:rPr>
                <w:rFonts w:ascii="Calibri" w:hAnsi="Calibri" w:cs="Calibri"/>
                <w:b/>
                <w:color w:val="000000" w:themeColor="text1"/>
                <w:sz w:val="17"/>
                <w:szCs w:val="17"/>
              </w:rPr>
              <w:t>Kuracie prsia (</w:t>
            </w:r>
            <w:proofErr w:type="spellStart"/>
            <w:r w:rsidRPr="00A37519">
              <w:rPr>
                <w:rFonts w:ascii="Calibri" w:hAnsi="Calibri" w:cs="Calibri"/>
                <w:b/>
                <w:color w:val="000000" w:themeColor="text1"/>
                <w:sz w:val="17"/>
                <w:szCs w:val="17"/>
              </w:rPr>
              <w:t>filety</w:t>
            </w:r>
            <w:proofErr w:type="spellEnd"/>
            <w:r w:rsidRPr="00A37519">
              <w:rPr>
                <w:rFonts w:ascii="Calibri" w:hAnsi="Calibri" w:cs="Calibri"/>
                <w:b/>
                <w:color w:val="000000" w:themeColor="text1"/>
                <w:sz w:val="17"/>
                <w:szCs w:val="17"/>
              </w:rPr>
              <w:t>)</w:t>
            </w:r>
          </w:p>
        </w:tc>
        <w:tc>
          <w:tcPr>
            <w:tcW w:w="1229" w:type="dxa"/>
            <w:tcBorders>
              <w:top w:val="single" w:sz="12" w:space="0" w:color="auto"/>
              <w:left w:val="single" w:sz="2" w:space="0" w:color="auto"/>
              <w:bottom w:val="single" w:sz="8" w:space="0" w:color="auto"/>
              <w:right w:val="single" w:sz="2" w:space="0" w:color="auto"/>
            </w:tcBorders>
            <w:shd w:val="clear" w:color="auto" w:fill="FFFFCC"/>
            <w:vAlign w:val="center"/>
          </w:tcPr>
          <w:p w14:paraId="3F084D9D" w14:textId="77777777" w:rsidR="00F24005" w:rsidRPr="00A37519" w:rsidRDefault="00F24005" w:rsidP="007212F8">
            <w:pPr>
              <w:spacing w:line="240" w:lineRule="atLeast"/>
              <w:jc w:val="center"/>
              <w:rPr>
                <w:rFonts w:ascii="Calibri" w:hAnsi="Calibri" w:cs="Calibri"/>
                <w:color w:val="000000" w:themeColor="text1"/>
                <w:sz w:val="17"/>
                <w:szCs w:val="17"/>
              </w:rPr>
            </w:pPr>
            <w:r w:rsidRPr="00A37519">
              <w:rPr>
                <w:rFonts w:ascii="Calibri" w:hAnsi="Calibri" w:cs="Calibri"/>
                <w:b/>
                <w:color w:val="000000" w:themeColor="text1"/>
                <w:sz w:val="17"/>
                <w:szCs w:val="17"/>
              </w:rPr>
              <w:t>Kuracie stehná</w:t>
            </w:r>
          </w:p>
        </w:tc>
        <w:tc>
          <w:tcPr>
            <w:tcW w:w="1228" w:type="dxa"/>
            <w:tcBorders>
              <w:top w:val="single" w:sz="12" w:space="0" w:color="auto"/>
              <w:left w:val="single" w:sz="2" w:space="0" w:color="auto"/>
              <w:bottom w:val="single" w:sz="8" w:space="0" w:color="auto"/>
              <w:right w:val="single" w:sz="2" w:space="0" w:color="auto"/>
            </w:tcBorders>
            <w:shd w:val="clear" w:color="auto" w:fill="FFFFCC"/>
            <w:vAlign w:val="center"/>
          </w:tcPr>
          <w:p w14:paraId="3C9643EC" w14:textId="77777777" w:rsidR="00F24005" w:rsidRPr="00A37519" w:rsidRDefault="00F24005" w:rsidP="007212F8">
            <w:pPr>
              <w:spacing w:line="240" w:lineRule="atLeast"/>
              <w:jc w:val="center"/>
              <w:rPr>
                <w:rFonts w:ascii="Calibri" w:hAnsi="Calibri" w:cs="Calibri"/>
                <w:color w:val="000000" w:themeColor="text1"/>
                <w:sz w:val="17"/>
                <w:szCs w:val="17"/>
              </w:rPr>
            </w:pPr>
            <w:r w:rsidRPr="00A37519">
              <w:rPr>
                <w:rFonts w:ascii="Calibri" w:hAnsi="Calibri" w:cs="Calibri"/>
                <w:b/>
                <w:color w:val="000000" w:themeColor="text1"/>
                <w:sz w:val="17"/>
                <w:szCs w:val="17"/>
              </w:rPr>
              <w:t>Kuracie krídla</w:t>
            </w:r>
          </w:p>
        </w:tc>
        <w:tc>
          <w:tcPr>
            <w:tcW w:w="1229" w:type="dxa"/>
            <w:tcBorders>
              <w:top w:val="single" w:sz="12" w:space="0" w:color="auto"/>
              <w:left w:val="single" w:sz="2" w:space="0" w:color="auto"/>
              <w:bottom w:val="single" w:sz="8" w:space="0" w:color="auto"/>
            </w:tcBorders>
            <w:shd w:val="clear" w:color="auto" w:fill="FFFFCC"/>
            <w:vAlign w:val="center"/>
          </w:tcPr>
          <w:p w14:paraId="6BB87DF0" w14:textId="77777777" w:rsidR="00F24005" w:rsidRPr="00DD2883" w:rsidRDefault="00F24005" w:rsidP="007212F8">
            <w:pPr>
              <w:spacing w:line="240" w:lineRule="atLeast"/>
              <w:jc w:val="center"/>
              <w:rPr>
                <w:rFonts w:ascii="Calibri" w:hAnsi="Calibri" w:cs="Calibri"/>
                <w:color w:val="000000" w:themeColor="text1"/>
                <w:sz w:val="17"/>
                <w:szCs w:val="17"/>
              </w:rPr>
            </w:pPr>
            <w:r w:rsidRPr="00A37519">
              <w:rPr>
                <w:rFonts w:ascii="Calibri" w:hAnsi="Calibri" w:cs="Calibri"/>
                <w:b/>
                <w:color w:val="000000" w:themeColor="text1"/>
                <w:sz w:val="17"/>
                <w:szCs w:val="17"/>
              </w:rPr>
              <w:t>Morčacie prsia (</w:t>
            </w:r>
            <w:proofErr w:type="spellStart"/>
            <w:r w:rsidRPr="00A37519">
              <w:rPr>
                <w:rFonts w:ascii="Calibri" w:hAnsi="Calibri" w:cs="Calibri"/>
                <w:b/>
                <w:color w:val="000000" w:themeColor="text1"/>
                <w:sz w:val="17"/>
                <w:szCs w:val="17"/>
              </w:rPr>
              <w:t>filety</w:t>
            </w:r>
            <w:proofErr w:type="spellEnd"/>
            <w:r w:rsidRPr="00A37519">
              <w:rPr>
                <w:rFonts w:ascii="Calibri" w:hAnsi="Calibri" w:cs="Calibri"/>
                <w:b/>
                <w:color w:val="000000" w:themeColor="text1"/>
                <w:sz w:val="17"/>
                <w:szCs w:val="17"/>
              </w:rPr>
              <w:t>)</w:t>
            </w:r>
          </w:p>
        </w:tc>
      </w:tr>
      <w:tr w:rsidR="00BC79CC" w:rsidRPr="00DD2883" w14:paraId="0CD8E8EA" w14:textId="77777777" w:rsidTr="00A37519">
        <w:trPr>
          <w:trHeight w:val="197"/>
        </w:trPr>
        <w:tc>
          <w:tcPr>
            <w:tcW w:w="2268" w:type="dxa"/>
            <w:tcBorders>
              <w:top w:val="single" w:sz="8" w:space="0" w:color="auto"/>
              <w:left w:val="single" w:sz="12" w:space="0" w:color="auto"/>
              <w:bottom w:val="nil"/>
              <w:right w:val="single" w:sz="4" w:space="0" w:color="auto"/>
            </w:tcBorders>
            <w:vAlign w:val="center"/>
          </w:tcPr>
          <w:p w14:paraId="489C3190" w14:textId="77777777" w:rsidR="00BC79CC" w:rsidRPr="00DD2883" w:rsidRDefault="00BC79CC" w:rsidP="00BC79CC">
            <w:pPr>
              <w:pStyle w:val="Hlavika"/>
              <w:rPr>
                <w:rFonts w:ascii="Calibri" w:hAnsi="Calibri" w:cs="Calibri"/>
                <w:b/>
                <w:color w:val="000000" w:themeColor="text1"/>
                <w:sz w:val="18"/>
                <w:szCs w:val="18"/>
              </w:rPr>
            </w:pPr>
            <w:r w:rsidRPr="00DD2883">
              <w:rPr>
                <w:rFonts w:ascii="Calibri" w:hAnsi="Calibri" w:cs="Calibri"/>
                <w:b/>
                <w:color w:val="000000" w:themeColor="text1"/>
                <w:sz w:val="18"/>
                <w:szCs w:val="18"/>
              </w:rPr>
              <w:t>Cena v PLN/t</w:t>
            </w:r>
          </w:p>
        </w:tc>
        <w:tc>
          <w:tcPr>
            <w:tcW w:w="1228" w:type="dxa"/>
            <w:tcBorders>
              <w:top w:val="single" w:sz="8" w:space="0" w:color="auto"/>
              <w:left w:val="single" w:sz="4" w:space="0" w:color="auto"/>
              <w:bottom w:val="nil"/>
              <w:right w:val="single" w:sz="4" w:space="0" w:color="auto"/>
            </w:tcBorders>
            <w:vAlign w:val="center"/>
          </w:tcPr>
          <w:p w14:paraId="2B264F75" w14:textId="4F62D5C4" w:rsidR="00BC79CC" w:rsidRPr="00087711" w:rsidRDefault="00BC79CC" w:rsidP="00BC79CC">
            <w:pPr>
              <w:jc w:val="center"/>
              <w:rPr>
                <w:rFonts w:ascii="Calibri" w:hAnsi="Calibri" w:cs="Calibri"/>
                <w:sz w:val="18"/>
                <w:szCs w:val="18"/>
                <w:highlight w:val="yellow"/>
              </w:rPr>
            </w:pPr>
            <w:r>
              <w:rPr>
                <w:rFonts w:ascii="Calibri" w:hAnsi="Calibri" w:cs="Calibri"/>
                <w:sz w:val="18"/>
                <w:szCs w:val="18"/>
              </w:rPr>
              <w:t>10 439,43</w:t>
            </w:r>
          </w:p>
        </w:tc>
        <w:tc>
          <w:tcPr>
            <w:tcW w:w="1229" w:type="dxa"/>
            <w:tcBorders>
              <w:top w:val="single" w:sz="8" w:space="0" w:color="auto"/>
              <w:left w:val="single" w:sz="4" w:space="0" w:color="auto"/>
              <w:bottom w:val="nil"/>
              <w:right w:val="single" w:sz="4" w:space="0" w:color="auto"/>
            </w:tcBorders>
            <w:vAlign w:val="center"/>
          </w:tcPr>
          <w:p w14:paraId="77C315CA" w14:textId="77812976" w:rsidR="00BC79CC" w:rsidRPr="00087711" w:rsidRDefault="00BC79CC" w:rsidP="00BC79CC">
            <w:pPr>
              <w:jc w:val="center"/>
              <w:rPr>
                <w:rFonts w:ascii="Calibri" w:hAnsi="Calibri" w:cs="Calibri"/>
                <w:sz w:val="18"/>
                <w:szCs w:val="18"/>
                <w:highlight w:val="yellow"/>
              </w:rPr>
            </w:pPr>
            <w:r>
              <w:rPr>
                <w:rFonts w:ascii="Calibri" w:hAnsi="Calibri" w:cs="Calibri"/>
                <w:sz w:val="18"/>
                <w:szCs w:val="18"/>
              </w:rPr>
              <w:t>6 643,02</w:t>
            </w:r>
          </w:p>
        </w:tc>
        <w:tc>
          <w:tcPr>
            <w:tcW w:w="1228" w:type="dxa"/>
            <w:tcBorders>
              <w:top w:val="single" w:sz="8" w:space="0" w:color="auto"/>
              <w:left w:val="single" w:sz="4" w:space="0" w:color="auto"/>
              <w:bottom w:val="nil"/>
              <w:right w:val="single" w:sz="4" w:space="0" w:color="auto"/>
            </w:tcBorders>
            <w:vAlign w:val="center"/>
          </w:tcPr>
          <w:p w14:paraId="1227E1DE" w14:textId="4B3ED874" w:rsidR="00BC79CC" w:rsidRPr="00087711" w:rsidRDefault="00BC79CC" w:rsidP="00BC79CC">
            <w:pPr>
              <w:jc w:val="center"/>
              <w:rPr>
                <w:rFonts w:ascii="Calibri" w:hAnsi="Calibri" w:cs="Calibri"/>
                <w:sz w:val="18"/>
                <w:szCs w:val="18"/>
                <w:highlight w:val="yellow"/>
              </w:rPr>
            </w:pPr>
            <w:r>
              <w:rPr>
                <w:rFonts w:ascii="Calibri" w:hAnsi="Calibri" w:cs="Calibri"/>
                <w:sz w:val="18"/>
                <w:szCs w:val="18"/>
              </w:rPr>
              <w:t>19 823,33</w:t>
            </w:r>
          </w:p>
        </w:tc>
        <w:tc>
          <w:tcPr>
            <w:tcW w:w="1229" w:type="dxa"/>
            <w:tcBorders>
              <w:top w:val="single" w:sz="8" w:space="0" w:color="auto"/>
              <w:left w:val="single" w:sz="4" w:space="0" w:color="auto"/>
              <w:bottom w:val="nil"/>
              <w:right w:val="single" w:sz="4" w:space="0" w:color="auto"/>
            </w:tcBorders>
            <w:vAlign w:val="center"/>
          </w:tcPr>
          <w:p w14:paraId="1F10C250" w14:textId="148B8CAD" w:rsidR="00BC79CC" w:rsidRPr="00087711" w:rsidRDefault="00BC79CC" w:rsidP="00BC79CC">
            <w:pPr>
              <w:jc w:val="center"/>
              <w:rPr>
                <w:rFonts w:ascii="Calibri" w:hAnsi="Calibri" w:cs="Calibri"/>
                <w:sz w:val="18"/>
                <w:szCs w:val="18"/>
                <w:highlight w:val="yellow"/>
              </w:rPr>
            </w:pPr>
            <w:r>
              <w:rPr>
                <w:rFonts w:ascii="Calibri" w:hAnsi="Calibri" w:cs="Calibri"/>
                <w:sz w:val="18"/>
                <w:szCs w:val="18"/>
              </w:rPr>
              <w:t>6 994,27</w:t>
            </w:r>
          </w:p>
        </w:tc>
        <w:tc>
          <w:tcPr>
            <w:tcW w:w="1228" w:type="dxa"/>
            <w:tcBorders>
              <w:top w:val="single" w:sz="8" w:space="0" w:color="auto"/>
              <w:left w:val="single" w:sz="4" w:space="0" w:color="auto"/>
              <w:bottom w:val="nil"/>
              <w:right w:val="single" w:sz="4" w:space="0" w:color="auto"/>
            </w:tcBorders>
            <w:vAlign w:val="center"/>
          </w:tcPr>
          <w:p w14:paraId="60FB4789" w14:textId="51E215E6" w:rsidR="00BC79CC" w:rsidRPr="00087711" w:rsidRDefault="00BC79CC" w:rsidP="00BC79CC">
            <w:pPr>
              <w:jc w:val="center"/>
              <w:rPr>
                <w:rFonts w:ascii="Calibri" w:hAnsi="Calibri" w:cs="Calibri"/>
                <w:sz w:val="18"/>
                <w:szCs w:val="18"/>
                <w:highlight w:val="yellow"/>
              </w:rPr>
            </w:pPr>
            <w:r>
              <w:rPr>
                <w:rFonts w:ascii="Calibri" w:hAnsi="Calibri" w:cs="Calibri"/>
                <w:sz w:val="18"/>
                <w:szCs w:val="18"/>
              </w:rPr>
              <w:t>5 986,43</w:t>
            </w:r>
          </w:p>
        </w:tc>
        <w:tc>
          <w:tcPr>
            <w:tcW w:w="1229" w:type="dxa"/>
            <w:tcBorders>
              <w:top w:val="single" w:sz="8" w:space="0" w:color="auto"/>
              <w:left w:val="single" w:sz="4" w:space="0" w:color="auto"/>
              <w:bottom w:val="nil"/>
              <w:right w:val="single" w:sz="12" w:space="0" w:color="auto"/>
            </w:tcBorders>
            <w:vAlign w:val="center"/>
          </w:tcPr>
          <w:p w14:paraId="22F42FC2" w14:textId="60FF76BB" w:rsidR="00BC79CC" w:rsidRPr="00087711" w:rsidRDefault="00BC79CC" w:rsidP="00BC79CC">
            <w:pPr>
              <w:jc w:val="center"/>
              <w:rPr>
                <w:rFonts w:ascii="Calibri" w:hAnsi="Calibri" w:cs="Calibri"/>
                <w:sz w:val="18"/>
                <w:szCs w:val="18"/>
                <w:highlight w:val="yellow"/>
              </w:rPr>
            </w:pPr>
            <w:r>
              <w:rPr>
                <w:rFonts w:ascii="Calibri" w:hAnsi="Calibri" w:cs="Calibri"/>
                <w:sz w:val="18"/>
                <w:szCs w:val="18"/>
              </w:rPr>
              <w:t>33 185,13</w:t>
            </w:r>
          </w:p>
        </w:tc>
      </w:tr>
      <w:tr w:rsidR="00BC79CC" w:rsidRPr="00DD2883" w14:paraId="4EFD6F08" w14:textId="77777777" w:rsidTr="00A37519">
        <w:trPr>
          <w:trHeight w:val="168"/>
        </w:trPr>
        <w:tc>
          <w:tcPr>
            <w:tcW w:w="2268" w:type="dxa"/>
            <w:tcBorders>
              <w:top w:val="nil"/>
              <w:left w:val="single" w:sz="12" w:space="0" w:color="auto"/>
              <w:bottom w:val="nil"/>
              <w:right w:val="single" w:sz="4" w:space="0" w:color="auto"/>
            </w:tcBorders>
            <w:vAlign w:val="center"/>
          </w:tcPr>
          <w:p w14:paraId="786C1EC3" w14:textId="77777777" w:rsidR="00BC79CC" w:rsidRPr="00DD2883" w:rsidRDefault="00BC79CC" w:rsidP="00BC79CC">
            <w:pPr>
              <w:pStyle w:val="Hlavika"/>
              <w:rPr>
                <w:rFonts w:ascii="Calibri" w:hAnsi="Calibri" w:cs="Calibri"/>
                <w:b/>
                <w:color w:val="000000" w:themeColor="text1"/>
                <w:sz w:val="18"/>
                <w:szCs w:val="18"/>
              </w:rPr>
            </w:pPr>
            <w:r w:rsidRPr="00DD2883">
              <w:rPr>
                <w:rFonts w:ascii="Calibri" w:hAnsi="Calibri" w:cs="Calibri"/>
                <w:b/>
                <w:color w:val="000000" w:themeColor="text1"/>
                <w:sz w:val="18"/>
                <w:szCs w:val="18"/>
              </w:rPr>
              <w:t>Cena v €/kg</w:t>
            </w:r>
          </w:p>
        </w:tc>
        <w:tc>
          <w:tcPr>
            <w:tcW w:w="1228" w:type="dxa"/>
            <w:tcBorders>
              <w:top w:val="nil"/>
              <w:left w:val="single" w:sz="4" w:space="0" w:color="auto"/>
              <w:bottom w:val="nil"/>
              <w:right w:val="single" w:sz="4" w:space="0" w:color="auto"/>
            </w:tcBorders>
            <w:vAlign w:val="center"/>
          </w:tcPr>
          <w:p w14:paraId="66E52329" w14:textId="5A8C5B89" w:rsidR="00BC79CC" w:rsidRPr="00087711" w:rsidRDefault="00BC79CC" w:rsidP="00BC79CC">
            <w:pPr>
              <w:jc w:val="center"/>
              <w:rPr>
                <w:rFonts w:ascii="Calibri" w:hAnsi="Calibri" w:cs="Calibri"/>
                <w:sz w:val="18"/>
                <w:szCs w:val="18"/>
                <w:highlight w:val="yellow"/>
              </w:rPr>
            </w:pPr>
            <w:r>
              <w:rPr>
                <w:rFonts w:ascii="Calibri" w:hAnsi="Calibri" w:cs="Calibri"/>
                <w:b/>
                <w:bCs/>
                <w:sz w:val="18"/>
                <w:szCs w:val="18"/>
              </w:rPr>
              <w:t>2,45</w:t>
            </w:r>
          </w:p>
        </w:tc>
        <w:tc>
          <w:tcPr>
            <w:tcW w:w="1229" w:type="dxa"/>
            <w:tcBorders>
              <w:top w:val="nil"/>
              <w:left w:val="single" w:sz="4" w:space="0" w:color="auto"/>
              <w:bottom w:val="nil"/>
              <w:right w:val="single" w:sz="4" w:space="0" w:color="auto"/>
            </w:tcBorders>
            <w:vAlign w:val="center"/>
          </w:tcPr>
          <w:p w14:paraId="7F82D3B4" w14:textId="084BF3FE" w:rsidR="00BC79CC" w:rsidRPr="00087711" w:rsidRDefault="00BC79CC" w:rsidP="00BC79CC">
            <w:pPr>
              <w:jc w:val="center"/>
              <w:rPr>
                <w:rFonts w:ascii="Calibri" w:hAnsi="Calibri" w:cs="Calibri"/>
                <w:sz w:val="18"/>
                <w:szCs w:val="18"/>
                <w:highlight w:val="yellow"/>
              </w:rPr>
            </w:pPr>
            <w:r>
              <w:rPr>
                <w:rFonts w:ascii="Calibri" w:hAnsi="Calibri" w:cs="Calibri"/>
                <w:b/>
                <w:bCs/>
                <w:sz w:val="18"/>
                <w:szCs w:val="18"/>
              </w:rPr>
              <w:t>1,56</w:t>
            </w:r>
          </w:p>
        </w:tc>
        <w:tc>
          <w:tcPr>
            <w:tcW w:w="1228" w:type="dxa"/>
            <w:tcBorders>
              <w:top w:val="nil"/>
              <w:left w:val="single" w:sz="4" w:space="0" w:color="auto"/>
              <w:bottom w:val="nil"/>
              <w:right w:val="single" w:sz="4" w:space="0" w:color="auto"/>
            </w:tcBorders>
            <w:vAlign w:val="center"/>
          </w:tcPr>
          <w:p w14:paraId="59008B3D" w14:textId="68F41527" w:rsidR="00BC79CC" w:rsidRPr="00087711" w:rsidRDefault="00BC79CC" w:rsidP="00BC79CC">
            <w:pPr>
              <w:jc w:val="center"/>
              <w:rPr>
                <w:rFonts w:ascii="Calibri" w:hAnsi="Calibri" w:cs="Calibri"/>
                <w:sz w:val="18"/>
                <w:szCs w:val="18"/>
                <w:highlight w:val="yellow"/>
              </w:rPr>
            </w:pPr>
            <w:r>
              <w:rPr>
                <w:rFonts w:ascii="Calibri" w:hAnsi="Calibri" w:cs="Calibri"/>
                <w:b/>
                <w:bCs/>
                <w:sz w:val="18"/>
                <w:szCs w:val="18"/>
              </w:rPr>
              <w:t>4,66</w:t>
            </w:r>
          </w:p>
        </w:tc>
        <w:tc>
          <w:tcPr>
            <w:tcW w:w="1229" w:type="dxa"/>
            <w:tcBorders>
              <w:top w:val="nil"/>
              <w:left w:val="single" w:sz="4" w:space="0" w:color="auto"/>
              <w:bottom w:val="nil"/>
              <w:right w:val="single" w:sz="4" w:space="0" w:color="auto"/>
            </w:tcBorders>
            <w:vAlign w:val="center"/>
          </w:tcPr>
          <w:p w14:paraId="04EA7DE7" w14:textId="7FF5C80A" w:rsidR="00BC79CC" w:rsidRPr="00087711" w:rsidRDefault="00BC79CC" w:rsidP="00BC79CC">
            <w:pPr>
              <w:jc w:val="center"/>
              <w:rPr>
                <w:rFonts w:ascii="Calibri" w:hAnsi="Calibri" w:cs="Calibri"/>
                <w:sz w:val="18"/>
                <w:szCs w:val="18"/>
                <w:highlight w:val="yellow"/>
              </w:rPr>
            </w:pPr>
            <w:r>
              <w:rPr>
                <w:rFonts w:ascii="Calibri" w:hAnsi="Calibri" w:cs="Calibri"/>
                <w:b/>
                <w:bCs/>
                <w:sz w:val="18"/>
                <w:szCs w:val="18"/>
              </w:rPr>
              <w:t>1,64</w:t>
            </w:r>
          </w:p>
        </w:tc>
        <w:tc>
          <w:tcPr>
            <w:tcW w:w="1228" w:type="dxa"/>
            <w:tcBorders>
              <w:top w:val="nil"/>
              <w:left w:val="single" w:sz="4" w:space="0" w:color="auto"/>
              <w:bottom w:val="nil"/>
              <w:right w:val="single" w:sz="4" w:space="0" w:color="auto"/>
            </w:tcBorders>
            <w:vAlign w:val="center"/>
          </w:tcPr>
          <w:p w14:paraId="32ECB91F" w14:textId="38A8689D" w:rsidR="00BC79CC" w:rsidRPr="00087711" w:rsidRDefault="00BC79CC" w:rsidP="00BC79CC">
            <w:pPr>
              <w:jc w:val="center"/>
              <w:rPr>
                <w:rFonts w:ascii="Calibri" w:hAnsi="Calibri" w:cs="Calibri"/>
                <w:sz w:val="18"/>
                <w:szCs w:val="18"/>
                <w:highlight w:val="yellow"/>
              </w:rPr>
            </w:pPr>
            <w:r>
              <w:rPr>
                <w:rFonts w:ascii="Calibri" w:hAnsi="Calibri" w:cs="Calibri"/>
                <w:b/>
                <w:bCs/>
                <w:sz w:val="18"/>
                <w:szCs w:val="18"/>
              </w:rPr>
              <w:t>1,41</w:t>
            </w:r>
          </w:p>
        </w:tc>
        <w:tc>
          <w:tcPr>
            <w:tcW w:w="1229" w:type="dxa"/>
            <w:tcBorders>
              <w:top w:val="nil"/>
              <w:left w:val="single" w:sz="4" w:space="0" w:color="auto"/>
              <w:bottom w:val="nil"/>
              <w:right w:val="single" w:sz="12" w:space="0" w:color="auto"/>
            </w:tcBorders>
            <w:vAlign w:val="center"/>
          </w:tcPr>
          <w:p w14:paraId="3E86A890" w14:textId="45E653B6" w:rsidR="00BC79CC" w:rsidRPr="00087711" w:rsidRDefault="00BC79CC" w:rsidP="00BC79CC">
            <w:pPr>
              <w:jc w:val="center"/>
              <w:rPr>
                <w:rFonts w:ascii="Calibri" w:hAnsi="Calibri" w:cs="Calibri"/>
                <w:sz w:val="18"/>
                <w:szCs w:val="18"/>
                <w:highlight w:val="yellow"/>
              </w:rPr>
            </w:pPr>
            <w:r>
              <w:rPr>
                <w:rFonts w:ascii="Calibri" w:hAnsi="Calibri" w:cs="Calibri"/>
                <w:b/>
                <w:bCs/>
                <w:sz w:val="18"/>
                <w:szCs w:val="18"/>
              </w:rPr>
              <w:t>7,80</w:t>
            </w:r>
          </w:p>
        </w:tc>
      </w:tr>
      <w:tr w:rsidR="00BC79CC" w:rsidRPr="00DD2883" w14:paraId="50A61157" w14:textId="77777777" w:rsidTr="00A37519">
        <w:trPr>
          <w:trHeight w:val="168"/>
        </w:trPr>
        <w:tc>
          <w:tcPr>
            <w:tcW w:w="2268" w:type="dxa"/>
            <w:tcBorders>
              <w:top w:val="nil"/>
              <w:left w:val="single" w:sz="12" w:space="0" w:color="auto"/>
              <w:bottom w:val="single" w:sz="12" w:space="0" w:color="auto"/>
              <w:right w:val="single" w:sz="4" w:space="0" w:color="auto"/>
            </w:tcBorders>
            <w:vAlign w:val="center"/>
          </w:tcPr>
          <w:p w14:paraId="6B997420" w14:textId="7F2456FB" w:rsidR="00BC79CC" w:rsidRPr="00DD2883" w:rsidRDefault="00BC79CC" w:rsidP="00BC79CC">
            <w:pPr>
              <w:pStyle w:val="Hlavika"/>
              <w:rPr>
                <w:rFonts w:ascii="Calibri" w:hAnsi="Calibri" w:cs="Calibri"/>
                <w:b/>
                <w:color w:val="000000" w:themeColor="text1"/>
                <w:sz w:val="18"/>
                <w:szCs w:val="18"/>
              </w:rPr>
            </w:pPr>
            <w:r>
              <w:rPr>
                <w:rFonts w:ascii="Calibri" w:hAnsi="Calibri" w:cs="Calibri"/>
                <w:b/>
                <w:color w:val="000000" w:themeColor="text1"/>
                <w:sz w:val="18"/>
                <w:szCs w:val="18"/>
              </w:rPr>
              <w:t>Zmena ceny v % k 29</w:t>
            </w:r>
            <w:r w:rsidRPr="00DD2883">
              <w:rPr>
                <w:rFonts w:ascii="Calibri" w:hAnsi="Calibri" w:cs="Calibri"/>
                <w:b/>
                <w:color w:val="000000" w:themeColor="text1"/>
                <w:sz w:val="18"/>
                <w:szCs w:val="18"/>
              </w:rPr>
              <w:t>. t.</w:t>
            </w:r>
          </w:p>
        </w:tc>
        <w:tc>
          <w:tcPr>
            <w:tcW w:w="1228" w:type="dxa"/>
            <w:tcBorders>
              <w:top w:val="nil"/>
              <w:left w:val="single" w:sz="4" w:space="0" w:color="auto"/>
              <w:bottom w:val="single" w:sz="12" w:space="0" w:color="auto"/>
              <w:right w:val="single" w:sz="4" w:space="0" w:color="auto"/>
            </w:tcBorders>
            <w:vAlign w:val="center"/>
          </w:tcPr>
          <w:p w14:paraId="7908D0E1" w14:textId="488E0A64" w:rsidR="00BC79CC" w:rsidRPr="00087711" w:rsidRDefault="00BC79CC" w:rsidP="00BC79CC">
            <w:pPr>
              <w:jc w:val="center"/>
              <w:rPr>
                <w:rFonts w:ascii="Calibri" w:hAnsi="Calibri" w:cs="Calibri"/>
                <w:i/>
                <w:iCs/>
                <w:sz w:val="18"/>
                <w:szCs w:val="18"/>
                <w:highlight w:val="yellow"/>
              </w:rPr>
            </w:pPr>
            <w:r>
              <w:rPr>
                <w:rFonts w:ascii="Calibri" w:hAnsi="Calibri" w:cs="Calibri"/>
                <w:i/>
                <w:iCs/>
                <w:sz w:val="18"/>
                <w:szCs w:val="18"/>
              </w:rPr>
              <w:t>-0,1</w:t>
            </w:r>
          </w:p>
        </w:tc>
        <w:tc>
          <w:tcPr>
            <w:tcW w:w="1229" w:type="dxa"/>
            <w:tcBorders>
              <w:top w:val="nil"/>
              <w:left w:val="single" w:sz="4" w:space="0" w:color="auto"/>
              <w:bottom w:val="single" w:sz="12" w:space="0" w:color="auto"/>
              <w:right w:val="single" w:sz="4" w:space="0" w:color="auto"/>
            </w:tcBorders>
            <w:vAlign w:val="center"/>
          </w:tcPr>
          <w:p w14:paraId="62423F3F" w14:textId="5F9CC9A6" w:rsidR="00BC79CC" w:rsidRPr="00087711" w:rsidRDefault="00BC79CC" w:rsidP="00BC79CC">
            <w:pPr>
              <w:jc w:val="center"/>
              <w:rPr>
                <w:rFonts w:ascii="Calibri" w:hAnsi="Calibri" w:cs="Calibri"/>
                <w:i/>
                <w:iCs/>
                <w:sz w:val="18"/>
                <w:szCs w:val="18"/>
                <w:highlight w:val="yellow"/>
              </w:rPr>
            </w:pPr>
            <w:r>
              <w:rPr>
                <w:rFonts w:ascii="Calibri" w:hAnsi="Calibri" w:cs="Calibri"/>
                <w:i/>
                <w:iCs/>
                <w:sz w:val="18"/>
                <w:szCs w:val="18"/>
              </w:rPr>
              <w:t>-4,1</w:t>
            </w:r>
          </w:p>
        </w:tc>
        <w:tc>
          <w:tcPr>
            <w:tcW w:w="1228" w:type="dxa"/>
            <w:tcBorders>
              <w:top w:val="nil"/>
              <w:left w:val="single" w:sz="4" w:space="0" w:color="auto"/>
              <w:bottom w:val="single" w:sz="12" w:space="0" w:color="auto"/>
              <w:right w:val="single" w:sz="4" w:space="0" w:color="auto"/>
            </w:tcBorders>
            <w:vAlign w:val="center"/>
          </w:tcPr>
          <w:p w14:paraId="2281494D" w14:textId="5A6065EE" w:rsidR="00BC79CC" w:rsidRPr="00087711" w:rsidRDefault="00BC79CC" w:rsidP="00BC79CC">
            <w:pPr>
              <w:jc w:val="center"/>
              <w:rPr>
                <w:rFonts w:ascii="Calibri" w:hAnsi="Calibri" w:cs="Calibri"/>
                <w:i/>
                <w:iCs/>
                <w:sz w:val="18"/>
                <w:szCs w:val="18"/>
                <w:highlight w:val="yellow"/>
              </w:rPr>
            </w:pPr>
            <w:r>
              <w:rPr>
                <w:rFonts w:ascii="Calibri" w:hAnsi="Calibri" w:cs="Calibri"/>
                <w:i/>
                <w:iCs/>
                <w:sz w:val="18"/>
                <w:szCs w:val="18"/>
              </w:rPr>
              <w:t>-1,2</w:t>
            </w:r>
          </w:p>
        </w:tc>
        <w:tc>
          <w:tcPr>
            <w:tcW w:w="1229" w:type="dxa"/>
            <w:tcBorders>
              <w:top w:val="nil"/>
              <w:left w:val="single" w:sz="4" w:space="0" w:color="auto"/>
              <w:bottom w:val="single" w:sz="12" w:space="0" w:color="auto"/>
              <w:right w:val="single" w:sz="4" w:space="0" w:color="auto"/>
            </w:tcBorders>
            <w:vAlign w:val="center"/>
          </w:tcPr>
          <w:p w14:paraId="54E5DAA6" w14:textId="2F4AC633" w:rsidR="00BC79CC" w:rsidRPr="00087711" w:rsidRDefault="00BC79CC" w:rsidP="00BC79CC">
            <w:pPr>
              <w:jc w:val="center"/>
              <w:rPr>
                <w:rFonts w:ascii="Calibri" w:hAnsi="Calibri" w:cs="Calibri"/>
                <w:i/>
                <w:iCs/>
                <w:sz w:val="18"/>
                <w:szCs w:val="18"/>
                <w:highlight w:val="yellow"/>
              </w:rPr>
            </w:pPr>
            <w:r>
              <w:rPr>
                <w:rFonts w:ascii="Calibri" w:hAnsi="Calibri" w:cs="Calibri"/>
                <w:i/>
                <w:iCs/>
                <w:sz w:val="18"/>
                <w:szCs w:val="18"/>
              </w:rPr>
              <w:t>3,8</w:t>
            </w:r>
          </w:p>
        </w:tc>
        <w:tc>
          <w:tcPr>
            <w:tcW w:w="1228" w:type="dxa"/>
            <w:tcBorders>
              <w:top w:val="nil"/>
              <w:left w:val="single" w:sz="4" w:space="0" w:color="auto"/>
              <w:bottom w:val="single" w:sz="12" w:space="0" w:color="auto"/>
              <w:right w:val="single" w:sz="4" w:space="0" w:color="auto"/>
            </w:tcBorders>
            <w:vAlign w:val="center"/>
          </w:tcPr>
          <w:p w14:paraId="1101FDAE" w14:textId="0AC85379" w:rsidR="00BC79CC" w:rsidRPr="00087711" w:rsidRDefault="00BC79CC" w:rsidP="00BC79CC">
            <w:pPr>
              <w:jc w:val="center"/>
              <w:rPr>
                <w:rFonts w:ascii="Calibri" w:hAnsi="Calibri" w:cs="Calibri"/>
                <w:i/>
                <w:iCs/>
                <w:sz w:val="18"/>
                <w:szCs w:val="18"/>
                <w:highlight w:val="yellow"/>
              </w:rPr>
            </w:pPr>
            <w:r>
              <w:rPr>
                <w:rFonts w:ascii="Calibri" w:hAnsi="Calibri" w:cs="Calibri"/>
                <w:i/>
                <w:iCs/>
                <w:sz w:val="18"/>
                <w:szCs w:val="18"/>
              </w:rPr>
              <w:t>-1,0</w:t>
            </w:r>
          </w:p>
        </w:tc>
        <w:tc>
          <w:tcPr>
            <w:tcW w:w="1229" w:type="dxa"/>
            <w:tcBorders>
              <w:top w:val="nil"/>
              <w:left w:val="single" w:sz="4" w:space="0" w:color="auto"/>
              <w:bottom w:val="single" w:sz="12" w:space="0" w:color="auto"/>
              <w:right w:val="single" w:sz="12" w:space="0" w:color="auto"/>
            </w:tcBorders>
            <w:vAlign w:val="center"/>
          </w:tcPr>
          <w:p w14:paraId="146DBADB" w14:textId="526AE0E7" w:rsidR="00BC79CC" w:rsidRPr="00087711" w:rsidRDefault="00BC79CC" w:rsidP="00BC79CC">
            <w:pPr>
              <w:jc w:val="center"/>
              <w:rPr>
                <w:rFonts w:ascii="Calibri" w:hAnsi="Calibri" w:cs="Calibri"/>
                <w:i/>
                <w:iCs/>
                <w:sz w:val="18"/>
                <w:szCs w:val="18"/>
                <w:highlight w:val="yellow"/>
              </w:rPr>
            </w:pPr>
            <w:r>
              <w:rPr>
                <w:rFonts w:ascii="Calibri" w:hAnsi="Calibri" w:cs="Calibri"/>
                <w:i/>
                <w:iCs/>
                <w:sz w:val="18"/>
                <w:szCs w:val="18"/>
              </w:rPr>
              <w:t>1,8</w:t>
            </w:r>
          </w:p>
        </w:tc>
      </w:tr>
    </w:tbl>
    <w:p w14:paraId="1BCD2ADF" w14:textId="74EE7332" w:rsidR="00766FF9" w:rsidRDefault="00F24005" w:rsidP="00AE308E">
      <w:pPr>
        <w:pStyle w:val="Hlavika"/>
        <w:tabs>
          <w:tab w:val="clear" w:pos="9360"/>
          <w:tab w:val="right" w:pos="9639"/>
        </w:tabs>
        <w:rPr>
          <w:rFonts w:ascii="Calibri" w:hAnsi="Calibri" w:cs="Calibri"/>
          <w:i/>
          <w:color w:val="000000" w:themeColor="text1"/>
          <w:sz w:val="18"/>
          <w:szCs w:val="18"/>
        </w:rPr>
      </w:pPr>
      <w:r w:rsidRPr="00DD2883">
        <w:rPr>
          <w:rFonts w:ascii="Calibri" w:hAnsi="Calibri" w:cs="Calibri"/>
          <w:i/>
          <w:color w:val="000000" w:themeColor="text1"/>
          <w:sz w:val="18"/>
          <w:szCs w:val="18"/>
        </w:rPr>
        <w:t xml:space="preserve">Prameň: </w:t>
      </w:r>
      <w:proofErr w:type="spellStart"/>
      <w:r w:rsidRPr="00DD2883">
        <w:rPr>
          <w:rFonts w:ascii="Calibri" w:hAnsi="Calibri" w:cs="Calibri"/>
          <w:i/>
          <w:color w:val="000000" w:themeColor="text1"/>
          <w:sz w:val="18"/>
          <w:szCs w:val="18"/>
        </w:rPr>
        <w:t>Ministerstwo</w:t>
      </w:r>
      <w:proofErr w:type="spellEnd"/>
      <w:r w:rsidRPr="00DD2883">
        <w:rPr>
          <w:rFonts w:ascii="Calibri" w:hAnsi="Calibri" w:cs="Calibri"/>
          <w:i/>
          <w:color w:val="000000" w:themeColor="text1"/>
          <w:sz w:val="18"/>
          <w:szCs w:val="18"/>
        </w:rPr>
        <w:t xml:space="preserve"> </w:t>
      </w:r>
      <w:proofErr w:type="spellStart"/>
      <w:r w:rsidRPr="00DD2883">
        <w:rPr>
          <w:rFonts w:ascii="Calibri" w:hAnsi="Calibri" w:cs="Calibri"/>
          <w:i/>
          <w:color w:val="000000" w:themeColor="text1"/>
          <w:sz w:val="18"/>
          <w:szCs w:val="18"/>
        </w:rPr>
        <w:t>Rolnictwa</w:t>
      </w:r>
      <w:proofErr w:type="spellEnd"/>
      <w:r w:rsidRPr="00DD2883">
        <w:rPr>
          <w:rFonts w:ascii="Calibri" w:hAnsi="Calibri" w:cs="Calibri"/>
          <w:i/>
          <w:color w:val="000000" w:themeColor="text1"/>
          <w:sz w:val="18"/>
          <w:szCs w:val="18"/>
        </w:rPr>
        <w:t xml:space="preserve"> i </w:t>
      </w:r>
      <w:proofErr w:type="spellStart"/>
      <w:r w:rsidRPr="00DD2883">
        <w:rPr>
          <w:rFonts w:ascii="Calibri" w:hAnsi="Calibri" w:cs="Calibri"/>
          <w:i/>
          <w:color w:val="000000" w:themeColor="text1"/>
          <w:sz w:val="18"/>
          <w:szCs w:val="18"/>
        </w:rPr>
        <w:t>Rozwoju</w:t>
      </w:r>
      <w:proofErr w:type="spellEnd"/>
      <w:r w:rsidRPr="00DD2883">
        <w:rPr>
          <w:rFonts w:ascii="Calibri" w:hAnsi="Calibri" w:cs="Calibri"/>
          <w:i/>
          <w:color w:val="000000" w:themeColor="text1"/>
          <w:sz w:val="18"/>
          <w:szCs w:val="18"/>
        </w:rPr>
        <w:t xml:space="preserve"> </w:t>
      </w:r>
      <w:proofErr w:type="spellStart"/>
      <w:r w:rsidRPr="00DD2883">
        <w:rPr>
          <w:rFonts w:ascii="Calibri" w:hAnsi="Calibri" w:cs="Calibri"/>
          <w:i/>
          <w:color w:val="000000" w:themeColor="text1"/>
          <w:sz w:val="18"/>
          <w:szCs w:val="18"/>
        </w:rPr>
        <w:t>Wsi</w:t>
      </w:r>
      <w:proofErr w:type="spellEnd"/>
      <w:r w:rsidRPr="00DD2883">
        <w:rPr>
          <w:rFonts w:ascii="Calibri" w:hAnsi="Calibri" w:cs="Calibri"/>
          <w:i/>
          <w:color w:val="000000" w:themeColor="text1"/>
          <w:sz w:val="18"/>
          <w:szCs w:val="18"/>
        </w:rPr>
        <w:tab/>
      </w:r>
      <w:r w:rsidR="002103E2">
        <w:rPr>
          <w:rFonts w:ascii="Calibri" w:hAnsi="Calibri" w:cs="Calibri"/>
          <w:i/>
          <w:color w:val="000000" w:themeColor="text1"/>
          <w:sz w:val="18"/>
          <w:szCs w:val="18"/>
        </w:rPr>
        <w:t xml:space="preserve">                                                                 </w:t>
      </w:r>
      <w:r w:rsidR="00976E69">
        <w:rPr>
          <w:rFonts w:ascii="Calibri" w:hAnsi="Calibri" w:cs="Calibri"/>
          <w:i/>
          <w:color w:val="000000" w:themeColor="text1"/>
          <w:sz w:val="18"/>
          <w:szCs w:val="18"/>
        </w:rPr>
        <w:t xml:space="preserve">  </w:t>
      </w:r>
      <w:r w:rsidR="002103E2">
        <w:rPr>
          <w:rFonts w:ascii="Calibri" w:hAnsi="Calibri" w:cs="Calibri"/>
          <w:i/>
          <w:color w:val="000000" w:themeColor="text1"/>
          <w:sz w:val="18"/>
          <w:szCs w:val="18"/>
        </w:rPr>
        <w:t xml:space="preserve">  </w:t>
      </w:r>
      <w:r w:rsidR="001B7933" w:rsidRPr="007D5DD8">
        <w:rPr>
          <w:rFonts w:ascii="Calibri" w:hAnsi="Calibri" w:cs="Calibri"/>
          <w:i/>
          <w:color w:val="000000" w:themeColor="text1"/>
          <w:sz w:val="18"/>
          <w:szCs w:val="18"/>
        </w:rPr>
        <w:t xml:space="preserve">Kurz </w:t>
      </w:r>
      <w:r w:rsidR="001B7933" w:rsidRPr="002103E2">
        <w:rPr>
          <w:rFonts w:ascii="Calibri" w:hAnsi="Calibri" w:cs="Calibri"/>
          <w:i/>
          <w:color w:val="000000" w:themeColor="text1"/>
          <w:sz w:val="18"/>
          <w:szCs w:val="18"/>
        </w:rPr>
        <w:t xml:space="preserve">ECB zo </w:t>
      </w:r>
      <w:r w:rsidR="001B7933" w:rsidRPr="0022447D">
        <w:rPr>
          <w:rFonts w:ascii="Calibri" w:hAnsi="Calibri" w:cs="Calibri"/>
          <w:i/>
          <w:color w:val="000000" w:themeColor="text1"/>
          <w:sz w:val="18"/>
          <w:szCs w:val="18"/>
        </w:rPr>
        <w:t xml:space="preserve">dňa </w:t>
      </w:r>
      <w:r w:rsidR="00C04970">
        <w:rPr>
          <w:rFonts w:ascii="Calibri" w:hAnsi="Calibri" w:cs="Calibri"/>
          <w:i/>
          <w:color w:val="000000" w:themeColor="text1"/>
          <w:sz w:val="18"/>
          <w:szCs w:val="18"/>
        </w:rPr>
        <w:t>3</w:t>
      </w:r>
      <w:r w:rsidR="00AE308E" w:rsidRPr="0022447D">
        <w:rPr>
          <w:rFonts w:ascii="Calibri" w:hAnsi="Calibri" w:cs="Calibri"/>
          <w:i/>
          <w:color w:val="000000" w:themeColor="text1"/>
          <w:sz w:val="18"/>
          <w:szCs w:val="18"/>
        </w:rPr>
        <w:t>.</w:t>
      </w:r>
      <w:r w:rsidR="003D132E">
        <w:rPr>
          <w:rFonts w:ascii="Calibri" w:hAnsi="Calibri" w:cs="Calibri"/>
          <w:i/>
          <w:color w:val="000000" w:themeColor="text1"/>
          <w:sz w:val="18"/>
          <w:szCs w:val="18"/>
        </w:rPr>
        <w:t>1</w:t>
      </w:r>
      <w:r w:rsidR="00C04970">
        <w:rPr>
          <w:rFonts w:ascii="Calibri" w:hAnsi="Calibri" w:cs="Calibri"/>
          <w:i/>
          <w:color w:val="000000" w:themeColor="text1"/>
          <w:sz w:val="18"/>
          <w:szCs w:val="18"/>
        </w:rPr>
        <w:t>1</w:t>
      </w:r>
      <w:r w:rsidR="00AE308E" w:rsidRPr="0022447D">
        <w:rPr>
          <w:rFonts w:ascii="Calibri" w:hAnsi="Calibri" w:cs="Calibri"/>
          <w:i/>
          <w:color w:val="000000" w:themeColor="text1"/>
          <w:sz w:val="18"/>
          <w:szCs w:val="18"/>
        </w:rPr>
        <w:t>. 2025, 1 € = 4,2</w:t>
      </w:r>
      <w:r w:rsidR="001045FF">
        <w:rPr>
          <w:rFonts w:ascii="Calibri" w:hAnsi="Calibri" w:cs="Calibri"/>
          <w:i/>
          <w:color w:val="000000" w:themeColor="text1"/>
          <w:sz w:val="18"/>
          <w:szCs w:val="18"/>
        </w:rPr>
        <w:t>5</w:t>
      </w:r>
      <w:r w:rsidR="00AE308E" w:rsidRPr="0022447D">
        <w:rPr>
          <w:rFonts w:ascii="Calibri" w:hAnsi="Calibri" w:cs="Calibri"/>
          <w:i/>
          <w:color w:val="000000" w:themeColor="text1"/>
          <w:sz w:val="18"/>
          <w:szCs w:val="18"/>
        </w:rPr>
        <w:t xml:space="preserve"> PLN</w:t>
      </w:r>
    </w:p>
    <w:p w14:paraId="0DB1A6A3" w14:textId="77777777" w:rsidR="00282976" w:rsidRDefault="00282976" w:rsidP="00AE308E">
      <w:pPr>
        <w:pStyle w:val="Hlavika"/>
        <w:tabs>
          <w:tab w:val="clear" w:pos="9360"/>
          <w:tab w:val="right" w:pos="9639"/>
        </w:tabs>
        <w:rPr>
          <w:rFonts w:ascii="Calibri" w:hAnsi="Calibri" w:cs="Calibri"/>
          <w:i/>
          <w:color w:val="000000" w:themeColor="text1"/>
          <w:sz w:val="18"/>
          <w:szCs w:val="18"/>
        </w:rPr>
      </w:pPr>
    </w:p>
    <w:p w14:paraId="192DE75E" w14:textId="07BF7291" w:rsidR="00914EAD" w:rsidRPr="00DD2883" w:rsidRDefault="00BC79CC" w:rsidP="00766FF9">
      <w:pPr>
        <w:pStyle w:val="Hlavika"/>
        <w:tabs>
          <w:tab w:val="clear" w:pos="9360"/>
          <w:tab w:val="right" w:pos="9639"/>
        </w:tabs>
        <w:spacing w:after="60"/>
        <w:rPr>
          <w:rFonts w:ascii="Calibri" w:hAnsi="Calibri" w:cs="Calibri"/>
          <w:i/>
          <w:sz w:val="18"/>
          <w:szCs w:val="18"/>
        </w:rPr>
      </w:pPr>
      <w:r w:rsidRPr="00BC79CC">
        <w:rPr>
          <w:noProof/>
        </w:rPr>
        <w:drawing>
          <wp:inline distT="0" distB="0" distL="0" distR="0" wp14:anchorId="740996EE" wp14:editId="48AE0634">
            <wp:extent cx="6106795" cy="2047165"/>
            <wp:effectExtent l="0" t="0" r="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11775" cy="2048834"/>
                    </a:xfrm>
                    <a:prstGeom prst="rect">
                      <a:avLst/>
                    </a:prstGeom>
                    <a:noFill/>
                    <a:ln>
                      <a:noFill/>
                    </a:ln>
                  </pic:spPr>
                </pic:pic>
              </a:graphicData>
            </a:graphic>
          </wp:inline>
        </w:drawing>
      </w:r>
    </w:p>
    <w:p w14:paraId="1111CC01" w14:textId="3171B9A4" w:rsidR="00F24005" w:rsidRPr="00DD2883" w:rsidRDefault="00F24005" w:rsidP="00926991">
      <w:pPr>
        <w:tabs>
          <w:tab w:val="right" w:pos="9355"/>
        </w:tabs>
        <w:jc w:val="both"/>
        <w:rPr>
          <w:rFonts w:ascii="Calibri" w:hAnsi="Calibri" w:cs="Calibri"/>
          <w:i/>
          <w:sz w:val="18"/>
          <w:szCs w:val="18"/>
        </w:rPr>
      </w:pPr>
      <w:r w:rsidRPr="00DD2883">
        <w:rPr>
          <w:rFonts w:ascii="Calibri" w:hAnsi="Calibri" w:cs="Calibri"/>
          <w:i/>
          <w:sz w:val="18"/>
          <w:szCs w:val="18"/>
        </w:rPr>
        <w:t xml:space="preserve">Grafy: </w:t>
      </w:r>
      <w:r w:rsidRPr="00DD2883">
        <w:rPr>
          <w:rFonts w:ascii="Calibri" w:hAnsi="Calibri" w:cs="Calibri"/>
          <w:spacing w:val="-4"/>
          <w:sz w:val="18"/>
          <w:szCs w:val="18"/>
        </w:rPr>
        <w:t xml:space="preserve">© </w:t>
      </w:r>
      <w:r w:rsidR="00091A32" w:rsidRPr="00474C94">
        <w:rPr>
          <w:rFonts w:ascii="Calibri" w:hAnsi="Calibri" w:cs="Calibri"/>
          <w:i/>
          <w:sz w:val="18"/>
          <w:szCs w:val="18"/>
        </w:rPr>
        <w:t xml:space="preserve">PPA – </w:t>
      </w:r>
      <w:r w:rsidR="00091A32">
        <w:rPr>
          <w:rFonts w:ascii="Calibri" w:hAnsi="Calibri" w:cs="Calibri"/>
          <w:i/>
          <w:sz w:val="18"/>
          <w:szCs w:val="18"/>
        </w:rPr>
        <w:t xml:space="preserve">Odbor obchodných mechanizmov a </w:t>
      </w:r>
      <w:r w:rsidR="00091A32" w:rsidRPr="00474C94">
        <w:rPr>
          <w:rFonts w:ascii="Calibri" w:hAnsi="Calibri" w:cs="Calibri"/>
          <w:i/>
          <w:sz w:val="18"/>
          <w:szCs w:val="18"/>
        </w:rPr>
        <w:t>ATIS</w:t>
      </w:r>
      <w:r w:rsidR="00091A32" w:rsidRPr="00DD2883">
        <w:rPr>
          <w:rFonts w:ascii="Calibri" w:hAnsi="Calibri" w:cs="Calibri"/>
          <w:i/>
          <w:sz w:val="18"/>
          <w:szCs w:val="18"/>
        </w:rPr>
        <w:t xml:space="preserve"> </w:t>
      </w:r>
      <w:r w:rsidRPr="00DD2883">
        <w:rPr>
          <w:rFonts w:ascii="Calibri" w:hAnsi="Calibri" w:cs="Calibri"/>
          <w:i/>
          <w:sz w:val="18"/>
          <w:szCs w:val="18"/>
        </w:rPr>
        <w:br w:type="page"/>
      </w:r>
    </w:p>
    <w:p w14:paraId="3FD87A0F" w14:textId="77777777" w:rsidR="0039019F" w:rsidRPr="001F0618" w:rsidRDefault="00F24005" w:rsidP="0039019F">
      <w:pPr>
        <w:pStyle w:val="Nadpis2"/>
        <w:rPr>
          <w:rFonts w:ascii="Calibri" w:hAnsi="Calibri" w:cs="Calibri"/>
          <w:color w:val="336600"/>
          <w:sz w:val="28"/>
          <w:szCs w:val="28"/>
        </w:rPr>
      </w:pPr>
      <w:bookmarkStart w:id="47" w:name="_Rakúsko"/>
      <w:bookmarkEnd w:id="47"/>
      <w:r w:rsidRPr="001F0618">
        <w:rPr>
          <w:rFonts w:ascii="Calibri" w:hAnsi="Calibri" w:cs="Calibri"/>
          <w:color w:val="336600"/>
          <w:sz w:val="28"/>
          <w:szCs w:val="28"/>
        </w:rPr>
        <w:lastRenderedPageBreak/>
        <w:t>Rakúsko</w:t>
      </w:r>
    </w:p>
    <w:p w14:paraId="3A1CC1A1" w14:textId="34587049" w:rsidR="0039019F" w:rsidRPr="0039019F" w:rsidRDefault="0039019F" w:rsidP="0039019F">
      <w:pPr>
        <w:pStyle w:val="Nadpis2"/>
        <w:rPr>
          <w:rFonts w:ascii="Calibri" w:hAnsi="Calibri" w:cs="Calibri"/>
          <w:color w:val="336600"/>
          <w:sz w:val="28"/>
          <w:szCs w:val="28"/>
        </w:rPr>
      </w:pPr>
      <w:r w:rsidRPr="001F0618">
        <w:rPr>
          <w:rFonts w:ascii="Calibri" w:hAnsi="Calibri" w:cs="Calibri"/>
          <w:color w:val="000000" w:themeColor="text1"/>
          <w:sz w:val="24"/>
          <w:szCs w:val="24"/>
        </w:rPr>
        <w:t>Veľkoobchodné ceny vajec</w:t>
      </w:r>
      <w:r w:rsidRPr="009F3601">
        <w:rPr>
          <w:rFonts w:ascii="Calibri" w:hAnsi="Calibri" w:cs="Calibri"/>
          <w:color w:val="000000" w:themeColor="text1"/>
          <w:sz w:val="24"/>
          <w:szCs w:val="24"/>
        </w:rPr>
        <w:t xml:space="preserve"> </w:t>
      </w:r>
    </w:p>
    <w:tbl>
      <w:tblPr>
        <w:tblpPr w:leftFromText="141" w:rightFromText="141" w:vertAnchor="text" w:tblpX="-30" w:tblpY="1"/>
        <w:tblOverlap w:val="neve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1" w:type="dxa"/>
          <w:right w:w="31" w:type="dxa"/>
        </w:tblCellMar>
        <w:tblLook w:val="0000" w:firstRow="0" w:lastRow="0" w:firstColumn="0" w:lastColumn="0" w:noHBand="0" w:noVBand="0"/>
      </w:tblPr>
      <w:tblGrid>
        <w:gridCol w:w="1858"/>
        <w:gridCol w:w="1626"/>
        <w:gridCol w:w="1626"/>
        <w:gridCol w:w="1628"/>
        <w:gridCol w:w="1443"/>
        <w:gridCol w:w="1443"/>
      </w:tblGrid>
      <w:tr w:rsidR="0039019F" w:rsidRPr="00733B03" w14:paraId="10673CF8" w14:textId="77777777" w:rsidTr="0039019F">
        <w:trPr>
          <w:trHeight w:val="270"/>
        </w:trPr>
        <w:tc>
          <w:tcPr>
            <w:tcW w:w="1858" w:type="dxa"/>
            <w:shd w:val="clear" w:color="auto" w:fill="FFCCFF"/>
            <w:vAlign w:val="center"/>
          </w:tcPr>
          <w:p w14:paraId="7C3D0604" w14:textId="77777777" w:rsidR="0039019F" w:rsidRPr="00DD2883" w:rsidRDefault="0039019F" w:rsidP="0039019F">
            <w:pPr>
              <w:tabs>
                <w:tab w:val="left" w:pos="1276"/>
              </w:tabs>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Obdobie</w:t>
            </w:r>
          </w:p>
        </w:tc>
        <w:tc>
          <w:tcPr>
            <w:tcW w:w="1626" w:type="dxa"/>
            <w:shd w:val="clear" w:color="auto" w:fill="FFCCFF"/>
            <w:vAlign w:val="center"/>
          </w:tcPr>
          <w:p w14:paraId="4C1CC110" w14:textId="2CF2736D" w:rsidR="0039019F" w:rsidRPr="00234BDE" w:rsidRDefault="00CA4375" w:rsidP="0039019F">
            <w:pPr>
              <w:tabs>
                <w:tab w:val="left" w:pos="1276"/>
              </w:tabs>
              <w:jc w:val="center"/>
              <w:rPr>
                <w:rFonts w:ascii="Calibri" w:hAnsi="Calibri" w:cs="Calibri"/>
                <w:b/>
                <w:color w:val="000000" w:themeColor="text1"/>
                <w:sz w:val="20"/>
                <w:szCs w:val="20"/>
                <w:highlight w:val="green"/>
              </w:rPr>
            </w:pPr>
            <w:r>
              <w:rPr>
                <w:rFonts w:ascii="Calibri" w:hAnsi="Calibri" w:cs="Calibri"/>
                <w:b/>
                <w:color w:val="000000" w:themeColor="text1"/>
                <w:sz w:val="20"/>
                <w:szCs w:val="20"/>
              </w:rPr>
              <w:t>4</w:t>
            </w:r>
            <w:r w:rsidR="00D87C40">
              <w:rPr>
                <w:rFonts w:ascii="Calibri" w:hAnsi="Calibri" w:cs="Calibri"/>
                <w:b/>
                <w:color w:val="000000" w:themeColor="text1"/>
                <w:sz w:val="20"/>
                <w:szCs w:val="20"/>
              </w:rPr>
              <w:t>5</w:t>
            </w:r>
            <w:r w:rsidR="0039019F" w:rsidRPr="00885859">
              <w:rPr>
                <w:rFonts w:ascii="Calibri" w:hAnsi="Calibri" w:cs="Calibri"/>
                <w:b/>
                <w:color w:val="000000" w:themeColor="text1"/>
                <w:sz w:val="20"/>
                <w:szCs w:val="20"/>
              </w:rPr>
              <w:t>. týž. 2025</w:t>
            </w:r>
          </w:p>
        </w:tc>
        <w:tc>
          <w:tcPr>
            <w:tcW w:w="1626" w:type="dxa"/>
            <w:shd w:val="clear" w:color="auto" w:fill="FFCCFF"/>
            <w:vAlign w:val="center"/>
          </w:tcPr>
          <w:p w14:paraId="0627552A" w14:textId="606DB2ED" w:rsidR="0039019F" w:rsidRPr="00E57505" w:rsidRDefault="00CA4375" w:rsidP="0039019F">
            <w:pPr>
              <w:tabs>
                <w:tab w:val="left" w:pos="1276"/>
              </w:tabs>
              <w:jc w:val="center"/>
              <w:rPr>
                <w:rFonts w:ascii="Calibri" w:hAnsi="Calibri" w:cs="Calibri"/>
                <w:b/>
                <w:color w:val="000000" w:themeColor="text1"/>
                <w:sz w:val="20"/>
                <w:szCs w:val="20"/>
                <w:highlight w:val="yellow"/>
              </w:rPr>
            </w:pPr>
            <w:r>
              <w:rPr>
                <w:rFonts w:ascii="Calibri" w:hAnsi="Calibri" w:cs="Calibri"/>
                <w:b/>
                <w:color w:val="000000" w:themeColor="text1"/>
                <w:sz w:val="20"/>
                <w:szCs w:val="20"/>
              </w:rPr>
              <w:t>4</w:t>
            </w:r>
            <w:r w:rsidR="00D87C40">
              <w:rPr>
                <w:rFonts w:ascii="Calibri" w:hAnsi="Calibri" w:cs="Calibri"/>
                <w:b/>
                <w:color w:val="000000" w:themeColor="text1"/>
                <w:sz w:val="20"/>
                <w:szCs w:val="20"/>
              </w:rPr>
              <w:t>6</w:t>
            </w:r>
            <w:r w:rsidR="0039019F" w:rsidRPr="00BF08D6">
              <w:rPr>
                <w:rFonts w:ascii="Calibri" w:hAnsi="Calibri" w:cs="Calibri"/>
                <w:b/>
                <w:color w:val="000000" w:themeColor="text1"/>
                <w:sz w:val="20"/>
                <w:szCs w:val="20"/>
              </w:rPr>
              <w:t>. týž. 2025</w:t>
            </w:r>
          </w:p>
        </w:tc>
        <w:tc>
          <w:tcPr>
            <w:tcW w:w="1628" w:type="dxa"/>
            <w:shd w:val="clear" w:color="auto" w:fill="FFCCFF"/>
            <w:vAlign w:val="center"/>
          </w:tcPr>
          <w:p w14:paraId="2DFAD146" w14:textId="2CD8B44E" w:rsidR="0039019F" w:rsidRPr="00E57505" w:rsidRDefault="00CA4375" w:rsidP="0039019F">
            <w:pPr>
              <w:tabs>
                <w:tab w:val="left" w:pos="1276"/>
              </w:tabs>
              <w:jc w:val="center"/>
              <w:rPr>
                <w:rFonts w:ascii="Calibri" w:hAnsi="Calibri" w:cs="Calibri"/>
                <w:b/>
                <w:color w:val="000000" w:themeColor="text1"/>
                <w:sz w:val="20"/>
                <w:szCs w:val="20"/>
                <w:highlight w:val="yellow"/>
              </w:rPr>
            </w:pPr>
            <w:r>
              <w:rPr>
                <w:rFonts w:ascii="Calibri" w:hAnsi="Calibri" w:cs="Calibri"/>
                <w:b/>
                <w:color w:val="000000" w:themeColor="text1"/>
                <w:sz w:val="20"/>
                <w:szCs w:val="20"/>
              </w:rPr>
              <w:t>4</w:t>
            </w:r>
            <w:r w:rsidR="00D87C40">
              <w:rPr>
                <w:rFonts w:ascii="Calibri" w:hAnsi="Calibri" w:cs="Calibri"/>
                <w:b/>
                <w:color w:val="000000" w:themeColor="text1"/>
                <w:sz w:val="20"/>
                <w:szCs w:val="20"/>
              </w:rPr>
              <w:t>7</w:t>
            </w:r>
            <w:r w:rsidR="0039019F" w:rsidRPr="00BF08D6">
              <w:rPr>
                <w:rFonts w:ascii="Calibri" w:hAnsi="Calibri" w:cs="Calibri"/>
                <w:b/>
                <w:color w:val="000000" w:themeColor="text1"/>
                <w:sz w:val="20"/>
                <w:szCs w:val="20"/>
              </w:rPr>
              <w:t>. týž. 2025</w:t>
            </w:r>
          </w:p>
        </w:tc>
        <w:tc>
          <w:tcPr>
            <w:tcW w:w="1443" w:type="dxa"/>
            <w:shd w:val="clear" w:color="auto" w:fill="FFCCFF"/>
            <w:vAlign w:val="center"/>
          </w:tcPr>
          <w:p w14:paraId="0A3B39EF" w14:textId="15411482" w:rsidR="0039019F" w:rsidRPr="00BF08D6" w:rsidRDefault="00CA4375" w:rsidP="0039019F">
            <w:pPr>
              <w:jc w:val="center"/>
              <w:rPr>
                <w:rFonts w:ascii="Calibri" w:hAnsi="Calibri" w:cs="Calibri"/>
                <w:b/>
                <w:bCs/>
                <w:color w:val="000000" w:themeColor="text1"/>
                <w:sz w:val="20"/>
                <w:szCs w:val="18"/>
              </w:rPr>
            </w:pPr>
            <w:r>
              <w:rPr>
                <w:rFonts w:ascii="Calibri" w:hAnsi="Calibri" w:cs="Calibri"/>
                <w:b/>
                <w:bCs/>
                <w:color w:val="000000" w:themeColor="text1"/>
                <w:sz w:val="20"/>
                <w:szCs w:val="18"/>
              </w:rPr>
              <w:t>4</w:t>
            </w:r>
            <w:r w:rsidR="00D87C40">
              <w:rPr>
                <w:rFonts w:ascii="Calibri" w:hAnsi="Calibri" w:cs="Calibri"/>
                <w:b/>
                <w:bCs/>
                <w:color w:val="000000" w:themeColor="text1"/>
                <w:sz w:val="20"/>
                <w:szCs w:val="18"/>
              </w:rPr>
              <w:t>8</w:t>
            </w:r>
            <w:r w:rsidR="0039019F" w:rsidRPr="00BF08D6">
              <w:rPr>
                <w:rFonts w:ascii="Calibri" w:hAnsi="Calibri" w:cs="Calibri"/>
                <w:b/>
                <w:bCs/>
                <w:color w:val="000000" w:themeColor="text1"/>
                <w:sz w:val="20"/>
                <w:szCs w:val="18"/>
              </w:rPr>
              <w:t>. týž.2025</w:t>
            </w:r>
          </w:p>
        </w:tc>
        <w:tc>
          <w:tcPr>
            <w:tcW w:w="1443" w:type="dxa"/>
            <w:shd w:val="clear" w:color="auto" w:fill="FFCCFF"/>
            <w:vAlign w:val="center"/>
          </w:tcPr>
          <w:p w14:paraId="1D2A2E96" w14:textId="77777777" w:rsidR="0039019F" w:rsidRPr="005E4C75" w:rsidRDefault="0039019F" w:rsidP="0039019F">
            <w:pPr>
              <w:jc w:val="center"/>
              <w:rPr>
                <w:rFonts w:ascii="Calibri" w:hAnsi="Calibri" w:cs="Calibri"/>
                <w:b/>
                <w:bCs/>
                <w:color w:val="000000" w:themeColor="text1"/>
                <w:sz w:val="20"/>
                <w:szCs w:val="18"/>
              </w:rPr>
            </w:pPr>
            <w:r w:rsidRPr="005E4C75">
              <w:rPr>
                <w:rFonts w:ascii="Calibri" w:hAnsi="Calibri" w:cs="Calibri"/>
                <w:b/>
                <w:bCs/>
                <w:color w:val="000000" w:themeColor="text1"/>
                <w:sz w:val="20"/>
                <w:szCs w:val="18"/>
              </w:rPr>
              <w:t>Vývoj</w:t>
            </w:r>
          </w:p>
          <w:p w14:paraId="764A0323" w14:textId="1ACF3B25" w:rsidR="0039019F" w:rsidRPr="00E57505" w:rsidRDefault="00CA4375" w:rsidP="0039019F">
            <w:pPr>
              <w:tabs>
                <w:tab w:val="left" w:pos="1276"/>
              </w:tabs>
              <w:jc w:val="center"/>
              <w:rPr>
                <w:rFonts w:ascii="Calibri" w:hAnsi="Calibri" w:cs="Calibri"/>
                <w:b/>
                <w:bCs/>
                <w:color w:val="000000" w:themeColor="text1"/>
                <w:sz w:val="20"/>
                <w:szCs w:val="18"/>
                <w:highlight w:val="yellow"/>
              </w:rPr>
            </w:pPr>
            <w:r w:rsidRPr="005E4C75">
              <w:rPr>
                <w:rFonts w:ascii="Calibri" w:hAnsi="Calibri" w:cs="Calibri"/>
                <w:b/>
                <w:bCs/>
                <w:color w:val="000000" w:themeColor="text1"/>
                <w:sz w:val="20"/>
                <w:szCs w:val="18"/>
              </w:rPr>
              <w:t>4</w:t>
            </w:r>
            <w:r w:rsidR="00D87C40">
              <w:rPr>
                <w:rFonts w:ascii="Calibri" w:hAnsi="Calibri" w:cs="Calibri"/>
                <w:b/>
                <w:bCs/>
                <w:color w:val="000000" w:themeColor="text1"/>
                <w:sz w:val="20"/>
                <w:szCs w:val="18"/>
              </w:rPr>
              <w:t>8</w:t>
            </w:r>
            <w:r w:rsidR="0039019F" w:rsidRPr="005E4C75">
              <w:rPr>
                <w:rFonts w:ascii="Calibri" w:hAnsi="Calibri" w:cs="Calibri"/>
                <w:b/>
                <w:bCs/>
                <w:color w:val="000000" w:themeColor="text1"/>
                <w:sz w:val="20"/>
                <w:szCs w:val="18"/>
              </w:rPr>
              <w:t>.t./</w:t>
            </w:r>
            <w:r w:rsidRPr="005E4C75">
              <w:rPr>
                <w:rFonts w:ascii="Calibri" w:hAnsi="Calibri" w:cs="Calibri"/>
                <w:b/>
                <w:bCs/>
                <w:color w:val="000000" w:themeColor="text1"/>
                <w:sz w:val="20"/>
                <w:szCs w:val="18"/>
              </w:rPr>
              <w:t>4</w:t>
            </w:r>
            <w:r w:rsidR="00D87C40">
              <w:rPr>
                <w:rFonts w:ascii="Calibri" w:hAnsi="Calibri" w:cs="Calibri"/>
                <w:b/>
                <w:bCs/>
                <w:color w:val="000000" w:themeColor="text1"/>
                <w:sz w:val="20"/>
                <w:szCs w:val="18"/>
              </w:rPr>
              <w:t>7</w:t>
            </w:r>
            <w:r w:rsidR="0039019F" w:rsidRPr="005E4C75">
              <w:rPr>
                <w:rFonts w:ascii="Calibri" w:hAnsi="Calibri" w:cs="Calibri"/>
                <w:b/>
                <w:bCs/>
                <w:color w:val="000000" w:themeColor="text1"/>
                <w:sz w:val="20"/>
                <w:szCs w:val="18"/>
              </w:rPr>
              <w:t>.t. 2025</w:t>
            </w:r>
          </w:p>
        </w:tc>
      </w:tr>
      <w:tr w:rsidR="0039019F" w:rsidRPr="00733B03" w14:paraId="3A837B15" w14:textId="77777777" w:rsidTr="008F74F9">
        <w:trPr>
          <w:trHeight w:val="360"/>
        </w:trPr>
        <w:tc>
          <w:tcPr>
            <w:tcW w:w="1858" w:type="dxa"/>
            <w:shd w:val="clear" w:color="auto" w:fill="FFE3FF"/>
            <w:vAlign w:val="center"/>
          </w:tcPr>
          <w:p w14:paraId="639AB542" w14:textId="77777777" w:rsidR="0039019F" w:rsidRPr="00DD2883" w:rsidRDefault="0039019F" w:rsidP="0039019F">
            <w:pPr>
              <w:tabs>
                <w:tab w:val="left" w:pos="1276"/>
              </w:tabs>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Vajcia</w:t>
            </w:r>
          </w:p>
        </w:tc>
        <w:tc>
          <w:tcPr>
            <w:tcW w:w="6323" w:type="dxa"/>
            <w:gridSpan w:val="4"/>
            <w:shd w:val="clear" w:color="auto" w:fill="FFE3FF"/>
          </w:tcPr>
          <w:p w14:paraId="41288389" w14:textId="77777777" w:rsidR="0039019F" w:rsidRPr="00DD2883" w:rsidRDefault="0039019F" w:rsidP="007F1A28">
            <w:pPr>
              <w:spacing w:after="160" w:line="259" w:lineRule="auto"/>
              <w:jc w:val="center"/>
              <w:rPr>
                <w:rFonts w:ascii="Calibri" w:hAnsi="Calibri" w:cs="Calibri"/>
                <w:b/>
                <w:color w:val="000000" w:themeColor="text1"/>
                <w:sz w:val="20"/>
                <w:szCs w:val="20"/>
              </w:rPr>
            </w:pPr>
            <w:r>
              <w:rPr>
                <w:rFonts w:ascii="Calibri" w:hAnsi="Calibri" w:cs="Calibri"/>
                <w:b/>
                <w:color w:val="000000" w:themeColor="text1"/>
                <w:sz w:val="20"/>
                <w:szCs w:val="20"/>
              </w:rPr>
              <w:t>EUR/100 kusov</w:t>
            </w:r>
          </w:p>
        </w:tc>
        <w:tc>
          <w:tcPr>
            <w:tcW w:w="1443" w:type="dxa"/>
            <w:shd w:val="clear" w:color="auto" w:fill="FFE3FF"/>
            <w:vAlign w:val="center"/>
          </w:tcPr>
          <w:p w14:paraId="4A4B0173" w14:textId="77777777" w:rsidR="0039019F" w:rsidRPr="00733B03" w:rsidRDefault="0039019F" w:rsidP="0039019F">
            <w:pPr>
              <w:spacing w:after="160" w:line="259" w:lineRule="auto"/>
              <w:jc w:val="center"/>
              <w:rPr>
                <w:rFonts w:ascii="Calibri" w:hAnsi="Calibri" w:cs="Calibri"/>
                <w:b/>
                <w:color w:val="000000" w:themeColor="text1"/>
                <w:sz w:val="20"/>
                <w:szCs w:val="20"/>
              </w:rPr>
            </w:pPr>
            <w:r w:rsidRPr="00DD2883">
              <w:rPr>
                <w:rFonts w:ascii="Calibri" w:hAnsi="Calibri" w:cs="Calibri"/>
                <w:b/>
                <w:color w:val="000000" w:themeColor="text1"/>
                <w:sz w:val="20"/>
                <w:szCs w:val="20"/>
              </w:rPr>
              <w:t>%</w:t>
            </w:r>
          </w:p>
        </w:tc>
      </w:tr>
      <w:tr w:rsidR="001F0618" w:rsidRPr="00AC3A51" w14:paraId="77BBE6D3" w14:textId="77777777" w:rsidTr="00A40101">
        <w:trPr>
          <w:trHeight w:val="307"/>
        </w:trPr>
        <w:tc>
          <w:tcPr>
            <w:tcW w:w="1858" w:type="dxa"/>
            <w:vAlign w:val="center"/>
          </w:tcPr>
          <w:p w14:paraId="6115BA74" w14:textId="77777777" w:rsidR="001F0618" w:rsidRPr="005F4DB6" w:rsidRDefault="001F0618" w:rsidP="001F0618">
            <w:pPr>
              <w:tabs>
                <w:tab w:val="left" w:pos="1276"/>
              </w:tabs>
              <w:spacing w:before="40"/>
              <w:jc w:val="center"/>
              <w:rPr>
                <w:rFonts w:ascii="Calibri" w:hAnsi="Calibri" w:cs="Calibri"/>
                <w:b/>
                <w:color w:val="000000" w:themeColor="text1"/>
                <w:sz w:val="16"/>
                <w:szCs w:val="16"/>
              </w:rPr>
            </w:pPr>
            <w:r w:rsidRPr="005F4DB6">
              <w:rPr>
                <w:rFonts w:ascii="Calibri" w:hAnsi="Calibri" w:cs="Calibri"/>
                <w:b/>
                <w:color w:val="000000" w:themeColor="text1"/>
                <w:sz w:val="16"/>
                <w:szCs w:val="16"/>
              </w:rPr>
              <w:t>M (podstielkový chov)</w:t>
            </w:r>
          </w:p>
        </w:tc>
        <w:tc>
          <w:tcPr>
            <w:tcW w:w="1626" w:type="dxa"/>
            <w:vAlign w:val="center"/>
          </w:tcPr>
          <w:p w14:paraId="199EEE93" w14:textId="32FB8BC9" w:rsidR="001F0618" w:rsidRPr="008A3299" w:rsidRDefault="001F0618" w:rsidP="001F0618">
            <w:pPr>
              <w:ind w:right="510"/>
              <w:jc w:val="right"/>
              <w:rPr>
                <w:rFonts w:ascii="Calibri" w:hAnsi="Calibri" w:cs="Calibri"/>
                <w:color w:val="363636"/>
                <w:sz w:val="18"/>
                <w:szCs w:val="18"/>
              </w:rPr>
            </w:pPr>
            <w:r>
              <w:rPr>
                <w:rFonts w:ascii="Calibri" w:hAnsi="Calibri" w:cs="Calibri"/>
                <w:sz w:val="18"/>
                <w:szCs w:val="18"/>
              </w:rPr>
              <w:t>17,10</w:t>
            </w:r>
          </w:p>
        </w:tc>
        <w:tc>
          <w:tcPr>
            <w:tcW w:w="1626" w:type="dxa"/>
            <w:vAlign w:val="center"/>
          </w:tcPr>
          <w:p w14:paraId="01334F9A" w14:textId="3A25B9B1" w:rsidR="001F0618" w:rsidRDefault="001F0618" w:rsidP="001F0618">
            <w:pPr>
              <w:ind w:right="510"/>
              <w:jc w:val="right"/>
              <w:rPr>
                <w:rFonts w:ascii="Calibri" w:hAnsi="Calibri" w:cs="Calibri"/>
                <w:sz w:val="18"/>
                <w:szCs w:val="18"/>
              </w:rPr>
            </w:pPr>
            <w:r w:rsidRPr="00C774F4">
              <w:rPr>
                <w:rFonts w:ascii="Calibri" w:hAnsi="Calibri" w:cs="Calibri"/>
                <w:sz w:val="18"/>
                <w:szCs w:val="18"/>
              </w:rPr>
              <w:t>1</w:t>
            </w:r>
            <w:r>
              <w:rPr>
                <w:rFonts w:ascii="Calibri" w:hAnsi="Calibri" w:cs="Calibri"/>
                <w:sz w:val="18"/>
                <w:szCs w:val="18"/>
              </w:rPr>
              <w:t>7</w:t>
            </w:r>
            <w:r w:rsidRPr="00C774F4">
              <w:rPr>
                <w:rFonts w:ascii="Calibri" w:hAnsi="Calibri" w:cs="Calibri"/>
                <w:sz w:val="18"/>
                <w:szCs w:val="18"/>
              </w:rPr>
              <w:t>,</w:t>
            </w:r>
            <w:r>
              <w:rPr>
                <w:rFonts w:ascii="Calibri" w:hAnsi="Calibri" w:cs="Calibri"/>
                <w:sz w:val="18"/>
                <w:szCs w:val="18"/>
              </w:rPr>
              <w:t>41</w:t>
            </w:r>
          </w:p>
        </w:tc>
        <w:tc>
          <w:tcPr>
            <w:tcW w:w="1628" w:type="dxa"/>
            <w:vAlign w:val="center"/>
          </w:tcPr>
          <w:p w14:paraId="28818463" w14:textId="4F5B1EC2" w:rsidR="001F0618" w:rsidRPr="008A3299" w:rsidRDefault="001F0618" w:rsidP="001F0618">
            <w:pPr>
              <w:ind w:right="510"/>
              <w:jc w:val="right"/>
              <w:rPr>
                <w:rFonts w:ascii="Calibri" w:hAnsi="Calibri" w:cs="Calibri"/>
                <w:sz w:val="18"/>
                <w:szCs w:val="18"/>
              </w:rPr>
            </w:pPr>
            <w:r>
              <w:rPr>
                <w:rFonts w:ascii="Calibri" w:hAnsi="Calibri" w:cs="Calibri"/>
                <w:color w:val="363636"/>
                <w:sz w:val="18"/>
                <w:szCs w:val="18"/>
              </w:rPr>
              <w:t>17,04</w:t>
            </w:r>
          </w:p>
        </w:tc>
        <w:tc>
          <w:tcPr>
            <w:tcW w:w="1443" w:type="dxa"/>
            <w:vAlign w:val="center"/>
          </w:tcPr>
          <w:p w14:paraId="0BC0A1B6" w14:textId="6D2C9778" w:rsidR="001F0618" w:rsidRPr="00C774F4" w:rsidRDefault="001F0618" w:rsidP="001F0618">
            <w:pPr>
              <w:ind w:right="567"/>
              <w:jc w:val="right"/>
              <w:rPr>
                <w:rFonts w:ascii="Calibri" w:hAnsi="Calibri" w:cs="Calibri"/>
                <w:sz w:val="18"/>
                <w:szCs w:val="18"/>
              </w:rPr>
            </w:pPr>
            <w:r>
              <w:rPr>
                <w:rFonts w:ascii="Calibri" w:hAnsi="Calibri" w:cs="Calibri"/>
                <w:sz w:val="18"/>
                <w:szCs w:val="18"/>
              </w:rPr>
              <w:t>17,30</w:t>
            </w:r>
          </w:p>
        </w:tc>
        <w:tc>
          <w:tcPr>
            <w:tcW w:w="1443" w:type="dxa"/>
            <w:vAlign w:val="center"/>
          </w:tcPr>
          <w:p w14:paraId="780876A1" w14:textId="50871A7A" w:rsidR="001F0618" w:rsidRPr="001F0618" w:rsidRDefault="001F0618" w:rsidP="00A40101">
            <w:pPr>
              <w:ind w:right="567"/>
              <w:jc w:val="right"/>
              <w:rPr>
                <w:rFonts w:ascii="Calibri" w:hAnsi="Calibri" w:cs="Calibri"/>
                <w:i/>
                <w:iCs/>
                <w:sz w:val="18"/>
                <w:szCs w:val="18"/>
              </w:rPr>
            </w:pPr>
            <w:r w:rsidRPr="001F0618">
              <w:rPr>
                <w:rFonts w:ascii="Calibri" w:hAnsi="Calibri" w:cs="Calibri"/>
                <w:i/>
                <w:iCs/>
                <w:color w:val="000000"/>
                <w:sz w:val="18"/>
                <w:szCs w:val="18"/>
              </w:rPr>
              <w:t>1,5</w:t>
            </w:r>
          </w:p>
        </w:tc>
      </w:tr>
      <w:tr w:rsidR="001F0618" w:rsidRPr="00AC3A51" w14:paraId="496697A0" w14:textId="77777777" w:rsidTr="00A40101">
        <w:trPr>
          <w:trHeight w:hRule="exact" w:val="324"/>
        </w:trPr>
        <w:tc>
          <w:tcPr>
            <w:tcW w:w="1858" w:type="dxa"/>
            <w:vAlign w:val="center"/>
          </w:tcPr>
          <w:p w14:paraId="7E931746" w14:textId="77777777" w:rsidR="001F0618" w:rsidRPr="005F4DB6" w:rsidRDefault="001F0618" w:rsidP="001F0618">
            <w:pPr>
              <w:tabs>
                <w:tab w:val="left" w:pos="1276"/>
              </w:tabs>
              <w:spacing w:before="40"/>
              <w:jc w:val="center"/>
              <w:rPr>
                <w:rFonts w:ascii="Calibri" w:hAnsi="Calibri" w:cs="Calibri"/>
                <w:b/>
                <w:color w:val="000000" w:themeColor="text1"/>
                <w:sz w:val="16"/>
                <w:szCs w:val="16"/>
              </w:rPr>
            </w:pPr>
            <w:r w:rsidRPr="005F4DB6">
              <w:rPr>
                <w:rFonts w:ascii="Calibri" w:hAnsi="Calibri" w:cs="Calibri"/>
                <w:b/>
                <w:color w:val="000000" w:themeColor="text1"/>
                <w:sz w:val="16"/>
                <w:szCs w:val="16"/>
              </w:rPr>
              <w:t>M (voľný výbeh)</w:t>
            </w:r>
          </w:p>
        </w:tc>
        <w:tc>
          <w:tcPr>
            <w:tcW w:w="1626" w:type="dxa"/>
            <w:vAlign w:val="center"/>
          </w:tcPr>
          <w:p w14:paraId="6BF0C48D" w14:textId="50BA469F" w:rsidR="001F0618" w:rsidRPr="008A3299" w:rsidRDefault="001F0618" w:rsidP="001F0618">
            <w:pPr>
              <w:ind w:right="510"/>
              <w:jc w:val="right"/>
              <w:rPr>
                <w:rFonts w:ascii="Calibri" w:hAnsi="Calibri" w:cs="Calibri"/>
                <w:color w:val="363636"/>
                <w:sz w:val="18"/>
                <w:szCs w:val="18"/>
              </w:rPr>
            </w:pPr>
            <w:r>
              <w:rPr>
                <w:rFonts w:ascii="Calibri" w:hAnsi="Calibri" w:cs="Calibri"/>
                <w:sz w:val="18"/>
                <w:szCs w:val="18"/>
              </w:rPr>
              <w:t>20,65</w:t>
            </w:r>
          </w:p>
        </w:tc>
        <w:tc>
          <w:tcPr>
            <w:tcW w:w="1626" w:type="dxa"/>
            <w:vAlign w:val="center"/>
          </w:tcPr>
          <w:p w14:paraId="0EB13343" w14:textId="591574C6" w:rsidR="001F0618" w:rsidRDefault="001F0618" w:rsidP="001F0618">
            <w:pPr>
              <w:ind w:right="510"/>
              <w:jc w:val="right"/>
              <w:rPr>
                <w:rFonts w:ascii="Calibri" w:hAnsi="Calibri" w:cs="Calibri"/>
                <w:sz w:val="18"/>
                <w:szCs w:val="18"/>
              </w:rPr>
            </w:pPr>
            <w:r>
              <w:rPr>
                <w:rFonts w:ascii="Calibri" w:hAnsi="Calibri" w:cs="Calibri"/>
                <w:sz w:val="18"/>
                <w:szCs w:val="18"/>
              </w:rPr>
              <w:t>20,71</w:t>
            </w:r>
          </w:p>
        </w:tc>
        <w:tc>
          <w:tcPr>
            <w:tcW w:w="1628" w:type="dxa"/>
            <w:vAlign w:val="center"/>
          </w:tcPr>
          <w:p w14:paraId="3F084351" w14:textId="385C1461" w:rsidR="001F0618" w:rsidRPr="008A3299" w:rsidRDefault="001F0618" w:rsidP="001F0618">
            <w:pPr>
              <w:ind w:right="510"/>
              <w:jc w:val="right"/>
              <w:rPr>
                <w:rFonts w:ascii="Calibri" w:hAnsi="Calibri" w:cs="Calibri"/>
                <w:sz w:val="18"/>
                <w:szCs w:val="18"/>
              </w:rPr>
            </w:pPr>
            <w:r>
              <w:rPr>
                <w:rFonts w:ascii="Calibri" w:hAnsi="Calibri" w:cs="Calibri"/>
                <w:color w:val="363636"/>
                <w:sz w:val="18"/>
                <w:szCs w:val="18"/>
              </w:rPr>
              <w:t>20,56</w:t>
            </w:r>
          </w:p>
        </w:tc>
        <w:tc>
          <w:tcPr>
            <w:tcW w:w="1443" w:type="dxa"/>
            <w:vAlign w:val="center"/>
          </w:tcPr>
          <w:p w14:paraId="3B0B5A2F" w14:textId="32658A18" w:rsidR="001F0618" w:rsidRPr="00C774F4" w:rsidRDefault="001F0618" w:rsidP="001F0618">
            <w:pPr>
              <w:ind w:right="567"/>
              <w:jc w:val="right"/>
              <w:rPr>
                <w:rFonts w:ascii="Calibri" w:hAnsi="Calibri" w:cs="Calibri"/>
                <w:sz w:val="18"/>
                <w:szCs w:val="18"/>
              </w:rPr>
            </w:pPr>
            <w:r>
              <w:rPr>
                <w:rFonts w:ascii="Calibri" w:hAnsi="Calibri" w:cs="Calibri"/>
                <w:sz w:val="18"/>
                <w:szCs w:val="18"/>
              </w:rPr>
              <w:t>20,84</w:t>
            </w:r>
          </w:p>
        </w:tc>
        <w:tc>
          <w:tcPr>
            <w:tcW w:w="1443" w:type="dxa"/>
            <w:vAlign w:val="center"/>
          </w:tcPr>
          <w:p w14:paraId="3D8F9C29" w14:textId="71664991" w:rsidR="001F0618" w:rsidRPr="001F0618" w:rsidRDefault="001F0618" w:rsidP="00A40101">
            <w:pPr>
              <w:ind w:right="567"/>
              <w:jc w:val="right"/>
              <w:rPr>
                <w:rFonts w:ascii="Calibri" w:hAnsi="Calibri" w:cs="Calibri"/>
                <w:i/>
                <w:iCs/>
                <w:sz w:val="18"/>
                <w:szCs w:val="18"/>
              </w:rPr>
            </w:pPr>
            <w:r w:rsidRPr="001F0618">
              <w:rPr>
                <w:rFonts w:ascii="Calibri" w:hAnsi="Calibri" w:cs="Calibri"/>
                <w:i/>
                <w:iCs/>
                <w:color w:val="000000"/>
                <w:sz w:val="18"/>
                <w:szCs w:val="18"/>
              </w:rPr>
              <w:t>1,4</w:t>
            </w:r>
          </w:p>
        </w:tc>
      </w:tr>
      <w:tr w:rsidR="001F0618" w:rsidRPr="00AC3A51" w14:paraId="53FCF260" w14:textId="77777777" w:rsidTr="00A40101">
        <w:trPr>
          <w:trHeight w:hRule="exact" w:val="324"/>
        </w:trPr>
        <w:tc>
          <w:tcPr>
            <w:tcW w:w="1858" w:type="dxa"/>
            <w:vAlign w:val="center"/>
          </w:tcPr>
          <w:p w14:paraId="7FD3C0F1" w14:textId="77777777" w:rsidR="001F0618" w:rsidRPr="005F4DB6" w:rsidRDefault="001F0618" w:rsidP="001F0618">
            <w:pPr>
              <w:tabs>
                <w:tab w:val="left" w:pos="1276"/>
              </w:tabs>
              <w:spacing w:before="40"/>
              <w:jc w:val="center"/>
              <w:rPr>
                <w:rFonts w:ascii="Calibri" w:hAnsi="Calibri" w:cs="Calibri"/>
                <w:b/>
                <w:color w:val="000000" w:themeColor="text1"/>
                <w:sz w:val="16"/>
                <w:szCs w:val="16"/>
              </w:rPr>
            </w:pPr>
            <w:r w:rsidRPr="005F4DB6">
              <w:rPr>
                <w:rFonts w:ascii="Calibri" w:hAnsi="Calibri" w:cs="Calibri"/>
                <w:b/>
                <w:color w:val="000000" w:themeColor="text1"/>
                <w:sz w:val="16"/>
                <w:szCs w:val="16"/>
              </w:rPr>
              <w:t>M (ekologický chov)</w:t>
            </w:r>
          </w:p>
        </w:tc>
        <w:tc>
          <w:tcPr>
            <w:tcW w:w="1626" w:type="dxa"/>
            <w:vAlign w:val="center"/>
          </w:tcPr>
          <w:p w14:paraId="799DEC5C" w14:textId="09D1C31B" w:rsidR="001F0618" w:rsidRPr="008A3299" w:rsidRDefault="001F0618" w:rsidP="001F0618">
            <w:pPr>
              <w:ind w:right="510"/>
              <w:jc w:val="right"/>
              <w:rPr>
                <w:rFonts w:ascii="Calibri" w:hAnsi="Calibri" w:cs="Calibri"/>
                <w:color w:val="363636"/>
                <w:sz w:val="18"/>
                <w:szCs w:val="18"/>
              </w:rPr>
            </w:pPr>
            <w:r>
              <w:rPr>
                <w:rFonts w:ascii="Calibri" w:hAnsi="Calibri" w:cs="Calibri"/>
                <w:sz w:val="18"/>
                <w:szCs w:val="18"/>
              </w:rPr>
              <w:t>32,39</w:t>
            </w:r>
          </w:p>
        </w:tc>
        <w:tc>
          <w:tcPr>
            <w:tcW w:w="1626" w:type="dxa"/>
            <w:vAlign w:val="center"/>
          </w:tcPr>
          <w:p w14:paraId="3A818DB8" w14:textId="5A117A2E" w:rsidR="001F0618" w:rsidRDefault="001F0618" w:rsidP="001F0618">
            <w:pPr>
              <w:ind w:right="510"/>
              <w:jc w:val="right"/>
              <w:rPr>
                <w:rFonts w:ascii="Calibri" w:hAnsi="Calibri" w:cs="Calibri"/>
                <w:sz w:val="18"/>
                <w:szCs w:val="18"/>
              </w:rPr>
            </w:pPr>
            <w:r w:rsidRPr="00C774F4">
              <w:rPr>
                <w:rFonts w:ascii="Calibri" w:hAnsi="Calibri" w:cs="Calibri"/>
                <w:sz w:val="18"/>
                <w:szCs w:val="18"/>
              </w:rPr>
              <w:t>32,</w:t>
            </w:r>
            <w:r>
              <w:rPr>
                <w:rFonts w:ascii="Calibri" w:hAnsi="Calibri" w:cs="Calibri"/>
                <w:sz w:val="18"/>
                <w:szCs w:val="18"/>
              </w:rPr>
              <w:t>84</w:t>
            </w:r>
          </w:p>
        </w:tc>
        <w:tc>
          <w:tcPr>
            <w:tcW w:w="1628" w:type="dxa"/>
            <w:vAlign w:val="center"/>
          </w:tcPr>
          <w:p w14:paraId="17268EE8" w14:textId="2F08D2DD" w:rsidR="001F0618" w:rsidRPr="008A3299" w:rsidRDefault="001F0618" w:rsidP="001F0618">
            <w:pPr>
              <w:ind w:right="510"/>
              <w:jc w:val="right"/>
              <w:rPr>
                <w:rFonts w:ascii="Calibri" w:hAnsi="Calibri" w:cs="Calibri"/>
                <w:sz w:val="18"/>
                <w:szCs w:val="18"/>
              </w:rPr>
            </w:pPr>
            <w:r>
              <w:rPr>
                <w:rFonts w:ascii="Calibri" w:hAnsi="Calibri" w:cs="Calibri"/>
                <w:color w:val="363636"/>
                <w:sz w:val="18"/>
                <w:szCs w:val="18"/>
              </w:rPr>
              <w:t>32,60</w:t>
            </w:r>
          </w:p>
        </w:tc>
        <w:tc>
          <w:tcPr>
            <w:tcW w:w="1443" w:type="dxa"/>
            <w:vAlign w:val="center"/>
          </w:tcPr>
          <w:p w14:paraId="3D452390" w14:textId="1DAECB3E" w:rsidR="001F0618" w:rsidRPr="00C774F4" w:rsidRDefault="001F0618" w:rsidP="001F0618">
            <w:pPr>
              <w:ind w:right="567"/>
              <w:jc w:val="right"/>
              <w:rPr>
                <w:rFonts w:ascii="Calibri" w:hAnsi="Calibri" w:cs="Calibri"/>
                <w:sz w:val="18"/>
                <w:szCs w:val="18"/>
              </w:rPr>
            </w:pPr>
            <w:r>
              <w:rPr>
                <w:rFonts w:ascii="Calibri" w:hAnsi="Calibri" w:cs="Calibri"/>
                <w:sz w:val="18"/>
                <w:szCs w:val="18"/>
              </w:rPr>
              <w:t>32,73</w:t>
            </w:r>
          </w:p>
        </w:tc>
        <w:tc>
          <w:tcPr>
            <w:tcW w:w="1443" w:type="dxa"/>
            <w:vAlign w:val="center"/>
          </w:tcPr>
          <w:p w14:paraId="20721784" w14:textId="1F71D0F5" w:rsidR="001F0618" w:rsidRPr="001F0618" w:rsidRDefault="001F0618" w:rsidP="00A40101">
            <w:pPr>
              <w:ind w:right="567"/>
              <w:jc w:val="right"/>
              <w:rPr>
                <w:rFonts w:ascii="Calibri" w:hAnsi="Calibri" w:cs="Calibri"/>
                <w:i/>
                <w:iCs/>
                <w:sz w:val="18"/>
                <w:szCs w:val="18"/>
              </w:rPr>
            </w:pPr>
            <w:r w:rsidRPr="001F0618">
              <w:rPr>
                <w:rFonts w:ascii="Calibri" w:hAnsi="Calibri" w:cs="Calibri"/>
                <w:i/>
                <w:iCs/>
                <w:color w:val="000000"/>
                <w:sz w:val="18"/>
                <w:szCs w:val="18"/>
              </w:rPr>
              <w:t>0,4</w:t>
            </w:r>
          </w:p>
        </w:tc>
      </w:tr>
    </w:tbl>
    <w:p w14:paraId="29EB3B65" w14:textId="77777777" w:rsidR="0039019F" w:rsidRPr="009F3601" w:rsidRDefault="0039019F" w:rsidP="0039019F">
      <w:r>
        <w:rPr>
          <w:rFonts w:ascii="Calibri" w:hAnsi="Calibri" w:cs="Calibri"/>
          <w:i/>
          <w:sz w:val="18"/>
          <w:szCs w:val="18"/>
        </w:rPr>
        <w:t xml:space="preserve">   </w:t>
      </w:r>
      <w:r w:rsidRPr="00DD2883">
        <w:rPr>
          <w:rFonts w:ascii="Calibri" w:hAnsi="Calibri" w:cs="Calibri"/>
          <w:i/>
          <w:sz w:val="18"/>
          <w:szCs w:val="18"/>
        </w:rPr>
        <w:t xml:space="preserve">Prameň: </w:t>
      </w:r>
      <w:proofErr w:type="spellStart"/>
      <w:r w:rsidRPr="00DD2883">
        <w:rPr>
          <w:rFonts w:ascii="Calibri" w:hAnsi="Calibri" w:cs="Calibri"/>
          <w:i/>
          <w:sz w:val="18"/>
          <w:szCs w:val="18"/>
        </w:rPr>
        <w:t>Marktinformation</w:t>
      </w:r>
      <w:proofErr w:type="spellEnd"/>
      <w:r w:rsidRPr="00DD2883">
        <w:rPr>
          <w:rFonts w:ascii="Calibri" w:hAnsi="Calibri" w:cs="Calibri"/>
          <w:i/>
          <w:sz w:val="18"/>
          <w:szCs w:val="18"/>
        </w:rPr>
        <w:t xml:space="preserve"> – </w:t>
      </w:r>
      <w:proofErr w:type="spellStart"/>
      <w:r w:rsidRPr="00DD2883">
        <w:rPr>
          <w:rFonts w:ascii="Calibri" w:hAnsi="Calibri" w:cs="Calibri"/>
          <w:i/>
          <w:sz w:val="18"/>
          <w:szCs w:val="18"/>
        </w:rPr>
        <w:t>Eier</w:t>
      </w:r>
      <w:proofErr w:type="spellEnd"/>
      <w:r w:rsidRPr="00DD2883">
        <w:rPr>
          <w:rFonts w:ascii="Calibri" w:hAnsi="Calibri" w:cs="Calibri"/>
          <w:i/>
          <w:sz w:val="18"/>
          <w:szCs w:val="18"/>
        </w:rPr>
        <w:t xml:space="preserve"> </w:t>
      </w:r>
      <w:proofErr w:type="spellStart"/>
      <w:r w:rsidRPr="00DD2883">
        <w:rPr>
          <w:rFonts w:ascii="Calibri" w:hAnsi="Calibri" w:cs="Calibri"/>
          <w:i/>
          <w:sz w:val="18"/>
          <w:szCs w:val="18"/>
        </w:rPr>
        <w:t>und</w:t>
      </w:r>
      <w:proofErr w:type="spellEnd"/>
      <w:r w:rsidRPr="00DD2883">
        <w:rPr>
          <w:rFonts w:ascii="Calibri" w:hAnsi="Calibri" w:cs="Calibri"/>
          <w:i/>
          <w:sz w:val="18"/>
          <w:szCs w:val="18"/>
        </w:rPr>
        <w:t xml:space="preserve"> </w:t>
      </w:r>
      <w:proofErr w:type="spellStart"/>
      <w:r w:rsidRPr="00DD2883">
        <w:rPr>
          <w:rFonts w:ascii="Calibri" w:hAnsi="Calibri" w:cs="Calibri"/>
          <w:i/>
          <w:sz w:val="18"/>
          <w:szCs w:val="18"/>
        </w:rPr>
        <w:t>Geflügel</w:t>
      </w:r>
      <w:proofErr w:type="spellEnd"/>
      <w:r w:rsidRPr="00DD2883">
        <w:rPr>
          <w:rFonts w:ascii="Calibri" w:hAnsi="Calibri" w:cs="Calibri"/>
          <w:i/>
          <w:sz w:val="18"/>
          <w:szCs w:val="18"/>
        </w:rPr>
        <w:t>, AMA</w:t>
      </w:r>
    </w:p>
    <w:p w14:paraId="40526875" w14:textId="77777777" w:rsidR="0039019F" w:rsidRDefault="0039019F" w:rsidP="0039019F">
      <w:pPr>
        <w:tabs>
          <w:tab w:val="left" w:pos="1418"/>
        </w:tabs>
        <w:spacing w:before="240" w:after="20"/>
        <w:rPr>
          <w:rFonts w:ascii="Calibri" w:hAnsi="Calibri" w:cs="Calibri"/>
          <w:b/>
          <w:color w:val="000000" w:themeColor="text1"/>
          <w:sz w:val="24"/>
          <w:szCs w:val="24"/>
        </w:rPr>
      </w:pPr>
      <w:r w:rsidRPr="00E354F6">
        <w:rPr>
          <w:rFonts w:ascii="Calibri" w:hAnsi="Calibri" w:cs="Calibri"/>
          <w:b/>
          <w:color w:val="000000" w:themeColor="text1"/>
          <w:sz w:val="24"/>
          <w:szCs w:val="24"/>
        </w:rPr>
        <w:t>Veľkoobchodné ceny hydiny</w:t>
      </w:r>
    </w:p>
    <w:tbl>
      <w:tblPr>
        <w:tblW w:w="9598" w:type="dxa"/>
        <w:tblInd w:w="-15"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946"/>
        <w:gridCol w:w="1529"/>
        <w:gridCol w:w="1529"/>
        <w:gridCol w:w="1529"/>
        <w:gridCol w:w="1533"/>
        <w:gridCol w:w="1532"/>
      </w:tblGrid>
      <w:tr w:rsidR="00D87C40" w:rsidRPr="005E4C75" w14:paraId="66A0B777" w14:textId="77777777" w:rsidTr="00234BDE">
        <w:trPr>
          <w:trHeight w:val="499"/>
        </w:trPr>
        <w:tc>
          <w:tcPr>
            <w:tcW w:w="1946" w:type="dxa"/>
            <w:tcBorders>
              <w:top w:val="single" w:sz="12" w:space="0" w:color="auto"/>
              <w:bottom w:val="single" w:sz="6" w:space="0" w:color="auto"/>
              <w:right w:val="single" w:sz="6" w:space="0" w:color="auto"/>
            </w:tcBorders>
            <w:shd w:val="clear" w:color="auto" w:fill="FFCCFF"/>
            <w:vAlign w:val="center"/>
          </w:tcPr>
          <w:p w14:paraId="347E3762" w14:textId="77777777" w:rsidR="00D87C40" w:rsidRPr="00DD2883" w:rsidRDefault="00D87C40" w:rsidP="00D87C40">
            <w:pPr>
              <w:tabs>
                <w:tab w:val="left" w:pos="1276"/>
              </w:tabs>
              <w:jc w:val="center"/>
              <w:rPr>
                <w:rFonts w:ascii="Calibri" w:hAnsi="Calibri" w:cs="Calibri"/>
                <w:b/>
                <w:bCs/>
                <w:color w:val="000000" w:themeColor="text1"/>
                <w:sz w:val="20"/>
                <w:szCs w:val="20"/>
              </w:rPr>
            </w:pPr>
            <w:r w:rsidRPr="00DD2883">
              <w:rPr>
                <w:rFonts w:ascii="Calibri" w:hAnsi="Calibri" w:cs="Calibri"/>
                <w:b/>
                <w:color w:val="000000" w:themeColor="text1"/>
                <w:sz w:val="20"/>
                <w:szCs w:val="20"/>
              </w:rPr>
              <w:t>Obdobie</w:t>
            </w:r>
          </w:p>
        </w:tc>
        <w:tc>
          <w:tcPr>
            <w:tcW w:w="1529" w:type="dxa"/>
            <w:tcBorders>
              <w:top w:val="single" w:sz="12" w:space="0" w:color="auto"/>
              <w:left w:val="single" w:sz="6" w:space="0" w:color="auto"/>
              <w:bottom w:val="single" w:sz="6" w:space="0" w:color="auto"/>
              <w:right w:val="single" w:sz="6" w:space="0" w:color="auto"/>
            </w:tcBorders>
            <w:shd w:val="clear" w:color="auto" w:fill="FFCCFF"/>
            <w:vAlign w:val="center"/>
          </w:tcPr>
          <w:p w14:paraId="691F6D23" w14:textId="27FFED4C" w:rsidR="00D87C40" w:rsidRPr="00B84F46" w:rsidRDefault="00D87C40" w:rsidP="00D87C40">
            <w:pPr>
              <w:tabs>
                <w:tab w:val="left" w:pos="1276"/>
              </w:tabs>
              <w:jc w:val="center"/>
              <w:rPr>
                <w:rFonts w:ascii="Calibri" w:hAnsi="Calibri" w:cs="Calibri"/>
                <w:b/>
                <w:color w:val="000000" w:themeColor="text1"/>
                <w:sz w:val="20"/>
                <w:szCs w:val="20"/>
              </w:rPr>
            </w:pPr>
            <w:r>
              <w:rPr>
                <w:rFonts w:ascii="Calibri" w:hAnsi="Calibri" w:cs="Calibri"/>
                <w:b/>
                <w:color w:val="000000" w:themeColor="text1"/>
                <w:sz w:val="20"/>
                <w:szCs w:val="20"/>
              </w:rPr>
              <w:t>45</w:t>
            </w:r>
            <w:r w:rsidRPr="00885859">
              <w:rPr>
                <w:rFonts w:ascii="Calibri" w:hAnsi="Calibri" w:cs="Calibri"/>
                <w:b/>
                <w:color w:val="000000" w:themeColor="text1"/>
                <w:sz w:val="20"/>
                <w:szCs w:val="20"/>
              </w:rPr>
              <w:t>. týž. 2025</w:t>
            </w:r>
          </w:p>
        </w:tc>
        <w:tc>
          <w:tcPr>
            <w:tcW w:w="1529" w:type="dxa"/>
            <w:tcBorders>
              <w:top w:val="single" w:sz="12" w:space="0" w:color="auto"/>
              <w:left w:val="single" w:sz="6" w:space="0" w:color="auto"/>
              <w:bottom w:val="single" w:sz="6" w:space="0" w:color="auto"/>
              <w:right w:val="single" w:sz="6" w:space="0" w:color="auto"/>
            </w:tcBorders>
            <w:shd w:val="clear" w:color="auto" w:fill="FFCCFF"/>
            <w:vAlign w:val="center"/>
          </w:tcPr>
          <w:p w14:paraId="75AABCF1" w14:textId="35523493" w:rsidR="00D87C40" w:rsidRPr="00B84F46" w:rsidRDefault="00D87C40" w:rsidP="00D87C40">
            <w:pPr>
              <w:tabs>
                <w:tab w:val="left" w:pos="1276"/>
              </w:tabs>
              <w:jc w:val="center"/>
              <w:rPr>
                <w:rFonts w:ascii="Calibri" w:hAnsi="Calibri" w:cs="Calibri"/>
                <w:b/>
                <w:color w:val="000000" w:themeColor="text1"/>
                <w:sz w:val="20"/>
                <w:szCs w:val="20"/>
              </w:rPr>
            </w:pPr>
            <w:r>
              <w:rPr>
                <w:rFonts w:ascii="Calibri" w:hAnsi="Calibri" w:cs="Calibri"/>
                <w:b/>
                <w:color w:val="000000" w:themeColor="text1"/>
                <w:sz w:val="20"/>
                <w:szCs w:val="20"/>
              </w:rPr>
              <w:t>46</w:t>
            </w:r>
            <w:r w:rsidRPr="00BF08D6">
              <w:rPr>
                <w:rFonts w:ascii="Calibri" w:hAnsi="Calibri" w:cs="Calibri"/>
                <w:b/>
                <w:color w:val="000000" w:themeColor="text1"/>
                <w:sz w:val="20"/>
                <w:szCs w:val="20"/>
              </w:rPr>
              <w:t>. týž. 2025</w:t>
            </w:r>
          </w:p>
        </w:tc>
        <w:tc>
          <w:tcPr>
            <w:tcW w:w="1529" w:type="dxa"/>
            <w:tcBorders>
              <w:top w:val="single" w:sz="12" w:space="0" w:color="auto"/>
              <w:left w:val="single" w:sz="6" w:space="0" w:color="auto"/>
              <w:bottom w:val="single" w:sz="6" w:space="0" w:color="auto"/>
              <w:right w:val="single" w:sz="6" w:space="0" w:color="auto"/>
            </w:tcBorders>
            <w:shd w:val="clear" w:color="auto" w:fill="FFCCFF"/>
            <w:vAlign w:val="center"/>
          </w:tcPr>
          <w:p w14:paraId="321F529A" w14:textId="7EF1235D" w:rsidR="00D87C40" w:rsidRPr="00234BDE" w:rsidRDefault="00D87C40" w:rsidP="00D87C40">
            <w:pPr>
              <w:tabs>
                <w:tab w:val="left" w:pos="1276"/>
              </w:tabs>
              <w:jc w:val="center"/>
              <w:rPr>
                <w:rFonts w:ascii="Calibri" w:hAnsi="Calibri" w:cs="Calibri"/>
                <w:b/>
                <w:color w:val="000000" w:themeColor="text1"/>
                <w:sz w:val="20"/>
                <w:szCs w:val="20"/>
                <w:highlight w:val="green"/>
              </w:rPr>
            </w:pPr>
            <w:r>
              <w:rPr>
                <w:rFonts w:ascii="Calibri" w:hAnsi="Calibri" w:cs="Calibri"/>
                <w:b/>
                <w:color w:val="000000" w:themeColor="text1"/>
                <w:sz w:val="20"/>
                <w:szCs w:val="20"/>
              </w:rPr>
              <w:t>47</w:t>
            </w:r>
            <w:r w:rsidRPr="00BF08D6">
              <w:rPr>
                <w:rFonts w:ascii="Calibri" w:hAnsi="Calibri" w:cs="Calibri"/>
                <w:b/>
                <w:color w:val="000000" w:themeColor="text1"/>
                <w:sz w:val="20"/>
                <w:szCs w:val="20"/>
              </w:rPr>
              <w:t>. týž. 2025</w:t>
            </w:r>
          </w:p>
        </w:tc>
        <w:tc>
          <w:tcPr>
            <w:tcW w:w="1533" w:type="dxa"/>
            <w:tcBorders>
              <w:top w:val="single" w:sz="12" w:space="0" w:color="auto"/>
              <w:left w:val="single" w:sz="6" w:space="0" w:color="auto"/>
              <w:bottom w:val="single" w:sz="6" w:space="0" w:color="auto"/>
              <w:right w:val="single" w:sz="6" w:space="0" w:color="auto"/>
            </w:tcBorders>
            <w:shd w:val="clear" w:color="auto" w:fill="FFCCFF"/>
            <w:vAlign w:val="center"/>
          </w:tcPr>
          <w:p w14:paraId="76B0AAE5" w14:textId="419E554C" w:rsidR="00D87C40" w:rsidRPr="00B84F46" w:rsidRDefault="00D87C40" w:rsidP="00D87C40">
            <w:pPr>
              <w:tabs>
                <w:tab w:val="left" w:pos="1276"/>
              </w:tabs>
              <w:jc w:val="center"/>
              <w:rPr>
                <w:rFonts w:ascii="Calibri" w:hAnsi="Calibri" w:cs="Calibri"/>
                <w:b/>
                <w:color w:val="000000" w:themeColor="text1"/>
                <w:sz w:val="20"/>
                <w:szCs w:val="20"/>
              </w:rPr>
            </w:pPr>
            <w:r>
              <w:rPr>
                <w:rFonts w:ascii="Calibri" w:hAnsi="Calibri" w:cs="Calibri"/>
                <w:b/>
                <w:bCs/>
                <w:color w:val="000000" w:themeColor="text1"/>
                <w:sz w:val="20"/>
                <w:szCs w:val="18"/>
              </w:rPr>
              <w:t>48</w:t>
            </w:r>
            <w:r w:rsidRPr="00BF08D6">
              <w:rPr>
                <w:rFonts w:ascii="Calibri" w:hAnsi="Calibri" w:cs="Calibri"/>
                <w:b/>
                <w:bCs/>
                <w:color w:val="000000" w:themeColor="text1"/>
                <w:sz w:val="20"/>
                <w:szCs w:val="18"/>
              </w:rPr>
              <w:t>. týž.2025</w:t>
            </w:r>
          </w:p>
        </w:tc>
        <w:tc>
          <w:tcPr>
            <w:tcW w:w="1532" w:type="dxa"/>
            <w:tcBorders>
              <w:top w:val="single" w:sz="12" w:space="0" w:color="auto"/>
              <w:left w:val="single" w:sz="6" w:space="0" w:color="auto"/>
              <w:bottom w:val="single" w:sz="6" w:space="0" w:color="auto"/>
              <w:right w:val="single" w:sz="12" w:space="0" w:color="auto"/>
            </w:tcBorders>
            <w:shd w:val="clear" w:color="auto" w:fill="FFCCFF"/>
            <w:vAlign w:val="center"/>
          </w:tcPr>
          <w:p w14:paraId="601D5E2E" w14:textId="77777777" w:rsidR="00D87C40" w:rsidRPr="005E4C75" w:rsidRDefault="00D87C40" w:rsidP="00D87C40">
            <w:pPr>
              <w:jc w:val="center"/>
              <w:rPr>
                <w:rFonts w:ascii="Calibri" w:hAnsi="Calibri" w:cs="Calibri"/>
                <w:b/>
                <w:bCs/>
                <w:color w:val="000000" w:themeColor="text1"/>
                <w:sz w:val="20"/>
                <w:szCs w:val="18"/>
              </w:rPr>
            </w:pPr>
            <w:r w:rsidRPr="005E4C75">
              <w:rPr>
                <w:rFonts w:ascii="Calibri" w:hAnsi="Calibri" w:cs="Calibri"/>
                <w:b/>
                <w:bCs/>
                <w:color w:val="000000" w:themeColor="text1"/>
                <w:sz w:val="20"/>
                <w:szCs w:val="18"/>
              </w:rPr>
              <w:t>Vývoj</w:t>
            </w:r>
          </w:p>
          <w:p w14:paraId="72EC19A5" w14:textId="61B30751" w:rsidR="00D87C40" w:rsidRPr="005E4C75" w:rsidRDefault="00D87C40" w:rsidP="00D87C40">
            <w:pPr>
              <w:tabs>
                <w:tab w:val="left" w:pos="1276"/>
              </w:tabs>
              <w:jc w:val="center"/>
              <w:rPr>
                <w:rFonts w:ascii="Calibri" w:hAnsi="Calibri" w:cs="Calibri"/>
                <w:b/>
                <w:bCs/>
                <w:color w:val="000000" w:themeColor="text1"/>
                <w:sz w:val="20"/>
                <w:szCs w:val="18"/>
              </w:rPr>
            </w:pPr>
            <w:r w:rsidRPr="005E4C75">
              <w:rPr>
                <w:rFonts w:ascii="Calibri" w:hAnsi="Calibri" w:cs="Calibri"/>
                <w:b/>
                <w:bCs/>
                <w:color w:val="000000" w:themeColor="text1"/>
                <w:sz w:val="20"/>
                <w:szCs w:val="18"/>
              </w:rPr>
              <w:t>4</w:t>
            </w:r>
            <w:r>
              <w:rPr>
                <w:rFonts w:ascii="Calibri" w:hAnsi="Calibri" w:cs="Calibri"/>
                <w:b/>
                <w:bCs/>
                <w:color w:val="000000" w:themeColor="text1"/>
                <w:sz w:val="20"/>
                <w:szCs w:val="18"/>
              </w:rPr>
              <w:t>8</w:t>
            </w:r>
            <w:r w:rsidRPr="005E4C75">
              <w:rPr>
                <w:rFonts w:ascii="Calibri" w:hAnsi="Calibri" w:cs="Calibri"/>
                <w:b/>
                <w:bCs/>
                <w:color w:val="000000" w:themeColor="text1"/>
                <w:sz w:val="20"/>
                <w:szCs w:val="18"/>
              </w:rPr>
              <w:t>.t./4</w:t>
            </w:r>
            <w:r>
              <w:rPr>
                <w:rFonts w:ascii="Calibri" w:hAnsi="Calibri" w:cs="Calibri"/>
                <w:b/>
                <w:bCs/>
                <w:color w:val="000000" w:themeColor="text1"/>
                <w:sz w:val="20"/>
                <w:szCs w:val="18"/>
              </w:rPr>
              <w:t>7</w:t>
            </w:r>
            <w:r w:rsidRPr="005E4C75">
              <w:rPr>
                <w:rFonts w:ascii="Calibri" w:hAnsi="Calibri" w:cs="Calibri"/>
                <w:b/>
                <w:bCs/>
                <w:color w:val="000000" w:themeColor="text1"/>
                <w:sz w:val="20"/>
                <w:szCs w:val="18"/>
              </w:rPr>
              <w:t>.t. 2025</w:t>
            </w:r>
          </w:p>
        </w:tc>
      </w:tr>
      <w:tr w:rsidR="0039019F" w:rsidRPr="00DD2883" w14:paraId="60D7C681" w14:textId="77777777" w:rsidTr="00234BDE">
        <w:trPr>
          <w:trHeight w:val="249"/>
        </w:trPr>
        <w:tc>
          <w:tcPr>
            <w:tcW w:w="1946" w:type="dxa"/>
            <w:tcBorders>
              <w:top w:val="single" w:sz="6" w:space="0" w:color="auto"/>
              <w:bottom w:val="double" w:sz="4" w:space="0" w:color="auto"/>
              <w:right w:val="single" w:sz="4" w:space="0" w:color="auto"/>
            </w:tcBorders>
            <w:noWrap/>
            <w:vAlign w:val="center"/>
          </w:tcPr>
          <w:p w14:paraId="3EAB390E" w14:textId="77777777" w:rsidR="0039019F" w:rsidRPr="00DD2883" w:rsidRDefault="0039019F" w:rsidP="007D0A17">
            <w:pPr>
              <w:tabs>
                <w:tab w:val="left" w:pos="1276"/>
              </w:tabs>
              <w:jc w:val="center"/>
              <w:rPr>
                <w:rFonts w:ascii="Calibri" w:hAnsi="Calibri" w:cs="Calibri"/>
                <w:b/>
                <w:bCs/>
                <w:color w:val="000000" w:themeColor="text1"/>
                <w:sz w:val="20"/>
                <w:szCs w:val="20"/>
              </w:rPr>
            </w:pPr>
          </w:p>
        </w:tc>
        <w:tc>
          <w:tcPr>
            <w:tcW w:w="6120" w:type="dxa"/>
            <w:gridSpan w:val="4"/>
            <w:tcBorders>
              <w:top w:val="single" w:sz="6" w:space="0" w:color="auto"/>
              <w:left w:val="single" w:sz="4" w:space="0" w:color="auto"/>
              <w:bottom w:val="double" w:sz="4" w:space="0" w:color="auto"/>
              <w:right w:val="single" w:sz="4" w:space="0" w:color="auto"/>
            </w:tcBorders>
            <w:vAlign w:val="center"/>
          </w:tcPr>
          <w:p w14:paraId="49B8AC58" w14:textId="77777777" w:rsidR="0039019F" w:rsidRPr="00DD2883" w:rsidRDefault="0039019F" w:rsidP="007D0A17">
            <w:pPr>
              <w:tabs>
                <w:tab w:val="left" w:pos="1276"/>
              </w:tabs>
              <w:jc w:val="center"/>
              <w:rPr>
                <w:rFonts w:ascii="Calibri" w:hAnsi="Calibri" w:cs="Calibri"/>
                <w:b/>
                <w:bCs/>
                <w:color w:val="000000" w:themeColor="text1"/>
                <w:sz w:val="20"/>
                <w:szCs w:val="20"/>
              </w:rPr>
            </w:pPr>
            <w:r w:rsidRPr="00DD2883">
              <w:rPr>
                <w:rFonts w:ascii="Calibri" w:hAnsi="Calibri" w:cs="Calibri"/>
                <w:b/>
                <w:color w:val="000000" w:themeColor="text1"/>
                <w:sz w:val="20"/>
                <w:szCs w:val="20"/>
              </w:rPr>
              <w:t>EUR/kg</w:t>
            </w:r>
          </w:p>
        </w:tc>
        <w:tc>
          <w:tcPr>
            <w:tcW w:w="1532" w:type="dxa"/>
            <w:tcBorders>
              <w:top w:val="single" w:sz="6" w:space="0" w:color="auto"/>
              <w:left w:val="single" w:sz="4" w:space="0" w:color="auto"/>
              <w:bottom w:val="double" w:sz="4" w:space="0" w:color="auto"/>
            </w:tcBorders>
            <w:vAlign w:val="center"/>
          </w:tcPr>
          <w:p w14:paraId="4CB89924" w14:textId="77777777" w:rsidR="0039019F" w:rsidRPr="00DD2883" w:rsidRDefault="0039019F" w:rsidP="007D0A17">
            <w:pPr>
              <w:tabs>
                <w:tab w:val="left" w:pos="1276"/>
              </w:tabs>
              <w:jc w:val="center"/>
              <w:rPr>
                <w:rFonts w:ascii="Calibri" w:hAnsi="Calibri" w:cs="Calibri"/>
                <w:b/>
                <w:bCs/>
                <w:color w:val="000000" w:themeColor="text1"/>
                <w:sz w:val="20"/>
                <w:szCs w:val="20"/>
              </w:rPr>
            </w:pPr>
            <w:r w:rsidRPr="00DD2883">
              <w:rPr>
                <w:rFonts w:ascii="Calibri" w:hAnsi="Calibri" w:cs="Calibri"/>
                <w:b/>
                <w:bCs/>
                <w:color w:val="000000" w:themeColor="text1"/>
                <w:sz w:val="20"/>
                <w:szCs w:val="20"/>
              </w:rPr>
              <w:t>%</w:t>
            </w:r>
          </w:p>
        </w:tc>
      </w:tr>
      <w:tr w:rsidR="0039019F" w:rsidRPr="00DD2883" w14:paraId="4ED764F5" w14:textId="77777777" w:rsidTr="00F80E28">
        <w:trPr>
          <w:trHeight w:val="278"/>
        </w:trPr>
        <w:tc>
          <w:tcPr>
            <w:tcW w:w="9598" w:type="dxa"/>
            <w:gridSpan w:val="6"/>
            <w:tcBorders>
              <w:top w:val="double" w:sz="4" w:space="0" w:color="auto"/>
              <w:bottom w:val="single" w:sz="6" w:space="0" w:color="auto"/>
            </w:tcBorders>
            <w:shd w:val="clear" w:color="auto" w:fill="FFDFFF"/>
            <w:noWrap/>
            <w:vAlign w:val="center"/>
          </w:tcPr>
          <w:p w14:paraId="50E72731" w14:textId="77777777" w:rsidR="0039019F" w:rsidRPr="00DD2883" w:rsidRDefault="0039019F" w:rsidP="007D0A17">
            <w:pPr>
              <w:tabs>
                <w:tab w:val="left" w:pos="1276"/>
              </w:tabs>
              <w:rPr>
                <w:rFonts w:ascii="Calibri" w:hAnsi="Calibri" w:cs="Calibri"/>
                <w:b/>
                <w:bCs/>
                <w:color w:val="000000" w:themeColor="text1"/>
                <w:sz w:val="20"/>
                <w:szCs w:val="20"/>
              </w:rPr>
            </w:pPr>
            <w:r w:rsidRPr="00DD2883">
              <w:rPr>
                <w:rFonts w:ascii="Calibri" w:hAnsi="Calibri" w:cs="Calibri"/>
                <w:b/>
                <w:bCs/>
                <w:color w:val="000000" w:themeColor="text1"/>
                <w:sz w:val="20"/>
                <w:szCs w:val="20"/>
              </w:rPr>
              <w:t>KURČATÁ</w:t>
            </w:r>
          </w:p>
        </w:tc>
      </w:tr>
      <w:tr w:rsidR="001F0618" w:rsidRPr="008A3299" w14:paraId="68FD5D53" w14:textId="77777777" w:rsidTr="00A40101">
        <w:trPr>
          <w:trHeight w:val="278"/>
        </w:trPr>
        <w:tc>
          <w:tcPr>
            <w:tcW w:w="1946" w:type="dxa"/>
            <w:tcBorders>
              <w:top w:val="single" w:sz="6" w:space="0" w:color="auto"/>
              <w:bottom w:val="nil"/>
              <w:right w:val="single" w:sz="6" w:space="0" w:color="auto"/>
            </w:tcBorders>
            <w:vAlign w:val="center"/>
          </w:tcPr>
          <w:p w14:paraId="3848E2E5" w14:textId="77777777" w:rsidR="001F0618" w:rsidRPr="00DD2883" w:rsidRDefault="001F0618" w:rsidP="001F0618">
            <w:pPr>
              <w:tabs>
                <w:tab w:val="left" w:pos="1276"/>
              </w:tabs>
              <w:ind w:left="57"/>
              <w:rPr>
                <w:rFonts w:ascii="Calibri" w:hAnsi="Calibri" w:cs="Calibri"/>
                <w:b/>
                <w:bCs/>
                <w:color w:val="000000" w:themeColor="text1"/>
                <w:sz w:val="18"/>
                <w:szCs w:val="18"/>
              </w:rPr>
            </w:pPr>
            <w:r w:rsidRPr="00DD2883">
              <w:rPr>
                <w:rFonts w:ascii="Calibri" w:hAnsi="Calibri" w:cs="Calibri"/>
                <w:b/>
                <w:bCs/>
                <w:color w:val="000000" w:themeColor="text1"/>
                <w:sz w:val="18"/>
                <w:szCs w:val="18"/>
              </w:rPr>
              <w:t>úprava na pečenie</w:t>
            </w:r>
          </w:p>
        </w:tc>
        <w:tc>
          <w:tcPr>
            <w:tcW w:w="1529" w:type="dxa"/>
            <w:tcBorders>
              <w:top w:val="single" w:sz="6" w:space="0" w:color="auto"/>
              <w:left w:val="single" w:sz="6" w:space="0" w:color="auto"/>
              <w:bottom w:val="nil"/>
              <w:right w:val="single" w:sz="6" w:space="0" w:color="auto"/>
            </w:tcBorders>
            <w:vAlign w:val="center"/>
          </w:tcPr>
          <w:p w14:paraId="5F354780" w14:textId="151F27C8" w:rsidR="001F0618" w:rsidRPr="001375EC" w:rsidRDefault="001F0618" w:rsidP="001F0618">
            <w:pPr>
              <w:ind w:right="510"/>
              <w:jc w:val="right"/>
              <w:rPr>
                <w:rFonts w:ascii="Calibri" w:hAnsi="Calibri" w:cs="Calibri"/>
                <w:sz w:val="18"/>
                <w:szCs w:val="18"/>
                <w:highlight w:val="yellow"/>
              </w:rPr>
            </w:pPr>
            <w:r>
              <w:rPr>
                <w:rFonts w:ascii="Calibri" w:hAnsi="Calibri" w:cs="Calibri"/>
                <w:sz w:val="18"/>
                <w:szCs w:val="18"/>
              </w:rPr>
              <w:t>5,12</w:t>
            </w:r>
          </w:p>
        </w:tc>
        <w:tc>
          <w:tcPr>
            <w:tcW w:w="1529" w:type="dxa"/>
            <w:tcBorders>
              <w:top w:val="single" w:sz="6" w:space="0" w:color="auto"/>
              <w:left w:val="single" w:sz="6" w:space="0" w:color="auto"/>
              <w:bottom w:val="nil"/>
              <w:right w:val="single" w:sz="6" w:space="0" w:color="auto"/>
            </w:tcBorders>
            <w:vAlign w:val="center"/>
          </w:tcPr>
          <w:p w14:paraId="1A04F150" w14:textId="3B3539A7" w:rsidR="001F0618" w:rsidRPr="001375EC" w:rsidRDefault="001F0618" w:rsidP="001F0618">
            <w:pPr>
              <w:ind w:right="510"/>
              <w:jc w:val="right"/>
              <w:rPr>
                <w:rFonts w:ascii="Calibri" w:hAnsi="Calibri" w:cs="Calibri"/>
                <w:sz w:val="18"/>
                <w:szCs w:val="18"/>
                <w:highlight w:val="yellow"/>
              </w:rPr>
            </w:pPr>
            <w:r>
              <w:rPr>
                <w:rFonts w:ascii="Calibri" w:hAnsi="Calibri" w:cs="Calibri"/>
                <w:sz w:val="18"/>
                <w:szCs w:val="18"/>
              </w:rPr>
              <w:t>5,10</w:t>
            </w:r>
          </w:p>
        </w:tc>
        <w:tc>
          <w:tcPr>
            <w:tcW w:w="1529" w:type="dxa"/>
            <w:tcBorders>
              <w:top w:val="nil"/>
              <w:left w:val="nil"/>
              <w:bottom w:val="nil"/>
              <w:right w:val="single" w:sz="6" w:space="0" w:color="auto"/>
            </w:tcBorders>
            <w:vAlign w:val="center"/>
          </w:tcPr>
          <w:p w14:paraId="4AAA4E8C" w14:textId="6B05CF10" w:rsidR="001F0618" w:rsidRPr="001375EC" w:rsidRDefault="001F0618" w:rsidP="001F0618">
            <w:pPr>
              <w:ind w:right="510"/>
              <w:jc w:val="right"/>
              <w:rPr>
                <w:rFonts w:ascii="Calibri" w:hAnsi="Calibri" w:cs="Calibri"/>
                <w:sz w:val="18"/>
                <w:szCs w:val="18"/>
              </w:rPr>
            </w:pPr>
            <w:r>
              <w:rPr>
                <w:rFonts w:ascii="Calibri" w:hAnsi="Calibri" w:cs="Calibri"/>
                <w:sz w:val="18"/>
                <w:szCs w:val="18"/>
              </w:rPr>
              <w:t>5</w:t>
            </w:r>
            <w:r w:rsidRPr="00001589">
              <w:rPr>
                <w:rFonts w:ascii="Calibri" w:hAnsi="Calibri" w:cs="Calibri"/>
                <w:sz w:val="18"/>
                <w:szCs w:val="18"/>
              </w:rPr>
              <w:t>,</w:t>
            </w:r>
            <w:r>
              <w:rPr>
                <w:rFonts w:ascii="Calibri" w:hAnsi="Calibri" w:cs="Calibri"/>
                <w:sz w:val="18"/>
                <w:szCs w:val="18"/>
              </w:rPr>
              <w:t>08</w:t>
            </w:r>
          </w:p>
        </w:tc>
        <w:tc>
          <w:tcPr>
            <w:tcW w:w="1533" w:type="dxa"/>
            <w:tcBorders>
              <w:top w:val="nil"/>
              <w:left w:val="single" w:sz="6" w:space="0" w:color="auto"/>
              <w:bottom w:val="nil"/>
              <w:right w:val="single" w:sz="6" w:space="0" w:color="auto"/>
            </w:tcBorders>
            <w:vAlign w:val="center"/>
          </w:tcPr>
          <w:p w14:paraId="02942B74" w14:textId="751F9E9D" w:rsidR="001F0618" w:rsidRPr="001375EC" w:rsidRDefault="001F0618" w:rsidP="001F0618">
            <w:pPr>
              <w:ind w:right="510"/>
              <w:jc w:val="right"/>
              <w:rPr>
                <w:rFonts w:ascii="Calibri" w:hAnsi="Calibri" w:cs="Calibri"/>
                <w:sz w:val="18"/>
                <w:szCs w:val="18"/>
              </w:rPr>
            </w:pPr>
            <w:r>
              <w:rPr>
                <w:rFonts w:ascii="Calibri" w:hAnsi="Calibri" w:cs="Calibri"/>
                <w:sz w:val="18"/>
                <w:szCs w:val="18"/>
              </w:rPr>
              <w:t>5</w:t>
            </w:r>
            <w:r w:rsidRPr="00E354F6">
              <w:rPr>
                <w:rFonts w:ascii="Calibri" w:hAnsi="Calibri" w:cs="Calibri"/>
                <w:sz w:val="18"/>
                <w:szCs w:val="18"/>
              </w:rPr>
              <w:t>,</w:t>
            </w:r>
            <w:r>
              <w:rPr>
                <w:rFonts w:ascii="Calibri" w:hAnsi="Calibri" w:cs="Calibri"/>
                <w:sz w:val="18"/>
                <w:szCs w:val="18"/>
              </w:rPr>
              <w:t>09</w:t>
            </w:r>
          </w:p>
        </w:tc>
        <w:tc>
          <w:tcPr>
            <w:tcW w:w="1532" w:type="dxa"/>
            <w:tcBorders>
              <w:top w:val="nil"/>
              <w:left w:val="single" w:sz="6" w:space="0" w:color="auto"/>
              <w:bottom w:val="nil"/>
              <w:right w:val="single" w:sz="12" w:space="0" w:color="auto"/>
            </w:tcBorders>
            <w:vAlign w:val="center"/>
          </w:tcPr>
          <w:p w14:paraId="0953A569" w14:textId="65F5EF26" w:rsidR="001F0618" w:rsidRPr="001F0618" w:rsidRDefault="001F0618" w:rsidP="00A40101">
            <w:pPr>
              <w:ind w:right="567"/>
              <w:jc w:val="right"/>
              <w:rPr>
                <w:rFonts w:ascii="Calibri" w:hAnsi="Calibri" w:cs="Calibri"/>
                <w:i/>
                <w:iCs/>
                <w:sz w:val="18"/>
                <w:szCs w:val="18"/>
                <w:highlight w:val="yellow"/>
              </w:rPr>
            </w:pPr>
            <w:r w:rsidRPr="001F0618">
              <w:rPr>
                <w:rFonts w:ascii="Calibri" w:hAnsi="Calibri" w:cs="Calibri"/>
                <w:i/>
                <w:iCs/>
                <w:color w:val="000000"/>
                <w:sz w:val="18"/>
                <w:szCs w:val="18"/>
              </w:rPr>
              <w:t>0,2</w:t>
            </w:r>
          </w:p>
        </w:tc>
      </w:tr>
      <w:tr w:rsidR="001F0618" w:rsidRPr="008A3299" w14:paraId="56B4D103" w14:textId="77777777" w:rsidTr="00A40101">
        <w:trPr>
          <w:trHeight w:val="278"/>
        </w:trPr>
        <w:tc>
          <w:tcPr>
            <w:tcW w:w="1946" w:type="dxa"/>
            <w:tcBorders>
              <w:top w:val="nil"/>
              <w:bottom w:val="double" w:sz="4" w:space="0" w:color="auto"/>
              <w:right w:val="single" w:sz="6" w:space="0" w:color="auto"/>
            </w:tcBorders>
            <w:vAlign w:val="center"/>
          </w:tcPr>
          <w:p w14:paraId="5AF2221E" w14:textId="77777777" w:rsidR="001F0618" w:rsidRPr="00DD2883" w:rsidRDefault="001F0618" w:rsidP="001F0618">
            <w:pPr>
              <w:tabs>
                <w:tab w:val="left" w:pos="1276"/>
              </w:tabs>
              <w:ind w:left="57"/>
              <w:rPr>
                <w:rFonts w:ascii="Calibri" w:hAnsi="Calibri" w:cs="Calibri"/>
                <w:b/>
                <w:bCs/>
                <w:color w:val="000000" w:themeColor="text1"/>
                <w:sz w:val="18"/>
                <w:szCs w:val="18"/>
              </w:rPr>
            </w:pPr>
            <w:r w:rsidRPr="00DD2883">
              <w:rPr>
                <w:rFonts w:ascii="Calibri" w:hAnsi="Calibri" w:cs="Calibri"/>
                <w:b/>
                <w:bCs/>
                <w:color w:val="000000" w:themeColor="text1"/>
                <w:sz w:val="18"/>
                <w:szCs w:val="18"/>
              </w:rPr>
              <w:t>úprava na grilovanie</w:t>
            </w:r>
          </w:p>
        </w:tc>
        <w:tc>
          <w:tcPr>
            <w:tcW w:w="1529" w:type="dxa"/>
            <w:tcBorders>
              <w:top w:val="nil"/>
              <w:left w:val="single" w:sz="6" w:space="0" w:color="auto"/>
              <w:bottom w:val="double" w:sz="4" w:space="0" w:color="auto"/>
              <w:right w:val="single" w:sz="6" w:space="0" w:color="auto"/>
            </w:tcBorders>
            <w:vAlign w:val="center"/>
          </w:tcPr>
          <w:p w14:paraId="1613B5D0" w14:textId="187767D0" w:rsidR="001F0618" w:rsidRPr="001375EC" w:rsidRDefault="001F0618" w:rsidP="001F0618">
            <w:pPr>
              <w:ind w:right="510"/>
              <w:jc w:val="right"/>
              <w:rPr>
                <w:rFonts w:ascii="Calibri" w:hAnsi="Calibri" w:cs="Calibri"/>
                <w:sz w:val="18"/>
                <w:szCs w:val="18"/>
                <w:highlight w:val="yellow"/>
              </w:rPr>
            </w:pPr>
            <w:r>
              <w:rPr>
                <w:rFonts w:ascii="Calibri" w:hAnsi="Calibri" w:cs="Calibri"/>
                <w:sz w:val="18"/>
                <w:szCs w:val="18"/>
              </w:rPr>
              <w:t>3,59</w:t>
            </w:r>
          </w:p>
        </w:tc>
        <w:tc>
          <w:tcPr>
            <w:tcW w:w="1529" w:type="dxa"/>
            <w:tcBorders>
              <w:top w:val="nil"/>
              <w:left w:val="single" w:sz="6" w:space="0" w:color="auto"/>
              <w:bottom w:val="double" w:sz="4" w:space="0" w:color="auto"/>
              <w:right w:val="single" w:sz="6" w:space="0" w:color="auto"/>
            </w:tcBorders>
            <w:vAlign w:val="center"/>
          </w:tcPr>
          <w:p w14:paraId="0D32A908" w14:textId="000CE5FD" w:rsidR="001F0618" w:rsidRPr="001375EC" w:rsidRDefault="001F0618" w:rsidP="001F0618">
            <w:pPr>
              <w:ind w:right="510"/>
              <w:jc w:val="right"/>
              <w:rPr>
                <w:rFonts w:ascii="Calibri" w:hAnsi="Calibri" w:cs="Calibri"/>
                <w:sz w:val="18"/>
                <w:szCs w:val="18"/>
                <w:highlight w:val="yellow"/>
              </w:rPr>
            </w:pPr>
            <w:r>
              <w:rPr>
                <w:rFonts w:ascii="Calibri" w:hAnsi="Calibri" w:cs="Calibri"/>
                <w:sz w:val="18"/>
                <w:szCs w:val="18"/>
              </w:rPr>
              <w:t>3,54</w:t>
            </w:r>
          </w:p>
        </w:tc>
        <w:tc>
          <w:tcPr>
            <w:tcW w:w="1529" w:type="dxa"/>
            <w:tcBorders>
              <w:top w:val="nil"/>
              <w:left w:val="nil"/>
              <w:bottom w:val="nil"/>
              <w:right w:val="single" w:sz="6" w:space="0" w:color="auto"/>
            </w:tcBorders>
            <w:vAlign w:val="center"/>
          </w:tcPr>
          <w:p w14:paraId="6B8B61C9" w14:textId="647D5F5B" w:rsidR="001F0618" w:rsidRPr="001375EC" w:rsidRDefault="001F0618" w:rsidP="001F0618">
            <w:pPr>
              <w:ind w:right="510"/>
              <w:jc w:val="right"/>
              <w:rPr>
                <w:rFonts w:ascii="Calibri" w:hAnsi="Calibri" w:cs="Calibri"/>
                <w:sz w:val="18"/>
                <w:szCs w:val="18"/>
              </w:rPr>
            </w:pPr>
            <w:r w:rsidRPr="00001589">
              <w:rPr>
                <w:rFonts w:ascii="Calibri" w:hAnsi="Calibri" w:cs="Calibri"/>
                <w:sz w:val="18"/>
                <w:szCs w:val="18"/>
              </w:rPr>
              <w:t>3,</w:t>
            </w:r>
            <w:r>
              <w:rPr>
                <w:rFonts w:ascii="Calibri" w:hAnsi="Calibri" w:cs="Calibri"/>
                <w:sz w:val="18"/>
                <w:szCs w:val="18"/>
              </w:rPr>
              <w:t>59</w:t>
            </w:r>
          </w:p>
        </w:tc>
        <w:tc>
          <w:tcPr>
            <w:tcW w:w="1533" w:type="dxa"/>
            <w:tcBorders>
              <w:top w:val="nil"/>
              <w:left w:val="single" w:sz="6" w:space="0" w:color="auto"/>
              <w:bottom w:val="nil"/>
              <w:right w:val="single" w:sz="6" w:space="0" w:color="auto"/>
            </w:tcBorders>
            <w:vAlign w:val="center"/>
          </w:tcPr>
          <w:p w14:paraId="5D33399B" w14:textId="791DF7CA" w:rsidR="001F0618" w:rsidRPr="001375EC" w:rsidRDefault="001F0618" w:rsidP="001F0618">
            <w:pPr>
              <w:ind w:right="510"/>
              <w:jc w:val="right"/>
              <w:rPr>
                <w:rFonts w:ascii="Calibri" w:hAnsi="Calibri" w:cs="Calibri"/>
                <w:sz w:val="18"/>
                <w:szCs w:val="18"/>
              </w:rPr>
            </w:pPr>
            <w:r w:rsidRPr="00E52C95">
              <w:rPr>
                <w:rFonts w:ascii="Calibri" w:hAnsi="Calibri" w:cs="Calibri"/>
                <w:sz w:val="18"/>
                <w:szCs w:val="18"/>
              </w:rPr>
              <w:t>3,6</w:t>
            </w:r>
            <w:r>
              <w:rPr>
                <w:rFonts w:ascii="Calibri" w:hAnsi="Calibri" w:cs="Calibri"/>
                <w:sz w:val="18"/>
                <w:szCs w:val="18"/>
              </w:rPr>
              <w:t>2</w:t>
            </w:r>
          </w:p>
        </w:tc>
        <w:tc>
          <w:tcPr>
            <w:tcW w:w="1532" w:type="dxa"/>
            <w:tcBorders>
              <w:top w:val="nil"/>
              <w:left w:val="single" w:sz="6" w:space="0" w:color="auto"/>
              <w:bottom w:val="nil"/>
              <w:right w:val="single" w:sz="12" w:space="0" w:color="auto"/>
            </w:tcBorders>
            <w:vAlign w:val="center"/>
          </w:tcPr>
          <w:p w14:paraId="1135C435" w14:textId="22436F4A" w:rsidR="001F0618" w:rsidRPr="001F0618" w:rsidRDefault="001F0618" w:rsidP="00A40101">
            <w:pPr>
              <w:ind w:right="567"/>
              <w:jc w:val="right"/>
              <w:rPr>
                <w:rFonts w:ascii="Calibri" w:hAnsi="Calibri" w:cs="Calibri"/>
                <w:i/>
                <w:iCs/>
                <w:sz w:val="18"/>
                <w:szCs w:val="18"/>
              </w:rPr>
            </w:pPr>
            <w:r w:rsidRPr="001F0618">
              <w:rPr>
                <w:rFonts w:ascii="Calibri" w:hAnsi="Calibri" w:cs="Calibri"/>
                <w:i/>
                <w:iCs/>
                <w:color w:val="000000"/>
                <w:sz w:val="18"/>
                <w:szCs w:val="18"/>
              </w:rPr>
              <w:t>0,8</w:t>
            </w:r>
          </w:p>
        </w:tc>
      </w:tr>
      <w:tr w:rsidR="0039019F" w:rsidRPr="00AC3A51" w14:paraId="6A052BF5" w14:textId="77777777" w:rsidTr="00F80E28">
        <w:trPr>
          <w:trHeight w:val="278"/>
        </w:trPr>
        <w:tc>
          <w:tcPr>
            <w:tcW w:w="9598" w:type="dxa"/>
            <w:gridSpan w:val="6"/>
            <w:tcBorders>
              <w:top w:val="double" w:sz="4" w:space="0" w:color="auto"/>
              <w:bottom w:val="single" w:sz="6" w:space="0" w:color="auto"/>
            </w:tcBorders>
            <w:shd w:val="clear" w:color="auto" w:fill="FFCCFF"/>
            <w:noWrap/>
            <w:vAlign w:val="center"/>
          </w:tcPr>
          <w:p w14:paraId="71C33CEC" w14:textId="77777777" w:rsidR="0039019F" w:rsidRPr="001375EC" w:rsidRDefault="0039019F" w:rsidP="007D0A17">
            <w:pPr>
              <w:tabs>
                <w:tab w:val="left" w:pos="1276"/>
              </w:tabs>
              <w:ind w:right="567"/>
              <w:rPr>
                <w:rFonts w:ascii="Calibri" w:hAnsi="Calibri" w:cs="Calibri"/>
                <w:b/>
                <w:bCs/>
                <w:sz w:val="18"/>
                <w:szCs w:val="18"/>
              </w:rPr>
            </w:pPr>
            <w:r w:rsidRPr="001375EC">
              <w:rPr>
                <w:rFonts w:ascii="Calibri" w:hAnsi="Calibri" w:cs="Calibri"/>
                <w:b/>
                <w:bCs/>
                <w:sz w:val="18"/>
                <w:szCs w:val="18"/>
              </w:rPr>
              <w:t>KURČATÁ balenie na tácke</w:t>
            </w:r>
          </w:p>
        </w:tc>
      </w:tr>
      <w:tr w:rsidR="0039019F" w:rsidRPr="008A3299" w14:paraId="5EB1256B" w14:textId="77777777" w:rsidTr="00234BDE">
        <w:trPr>
          <w:trHeight w:val="278"/>
        </w:trPr>
        <w:tc>
          <w:tcPr>
            <w:tcW w:w="1946" w:type="dxa"/>
            <w:tcBorders>
              <w:top w:val="single" w:sz="6" w:space="0" w:color="auto"/>
              <w:bottom w:val="nil"/>
              <w:right w:val="single" w:sz="6" w:space="0" w:color="auto"/>
            </w:tcBorders>
            <w:vAlign w:val="center"/>
          </w:tcPr>
          <w:p w14:paraId="63744A84" w14:textId="77777777" w:rsidR="0039019F" w:rsidRPr="00DD2883" w:rsidRDefault="0039019F" w:rsidP="0039019F">
            <w:pPr>
              <w:tabs>
                <w:tab w:val="left" w:pos="1276"/>
              </w:tabs>
              <w:ind w:left="57"/>
              <w:rPr>
                <w:rFonts w:ascii="Calibri" w:hAnsi="Calibri" w:cs="Calibri"/>
                <w:b/>
                <w:bCs/>
                <w:color w:val="000000" w:themeColor="text1"/>
                <w:sz w:val="18"/>
                <w:szCs w:val="18"/>
              </w:rPr>
            </w:pPr>
            <w:r w:rsidRPr="00DD2883">
              <w:rPr>
                <w:rFonts w:ascii="Calibri" w:hAnsi="Calibri" w:cs="Calibri"/>
                <w:b/>
                <w:bCs/>
                <w:color w:val="000000" w:themeColor="text1"/>
                <w:sz w:val="18"/>
                <w:szCs w:val="18"/>
              </w:rPr>
              <w:t>úprava na pečenie</w:t>
            </w:r>
          </w:p>
        </w:tc>
        <w:tc>
          <w:tcPr>
            <w:tcW w:w="1529" w:type="dxa"/>
            <w:tcBorders>
              <w:top w:val="single" w:sz="6" w:space="0" w:color="auto"/>
              <w:left w:val="single" w:sz="6" w:space="0" w:color="auto"/>
              <w:bottom w:val="nil"/>
              <w:right w:val="single" w:sz="6" w:space="0" w:color="auto"/>
            </w:tcBorders>
            <w:vAlign w:val="center"/>
          </w:tcPr>
          <w:p w14:paraId="7F5B9519" w14:textId="66C2D87E" w:rsidR="0039019F" w:rsidRPr="001375EC" w:rsidRDefault="00223CFC" w:rsidP="0039019F">
            <w:pPr>
              <w:ind w:right="510"/>
              <w:jc w:val="right"/>
              <w:rPr>
                <w:rFonts w:ascii="Calibri" w:hAnsi="Calibri" w:cs="Calibri"/>
                <w:sz w:val="18"/>
                <w:szCs w:val="18"/>
                <w:highlight w:val="yellow"/>
              </w:rPr>
            </w:pPr>
            <w:r>
              <w:rPr>
                <w:rFonts w:ascii="Calibri" w:hAnsi="Calibri" w:cs="Calibri"/>
                <w:sz w:val="18"/>
                <w:szCs w:val="18"/>
              </w:rPr>
              <w:t>3</w:t>
            </w:r>
            <w:r w:rsidR="0039019F">
              <w:rPr>
                <w:rFonts w:ascii="Calibri" w:hAnsi="Calibri" w:cs="Calibri"/>
                <w:sz w:val="18"/>
                <w:szCs w:val="18"/>
              </w:rPr>
              <w:t>,</w:t>
            </w:r>
            <w:r>
              <w:rPr>
                <w:rFonts w:ascii="Calibri" w:hAnsi="Calibri" w:cs="Calibri"/>
                <w:sz w:val="18"/>
                <w:szCs w:val="18"/>
              </w:rPr>
              <w:t>88</w:t>
            </w:r>
          </w:p>
        </w:tc>
        <w:tc>
          <w:tcPr>
            <w:tcW w:w="1529" w:type="dxa"/>
            <w:tcBorders>
              <w:top w:val="single" w:sz="6" w:space="0" w:color="auto"/>
              <w:left w:val="single" w:sz="6" w:space="0" w:color="auto"/>
              <w:bottom w:val="nil"/>
              <w:right w:val="single" w:sz="6" w:space="0" w:color="auto"/>
            </w:tcBorders>
            <w:vAlign w:val="center"/>
          </w:tcPr>
          <w:p w14:paraId="7773D68A" w14:textId="7BCFC100" w:rsidR="0039019F" w:rsidRPr="001375EC" w:rsidRDefault="00223CFC" w:rsidP="0039019F">
            <w:pPr>
              <w:ind w:right="510"/>
              <w:jc w:val="right"/>
              <w:rPr>
                <w:rFonts w:ascii="Calibri" w:hAnsi="Calibri" w:cs="Calibri"/>
                <w:sz w:val="18"/>
                <w:szCs w:val="18"/>
                <w:highlight w:val="yellow"/>
              </w:rPr>
            </w:pPr>
            <w:r>
              <w:rPr>
                <w:rFonts w:ascii="Calibri" w:hAnsi="Calibri" w:cs="Calibri"/>
                <w:sz w:val="18"/>
                <w:szCs w:val="18"/>
              </w:rPr>
              <w:t>4</w:t>
            </w:r>
            <w:r w:rsidR="001E15CD">
              <w:rPr>
                <w:rFonts w:ascii="Calibri" w:hAnsi="Calibri" w:cs="Calibri"/>
                <w:sz w:val="18"/>
                <w:szCs w:val="18"/>
              </w:rPr>
              <w:t>,</w:t>
            </w:r>
            <w:r>
              <w:rPr>
                <w:rFonts w:ascii="Calibri" w:hAnsi="Calibri" w:cs="Calibri"/>
                <w:sz w:val="18"/>
                <w:szCs w:val="18"/>
              </w:rPr>
              <w:t>14</w:t>
            </w:r>
          </w:p>
        </w:tc>
        <w:tc>
          <w:tcPr>
            <w:tcW w:w="1529" w:type="dxa"/>
            <w:tcBorders>
              <w:top w:val="nil"/>
              <w:left w:val="nil"/>
              <w:bottom w:val="nil"/>
              <w:right w:val="single" w:sz="6" w:space="0" w:color="auto"/>
            </w:tcBorders>
            <w:vAlign w:val="center"/>
          </w:tcPr>
          <w:p w14:paraId="31FA7314" w14:textId="37A05E74" w:rsidR="0039019F" w:rsidRPr="001375EC" w:rsidRDefault="00223CFC" w:rsidP="0039019F">
            <w:pPr>
              <w:ind w:right="510"/>
              <w:jc w:val="right"/>
              <w:rPr>
                <w:rFonts w:ascii="Calibri" w:hAnsi="Calibri" w:cs="Calibri"/>
                <w:sz w:val="18"/>
                <w:szCs w:val="18"/>
              </w:rPr>
            </w:pPr>
            <w:r>
              <w:rPr>
                <w:rFonts w:ascii="Calibri" w:hAnsi="Calibri" w:cs="Calibri"/>
                <w:sz w:val="18"/>
                <w:szCs w:val="18"/>
              </w:rPr>
              <w:t>4</w:t>
            </w:r>
            <w:r w:rsidR="00B84F46">
              <w:rPr>
                <w:rFonts w:ascii="Calibri" w:hAnsi="Calibri" w:cs="Calibri"/>
                <w:sz w:val="18"/>
                <w:szCs w:val="18"/>
              </w:rPr>
              <w:t>,</w:t>
            </w:r>
            <w:r>
              <w:rPr>
                <w:rFonts w:ascii="Calibri" w:hAnsi="Calibri" w:cs="Calibri"/>
                <w:sz w:val="18"/>
                <w:szCs w:val="18"/>
              </w:rPr>
              <w:t>02</w:t>
            </w:r>
          </w:p>
        </w:tc>
        <w:tc>
          <w:tcPr>
            <w:tcW w:w="1533" w:type="dxa"/>
            <w:tcBorders>
              <w:top w:val="nil"/>
              <w:left w:val="single" w:sz="6" w:space="0" w:color="auto"/>
              <w:bottom w:val="nil"/>
              <w:right w:val="single" w:sz="6" w:space="0" w:color="auto"/>
            </w:tcBorders>
            <w:vAlign w:val="center"/>
          </w:tcPr>
          <w:p w14:paraId="701DA559" w14:textId="66748D9C" w:rsidR="0039019F" w:rsidRPr="001375EC" w:rsidRDefault="00223CFC" w:rsidP="0039019F">
            <w:pPr>
              <w:ind w:right="510"/>
              <w:jc w:val="right"/>
              <w:rPr>
                <w:rFonts w:ascii="Calibri" w:hAnsi="Calibri" w:cs="Calibri"/>
                <w:sz w:val="18"/>
                <w:szCs w:val="18"/>
              </w:rPr>
            </w:pPr>
            <w:r>
              <w:rPr>
                <w:rFonts w:ascii="Calibri" w:hAnsi="Calibri" w:cs="Calibri"/>
                <w:sz w:val="18"/>
                <w:szCs w:val="18"/>
              </w:rPr>
              <w:t>3</w:t>
            </w:r>
            <w:r w:rsidR="001E15CD">
              <w:rPr>
                <w:rFonts w:ascii="Calibri" w:hAnsi="Calibri" w:cs="Calibri"/>
                <w:sz w:val="18"/>
                <w:szCs w:val="18"/>
              </w:rPr>
              <w:t>,</w:t>
            </w:r>
            <w:r w:rsidR="00E354F6">
              <w:rPr>
                <w:rFonts w:ascii="Calibri" w:hAnsi="Calibri" w:cs="Calibri"/>
                <w:sz w:val="18"/>
                <w:szCs w:val="18"/>
              </w:rPr>
              <w:t>8</w:t>
            </w:r>
            <w:r>
              <w:rPr>
                <w:rFonts w:ascii="Calibri" w:hAnsi="Calibri" w:cs="Calibri"/>
                <w:sz w:val="18"/>
                <w:szCs w:val="18"/>
              </w:rPr>
              <w:t>3</w:t>
            </w:r>
          </w:p>
        </w:tc>
        <w:tc>
          <w:tcPr>
            <w:tcW w:w="1532" w:type="dxa"/>
            <w:tcBorders>
              <w:top w:val="nil"/>
              <w:left w:val="single" w:sz="6" w:space="0" w:color="auto"/>
              <w:bottom w:val="nil"/>
              <w:right w:val="single" w:sz="12" w:space="0" w:color="auto"/>
            </w:tcBorders>
            <w:vAlign w:val="center"/>
          </w:tcPr>
          <w:p w14:paraId="3C5D346E" w14:textId="2FB6FAC2" w:rsidR="0039019F" w:rsidRPr="005E4C75" w:rsidRDefault="001F0618" w:rsidP="00642F22">
            <w:pPr>
              <w:jc w:val="center"/>
              <w:rPr>
                <w:rFonts w:ascii="Calibri" w:hAnsi="Calibri" w:cs="Calibri"/>
                <w:i/>
                <w:iCs/>
                <w:color w:val="000000"/>
                <w:sz w:val="18"/>
                <w:szCs w:val="18"/>
              </w:rPr>
            </w:pPr>
            <w:r>
              <w:rPr>
                <w:rFonts w:ascii="Calibri" w:hAnsi="Calibri" w:cs="Calibri"/>
                <w:i/>
                <w:iCs/>
                <w:color w:val="000000"/>
                <w:sz w:val="18"/>
                <w:szCs w:val="18"/>
              </w:rPr>
              <w:t>-</w:t>
            </w:r>
            <w:r w:rsidR="005E4C75" w:rsidRPr="005E4C75">
              <w:rPr>
                <w:rFonts w:ascii="Calibri" w:hAnsi="Calibri" w:cs="Calibri"/>
                <w:i/>
                <w:iCs/>
                <w:color w:val="000000"/>
                <w:sz w:val="18"/>
                <w:szCs w:val="18"/>
              </w:rPr>
              <w:t>4</w:t>
            </w:r>
            <w:r w:rsidR="00642F22" w:rsidRPr="005E4C75">
              <w:rPr>
                <w:rFonts w:ascii="Calibri" w:hAnsi="Calibri" w:cs="Calibri"/>
                <w:i/>
                <w:iCs/>
                <w:color w:val="000000"/>
                <w:sz w:val="18"/>
                <w:szCs w:val="18"/>
              </w:rPr>
              <w:t>,</w:t>
            </w:r>
            <w:r>
              <w:rPr>
                <w:rFonts w:ascii="Calibri" w:hAnsi="Calibri" w:cs="Calibri"/>
                <w:i/>
                <w:iCs/>
                <w:color w:val="000000"/>
                <w:sz w:val="18"/>
                <w:szCs w:val="18"/>
              </w:rPr>
              <w:t>7</w:t>
            </w:r>
          </w:p>
        </w:tc>
      </w:tr>
      <w:tr w:rsidR="0039019F" w:rsidRPr="008A3299" w14:paraId="4A287323" w14:textId="77777777" w:rsidTr="00234BDE">
        <w:trPr>
          <w:trHeight w:val="278"/>
        </w:trPr>
        <w:tc>
          <w:tcPr>
            <w:tcW w:w="1946" w:type="dxa"/>
            <w:tcBorders>
              <w:top w:val="nil"/>
              <w:bottom w:val="double" w:sz="4" w:space="0" w:color="auto"/>
              <w:right w:val="single" w:sz="6" w:space="0" w:color="auto"/>
            </w:tcBorders>
            <w:vAlign w:val="center"/>
          </w:tcPr>
          <w:p w14:paraId="4CF56252" w14:textId="77777777" w:rsidR="0039019F" w:rsidRPr="00DD2883" w:rsidRDefault="0039019F" w:rsidP="0039019F">
            <w:pPr>
              <w:tabs>
                <w:tab w:val="left" w:pos="1276"/>
              </w:tabs>
              <w:ind w:left="57"/>
              <w:rPr>
                <w:rFonts w:ascii="Calibri" w:hAnsi="Calibri" w:cs="Calibri"/>
                <w:b/>
                <w:bCs/>
                <w:color w:val="000000" w:themeColor="text1"/>
                <w:sz w:val="18"/>
                <w:szCs w:val="18"/>
              </w:rPr>
            </w:pPr>
            <w:r w:rsidRPr="00DD2883">
              <w:rPr>
                <w:rFonts w:ascii="Calibri" w:hAnsi="Calibri" w:cs="Calibri"/>
                <w:b/>
                <w:bCs/>
                <w:color w:val="000000" w:themeColor="text1"/>
                <w:sz w:val="18"/>
                <w:szCs w:val="18"/>
              </w:rPr>
              <w:t>úprava na grilovanie</w:t>
            </w:r>
          </w:p>
        </w:tc>
        <w:tc>
          <w:tcPr>
            <w:tcW w:w="1529" w:type="dxa"/>
            <w:tcBorders>
              <w:top w:val="nil"/>
              <w:left w:val="single" w:sz="6" w:space="0" w:color="auto"/>
              <w:bottom w:val="double" w:sz="4" w:space="0" w:color="auto"/>
              <w:right w:val="single" w:sz="6" w:space="0" w:color="auto"/>
            </w:tcBorders>
            <w:vAlign w:val="center"/>
          </w:tcPr>
          <w:p w14:paraId="7CC9C591" w14:textId="45D5C19A" w:rsidR="0039019F" w:rsidRPr="001375EC" w:rsidRDefault="0039019F" w:rsidP="0039019F">
            <w:pPr>
              <w:ind w:right="510"/>
              <w:jc w:val="right"/>
              <w:rPr>
                <w:rFonts w:ascii="Calibri" w:hAnsi="Calibri" w:cs="Calibri"/>
                <w:sz w:val="18"/>
                <w:szCs w:val="18"/>
                <w:highlight w:val="yellow"/>
              </w:rPr>
            </w:pPr>
            <w:r w:rsidRPr="00C774F4">
              <w:rPr>
                <w:rFonts w:ascii="Calibri" w:hAnsi="Calibri" w:cs="Calibri"/>
                <w:sz w:val="18"/>
                <w:szCs w:val="18"/>
              </w:rPr>
              <w:t>*</w:t>
            </w:r>
          </w:p>
        </w:tc>
        <w:tc>
          <w:tcPr>
            <w:tcW w:w="1529" w:type="dxa"/>
            <w:tcBorders>
              <w:top w:val="nil"/>
              <w:left w:val="single" w:sz="6" w:space="0" w:color="auto"/>
              <w:bottom w:val="double" w:sz="4" w:space="0" w:color="auto"/>
              <w:right w:val="single" w:sz="6" w:space="0" w:color="auto"/>
            </w:tcBorders>
            <w:vAlign w:val="center"/>
          </w:tcPr>
          <w:p w14:paraId="63AD4D73" w14:textId="7094E8BB" w:rsidR="0039019F" w:rsidRPr="001375EC" w:rsidRDefault="0039019F" w:rsidP="0039019F">
            <w:pPr>
              <w:ind w:right="510"/>
              <w:jc w:val="right"/>
              <w:rPr>
                <w:rFonts w:ascii="Calibri" w:hAnsi="Calibri" w:cs="Calibri"/>
                <w:sz w:val="18"/>
                <w:szCs w:val="18"/>
                <w:highlight w:val="yellow"/>
              </w:rPr>
            </w:pPr>
            <w:r>
              <w:rPr>
                <w:rFonts w:ascii="Calibri" w:hAnsi="Calibri" w:cs="Calibri"/>
                <w:sz w:val="18"/>
                <w:szCs w:val="18"/>
              </w:rPr>
              <w:t>*</w:t>
            </w:r>
          </w:p>
        </w:tc>
        <w:tc>
          <w:tcPr>
            <w:tcW w:w="1529" w:type="dxa"/>
            <w:tcBorders>
              <w:top w:val="nil"/>
              <w:left w:val="nil"/>
              <w:bottom w:val="nil"/>
              <w:right w:val="single" w:sz="6" w:space="0" w:color="auto"/>
            </w:tcBorders>
            <w:vAlign w:val="center"/>
          </w:tcPr>
          <w:p w14:paraId="0A8125B3" w14:textId="3D5CEFB7" w:rsidR="0039019F" w:rsidRPr="001375EC" w:rsidRDefault="0039019F" w:rsidP="0039019F">
            <w:pPr>
              <w:ind w:right="510"/>
              <w:jc w:val="right"/>
              <w:rPr>
                <w:rFonts w:ascii="Calibri" w:hAnsi="Calibri" w:cs="Calibri"/>
                <w:sz w:val="18"/>
                <w:szCs w:val="18"/>
                <w:highlight w:val="yellow"/>
              </w:rPr>
            </w:pPr>
            <w:r w:rsidRPr="00001589">
              <w:rPr>
                <w:rFonts w:ascii="Calibri" w:hAnsi="Calibri" w:cs="Calibri"/>
                <w:sz w:val="18"/>
                <w:szCs w:val="18"/>
              </w:rPr>
              <w:t>*</w:t>
            </w:r>
          </w:p>
        </w:tc>
        <w:tc>
          <w:tcPr>
            <w:tcW w:w="1533" w:type="dxa"/>
            <w:tcBorders>
              <w:top w:val="nil"/>
              <w:left w:val="single" w:sz="6" w:space="0" w:color="auto"/>
              <w:bottom w:val="nil"/>
              <w:right w:val="single" w:sz="6" w:space="0" w:color="auto"/>
            </w:tcBorders>
            <w:vAlign w:val="center"/>
          </w:tcPr>
          <w:p w14:paraId="178FED3E" w14:textId="0F01EB08" w:rsidR="0039019F" w:rsidRPr="001375EC" w:rsidRDefault="0039019F" w:rsidP="0039019F">
            <w:pPr>
              <w:ind w:right="510"/>
              <w:jc w:val="right"/>
              <w:rPr>
                <w:rFonts w:ascii="Calibri" w:hAnsi="Calibri" w:cs="Calibri"/>
                <w:sz w:val="18"/>
                <w:szCs w:val="18"/>
              </w:rPr>
            </w:pPr>
            <w:r w:rsidRPr="00E52C95">
              <w:rPr>
                <w:rFonts w:ascii="Calibri" w:hAnsi="Calibri" w:cs="Calibri"/>
                <w:sz w:val="18"/>
                <w:szCs w:val="18"/>
              </w:rPr>
              <w:t>*</w:t>
            </w:r>
          </w:p>
        </w:tc>
        <w:tc>
          <w:tcPr>
            <w:tcW w:w="1532" w:type="dxa"/>
            <w:tcBorders>
              <w:top w:val="nil"/>
              <w:left w:val="single" w:sz="6" w:space="0" w:color="auto"/>
              <w:bottom w:val="nil"/>
              <w:right w:val="single" w:sz="12" w:space="0" w:color="auto"/>
            </w:tcBorders>
            <w:vAlign w:val="center"/>
          </w:tcPr>
          <w:p w14:paraId="078D1342" w14:textId="7004C83F" w:rsidR="0039019F" w:rsidRPr="005E4C75" w:rsidRDefault="003B2065" w:rsidP="003B2065">
            <w:pPr>
              <w:ind w:right="567"/>
              <w:jc w:val="center"/>
              <w:rPr>
                <w:rFonts w:ascii="Calibri" w:hAnsi="Calibri" w:cs="Calibri"/>
                <w:i/>
                <w:iCs/>
                <w:sz w:val="18"/>
                <w:szCs w:val="18"/>
              </w:rPr>
            </w:pPr>
            <w:r w:rsidRPr="005E4C75">
              <w:rPr>
                <w:rFonts w:ascii="Calibri" w:hAnsi="Calibri" w:cs="Calibri"/>
                <w:i/>
                <w:iCs/>
                <w:sz w:val="18"/>
                <w:szCs w:val="18"/>
              </w:rPr>
              <w:t xml:space="preserve">               </w:t>
            </w:r>
            <w:r w:rsidR="0039019F" w:rsidRPr="005E4C75">
              <w:rPr>
                <w:rFonts w:ascii="Calibri" w:hAnsi="Calibri" w:cs="Calibri"/>
                <w:i/>
                <w:iCs/>
                <w:sz w:val="18"/>
                <w:szCs w:val="18"/>
              </w:rPr>
              <w:t>-</w:t>
            </w:r>
          </w:p>
        </w:tc>
      </w:tr>
      <w:tr w:rsidR="0039019F" w:rsidRPr="00AC3A51" w14:paraId="05FF0477" w14:textId="77777777" w:rsidTr="00F80E28">
        <w:trPr>
          <w:trHeight w:val="278"/>
        </w:trPr>
        <w:tc>
          <w:tcPr>
            <w:tcW w:w="9598" w:type="dxa"/>
            <w:gridSpan w:val="6"/>
            <w:tcBorders>
              <w:top w:val="double" w:sz="4" w:space="0" w:color="auto"/>
              <w:bottom w:val="single" w:sz="6" w:space="0" w:color="auto"/>
            </w:tcBorders>
            <w:shd w:val="clear" w:color="auto" w:fill="FFCCFF"/>
            <w:noWrap/>
            <w:vAlign w:val="center"/>
          </w:tcPr>
          <w:p w14:paraId="0CD5ED58" w14:textId="77777777" w:rsidR="0039019F" w:rsidRPr="001375EC" w:rsidRDefault="0039019F" w:rsidP="007D0A17">
            <w:pPr>
              <w:tabs>
                <w:tab w:val="left" w:pos="1276"/>
              </w:tabs>
              <w:ind w:right="510"/>
              <w:rPr>
                <w:rFonts w:ascii="Calibri" w:hAnsi="Calibri" w:cs="Calibri"/>
                <w:b/>
                <w:bCs/>
                <w:sz w:val="18"/>
                <w:szCs w:val="18"/>
              </w:rPr>
            </w:pPr>
            <w:r w:rsidRPr="001375EC">
              <w:rPr>
                <w:rFonts w:ascii="Calibri" w:hAnsi="Calibri" w:cs="Calibri"/>
                <w:b/>
                <w:bCs/>
                <w:sz w:val="18"/>
                <w:szCs w:val="18"/>
              </w:rPr>
              <w:t xml:space="preserve">KURACIE PRSIA </w:t>
            </w:r>
          </w:p>
        </w:tc>
      </w:tr>
      <w:tr w:rsidR="0039019F" w:rsidRPr="008A3299" w14:paraId="53E211C6" w14:textId="77777777" w:rsidTr="00A40101">
        <w:trPr>
          <w:trHeight w:val="278"/>
        </w:trPr>
        <w:tc>
          <w:tcPr>
            <w:tcW w:w="1946" w:type="dxa"/>
            <w:tcBorders>
              <w:top w:val="single" w:sz="6" w:space="0" w:color="auto"/>
              <w:bottom w:val="single" w:sz="12" w:space="0" w:color="auto"/>
              <w:right w:val="single" w:sz="6" w:space="0" w:color="auto"/>
            </w:tcBorders>
            <w:vAlign w:val="center"/>
          </w:tcPr>
          <w:p w14:paraId="235B0540" w14:textId="77777777" w:rsidR="0039019F" w:rsidRPr="00DD2883" w:rsidRDefault="0039019F" w:rsidP="007D0A17">
            <w:pPr>
              <w:tabs>
                <w:tab w:val="left" w:pos="1276"/>
              </w:tabs>
              <w:ind w:left="57"/>
              <w:rPr>
                <w:rFonts w:ascii="Calibri" w:hAnsi="Calibri" w:cs="Calibri"/>
                <w:b/>
                <w:bCs/>
                <w:color w:val="000000" w:themeColor="text1"/>
                <w:sz w:val="20"/>
                <w:szCs w:val="20"/>
              </w:rPr>
            </w:pPr>
            <w:proofErr w:type="spellStart"/>
            <w:r w:rsidRPr="00DD2883">
              <w:rPr>
                <w:rFonts w:ascii="Calibri" w:hAnsi="Calibri" w:cs="Calibri"/>
                <w:b/>
                <w:bCs/>
                <w:color w:val="000000" w:themeColor="text1"/>
                <w:sz w:val="20"/>
                <w:szCs w:val="20"/>
              </w:rPr>
              <w:t>filety</w:t>
            </w:r>
            <w:proofErr w:type="spellEnd"/>
          </w:p>
        </w:tc>
        <w:tc>
          <w:tcPr>
            <w:tcW w:w="1529" w:type="dxa"/>
            <w:tcBorders>
              <w:top w:val="single" w:sz="6" w:space="0" w:color="auto"/>
              <w:left w:val="single" w:sz="6" w:space="0" w:color="auto"/>
              <w:bottom w:val="single" w:sz="12" w:space="0" w:color="auto"/>
              <w:right w:val="single" w:sz="6" w:space="0" w:color="auto"/>
            </w:tcBorders>
            <w:vAlign w:val="center"/>
          </w:tcPr>
          <w:p w14:paraId="75E52EAE" w14:textId="4A1621B9" w:rsidR="0039019F" w:rsidRPr="001375EC" w:rsidRDefault="00885859" w:rsidP="007D0A17">
            <w:pPr>
              <w:ind w:right="510"/>
              <w:jc w:val="right"/>
              <w:rPr>
                <w:rFonts w:ascii="Calibri" w:hAnsi="Calibri" w:cs="Calibri"/>
                <w:b/>
                <w:bCs/>
                <w:sz w:val="18"/>
                <w:szCs w:val="18"/>
              </w:rPr>
            </w:pPr>
            <w:r>
              <w:rPr>
                <w:rFonts w:ascii="Calibri" w:hAnsi="Calibri" w:cs="Calibri"/>
                <w:sz w:val="18"/>
                <w:szCs w:val="18"/>
              </w:rPr>
              <w:t>9,</w:t>
            </w:r>
            <w:r w:rsidR="00223CFC">
              <w:rPr>
                <w:rFonts w:ascii="Calibri" w:hAnsi="Calibri" w:cs="Calibri"/>
                <w:sz w:val="18"/>
                <w:szCs w:val="18"/>
              </w:rPr>
              <w:t>17</w:t>
            </w:r>
          </w:p>
        </w:tc>
        <w:tc>
          <w:tcPr>
            <w:tcW w:w="1529" w:type="dxa"/>
            <w:tcBorders>
              <w:top w:val="single" w:sz="6" w:space="0" w:color="auto"/>
              <w:left w:val="single" w:sz="6" w:space="0" w:color="auto"/>
              <w:right w:val="single" w:sz="6" w:space="0" w:color="auto"/>
            </w:tcBorders>
            <w:vAlign w:val="center"/>
          </w:tcPr>
          <w:p w14:paraId="743CBF85" w14:textId="6F059DC3" w:rsidR="0039019F" w:rsidRPr="001375EC" w:rsidRDefault="00B84F46" w:rsidP="007D0A17">
            <w:pPr>
              <w:ind w:right="510"/>
              <w:jc w:val="right"/>
              <w:rPr>
                <w:rFonts w:ascii="Calibri" w:hAnsi="Calibri" w:cs="Calibri"/>
                <w:b/>
                <w:bCs/>
                <w:sz w:val="18"/>
                <w:szCs w:val="18"/>
              </w:rPr>
            </w:pPr>
            <w:r>
              <w:rPr>
                <w:rFonts w:ascii="Calibri" w:hAnsi="Calibri" w:cs="Calibri"/>
                <w:sz w:val="18"/>
                <w:szCs w:val="18"/>
              </w:rPr>
              <w:t>9</w:t>
            </w:r>
            <w:r w:rsidR="0039019F" w:rsidRPr="001375EC">
              <w:rPr>
                <w:rFonts w:ascii="Calibri" w:hAnsi="Calibri" w:cs="Calibri"/>
                <w:sz w:val="18"/>
                <w:szCs w:val="18"/>
              </w:rPr>
              <w:t>,</w:t>
            </w:r>
            <w:r w:rsidR="00223CFC">
              <w:rPr>
                <w:rFonts w:ascii="Calibri" w:hAnsi="Calibri" w:cs="Calibri"/>
                <w:sz w:val="18"/>
                <w:szCs w:val="18"/>
              </w:rPr>
              <w:t>16</w:t>
            </w:r>
          </w:p>
        </w:tc>
        <w:tc>
          <w:tcPr>
            <w:tcW w:w="1529" w:type="dxa"/>
            <w:tcBorders>
              <w:top w:val="nil"/>
              <w:left w:val="nil"/>
              <w:bottom w:val="single" w:sz="12" w:space="0" w:color="auto"/>
              <w:right w:val="single" w:sz="6" w:space="0" w:color="auto"/>
            </w:tcBorders>
            <w:vAlign w:val="center"/>
          </w:tcPr>
          <w:p w14:paraId="598C4A53" w14:textId="2DB2534F" w:rsidR="0039019F" w:rsidRPr="001375EC" w:rsidRDefault="001E15CD" w:rsidP="007D0A17">
            <w:pPr>
              <w:ind w:right="510"/>
              <w:jc w:val="right"/>
              <w:rPr>
                <w:rFonts w:ascii="Calibri" w:hAnsi="Calibri" w:cs="Calibri"/>
                <w:sz w:val="18"/>
                <w:szCs w:val="18"/>
              </w:rPr>
            </w:pPr>
            <w:r>
              <w:rPr>
                <w:rFonts w:ascii="Calibri" w:hAnsi="Calibri" w:cs="Calibri"/>
                <w:sz w:val="18"/>
                <w:szCs w:val="18"/>
              </w:rPr>
              <w:t>9,</w:t>
            </w:r>
            <w:r w:rsidR="00223CFC">
              <w:rPr>
                <w:rFonts w:ascii="Calibri" w:hAnsi="Calibri" w:cs="Calibri"/>
                <w:sz w:val="18"/>
                <w:szCs w:val="18"/>
              </w:rPr>
              <w:t>14</w:t>
            </w:r>
          </w:p>
        </w:tc>
        <w:tc>
          <w:tcPr>
            <w:tcW w:w="1533" w:type="dxa"/>
            <w:tcBorders>
              <w:top w:val="nil"/>
              <w:left w:val="single" w:sz="6" w:space="0" w:color="auto"/>
              <w:bottom w:val="single" w:sz="12" w:space="0" w:color="auto"/>
              <w:right w:val="single" w:sz="6" w:space="0" w:color="auto"/>
            </w:tcBorders>
            <w:vAlign w:val="center"/>
          </w:tcPr>
          <w:p w14:paraId="760C397A" w14:textId="0A0B088C" w:rsidR="0039019F" w:rsidRPr="001375EC" w:rsidRDefault="00E354F6" w:rsidP="007D0A17">
            <w:pPr>
              <w:ind w:right="510"/>
              <w:jc w:val="right"/>
              <w:rPr>
                <w:rFonts w:ascii="Calibri" w:hAnsi="Calibri" w:cs="Calibri"/>
                <w:sz w:val="18"/>
                <w:szCs w:val="18"/>
              </w:rPr>
            </w:pPr>
            <w:r>
              <w:rPr>
                <w:rFonts w:ascii="Calibri" w:hAnsi="Calibri" w:cs="Calibri"/>
                <w:sz w:val="18"/>
                <w:szCs w:val="18"/>
              </w:rPr>
              <w:t>9</w:t>
            </w:r>
            <w:r w:rsidR="0039019F">
              <w:rPr>
                <w:rFonts w:ascii="Calibri" w:hAnsi="Calibri" w:cs="Calibri"/>
                <w:sz w:val="18"/>
                <w:szCs w:val="18"/>
              </w:rPr>
              <w:t>,</w:t>
            </w:r>
            <w:r w:rsidR="00223CFC">
              <w:rPr>
                <w:rFonts w:ascii="Calibri" w:hAnsi="Calibri" w:cs="Calibri"/>
                <w:sz w:val="18"/>
                <w:szCs w:val="18"/>
              </w:rPr>
              <w:t>1</w:t>
            </w:r>
            <w:r>
              <w:rPr>
                <w:rFonts w:ascii="Calibri" w:hAnsi="Calibri" w:cs="Calibri"/>
                <w:sz w:val="18"/>
                <w:szCs w:val="18"/>
              </w:rPr>
              <w:t>4</w:t>
            </w:r>
          </w:p>
        </w:tc>
        <w:tc>
          <w:tcPr>
            <w:tcW w:w="1532" w:type="dxa"/>
            <w:tcBorders>
              <w:top w:val="nil"/>
              <w:left w:val="single" w:sz="6" w:space="0" w:color="auto"/>
              <w:bottom w:val="single" w:sz="12" w:space="0" w:color="auto"/>
              <w:right w:val="single" w:sz="12" w:space="0" w:color="auto"/>
            </w:tcBorders>
            <w:vAlign w:val="center"/>
          </w:tcPr>
          <w:p w14:paraId="4E05E9AB" w14:textId="37883BD9" w:rsidR="0039019F" w:rsidRPr="00642F22" w:rsidRDefault="005E4C75" w:rsidP="00A40101">
            <w:pPr>
              <w:jc w:val="center"/>
              <w:rPr>
                <w:rFonts w:ascii="Calibri" w:hAnsi="Calibri" w:cs="Calibri"/>
                <w:i/>
                <w:iCs/>
                <w:color w:val="000000"/>
                <w:sz w:val="18"/>
                <w:szCs w:val="18"/>
              </w:rPr>
            </w:pPr>
            <w:r>
              <w:rPr>
                <w:rFonts w:ascii="Calibri" w:hAnsi="Calibri" w:cs="Calibri"/>
                <w:i/>
                <w:iCs/>
                <w:color w:val="000000"/>
                <w:sz w:val="18"/>
                <w:szCs w:val="18"/>
              </w:rPr>
              <w:t>0</w:t>
            </w:r>
            <w:r w:rsidR="00642F22" w:rsidRPr="00642F22">
              <w:rPr>
                <w:rFonts w:ascii="Calibri" w:hAnsi="Calibri" w:cs="Calibri"/>
                <w:i/>
                <w:iCs/>
                <w:color w:val="000000"/>
                <w:sz w:val="18"/>
                <w:szCs w:val="18"/>
              </w:rPr>
              <w:t>,</w:t>
            </w:r>
            <w:r w:rsidR="001F0618">
              <w:rPr>
                <w:rFonts w:ascii="Calibri" w:hAnsi="Calibri" w:cs="Calibri"/>
                <w:i/>
                <w:iCs/>
                <w:color w:val="000000"/>
                <w:sz w:val="18"/>
                <w:szCs w:val="18"/>
              </w:rPr>
              <w:t>0</w:t>
            </w:r>
          </w:p>
        </w:tc>
      </w:tr>
    </w:tbl>
    <w:p w14:paraId="22D0ABCD" w14:textId="77777777" w:rsidR="0039019F" w:rsidRDefault="0039019F" w:rsidP="0039019F">
      <w:pPr>
        <w:rPr>
          <w:rFonts w:ascii="Calibri" w:hAnsi="Calibri" w:cs="Calibri"/>
          <w:i/>
          <w:sz w:val="18"/>
          <w:szCs w:val="18"/>
        </w:rPr>
      </w:pPr>
      <w:r>
        <w:rPr>
          <w:rFonts w:ascii="Calibri" w:hAnsi="Calibri" w:cs="Calibri"/>
          <w:b/>
          <w:color w:val="000000" w:themeColor="text1"/>
          <w:sz w:val="24"/>
          <w:szCs w:val="24"/>
        </w:rPr>
        <w:t xml:space="preserve">   </w:t>
      </w:r>
      <w:r w:rsidRPr="00DD2883">
        <w:rPr>
          <w:rFonts w:ascii="Calibri" w:hAnsi="Calibri" w:cs="Calibri"/>
          <w:i/>
          <w:sz w:val="18"/>
          <w:szCs w:val="18"/>
        </w:rPr>
        <w:t xml:space="preserve">Prameň: </w:t>
      </w:r>
      <w:proofErr w:type="spellStart"/>
      <w:r w:rsidRPr="00DD2883">
        <w:rPr>
          <w:rFonts w:ascii="Calibri" w:hAnsi="Calibri" w:cs="Calibri"/>
          <w:i/>
          <w:sz w:val="18"/>
          <w:szCs w:val="18"/>
        </w:rPr>
        <w:t>Marktinformation</w:t>
      </w:r>
      <w:proofErr w:type="spellEnd"/>
      <w:r w:rsidRPr="00DD2883">
        <w:rPr>
          <w:rFonts w:ascii="Calibri" w:hAnsi="Calibri" w:cs="Calibri"/>
          <w:i/>
          <w:sz w:val="18"/>
          <w:szCs w:val="18"/>
        </w:rPr>
        <w:t xml:space="preserve"> – </w:t>
      </w:r>
      <w:proofErr w:type="spellStart"/>
      <w:r w:rsidRPr="00DD2883">
        <w:rPr>
          <w:rFonts w:ascii="Calibri" w:hAnsi="Calibri" w:cs="Calibri"/>
          <w:i/>
          <w:sz w:val="18"/>
          <w:szCs w:val="18"/>
        </w:rPr>
        <w:t>Eier</w:t>
      </w:r>
      <w:proofErr w:type="spellEnd"/>
      <w:r w:rsidRPr="00DD2883">
        <w:rPr>
          <w:rFonts w:ascii="Calibri" w:hAnsi="Calibri" w:cs="Calibri"/>
          <w:i/>
          <w:sz w:val="18"/>
          <w:szCs w:val="18"/>
        </w:rPr>
        <w:t xml:space="preserve"> </w:t>
      </w:r>
      <w:proofErr w:type="spellStart"/>
      <w:r w:rsidRPr="00DD2883">
        <w:rPr>
          <w:rFonts w:ascii="Calibri" w:hAnsi="Calibri" w:cs="Calibri"/>
          <w:i/>
          <w:sz w:val="18"/>
          <w:szCs w:val="18"/>
        </w:rPr>
        <w:t>und</w:t>
      </w:r>
      <w:proofErr w:type="spellEnd"/>
      <w:r w:rsidRPr="00DD2883">
        <w:rPr>
          <w:rFonts w:ascii="Calibri" w:hAnsi="Calibri" w:cs="Calibri"/>
          <w:i/>
          <w:sz w:val="18"/>
          <w:szCs w:val="18"/>
        </w:rPr>
        <w:t xml:space="preserve"> </w:t>
      </w:r>
      <w:proofErr w:type="spellStart"/>
      <w:r w:rsidRPr="00DD2883">
        <w:rPr>
          <w:rFonts w:ascii="Calibri" w:hAnsi="Calibri" w:cs="Calibri"/>
          <w:i/>
          <w:sz w:val="18"/>
          <w:szCs w:val="18"/>
        </w:rPr>
        <w:t>Geflügel</w:t>
      </w:r>
      <w:proofErr w:type="spellEnd"/>
      <w:r w:rsidRPr="00DD2883">
        <w:rPr>
          <w:rFonts w:ascii="Calibri" w:hAnsi="Calibri" w:cs="Calibri"/>
          <w:i/>
          <w:sz w:val="18"/>
          <w:szCs w:val="18"/>
        </w:rPr>
        <w:t>, AMA</w:t>
      </w:r>
    </w:p>
    <w:p w14:paraId="3A5BAD44" w14:textId="77777777" w:rsidR="0039019F" w:rsidRDefault="0039019F" w:rsidP="0039019F">
      <w:pPr>
        <w:rPr>
          <w:rFonts w:ascii="Calibri" w:hAnsi="Calibri" w:cs="Calibri"/>
          <w:i/>
          <w:sz w:val="18"/>
          <w:szCs w:val="18"/>
        </w:rPr>
      </w:pPr>
    </w:p>
    <w:p w14:paraId="6805704D" w14:textId="59C987CF" w:rsidR="00550D71" w:rsidRDefault="001D3FA5" w:rsidP="00550D71">
      <w:r w:rsidRPr="001D3FA5">
        <w:rPr>
          <w:noProof/>
        </w:rPr>
        <w:drawing>
          <wp:inline distT="0" distB="0" distL="0" distR="0" wp14:anchorId="50538553" wp14:editId="2F49BA7C">
            <wp:extent cx="6245797" cy="3580326"/>
            <wp:effectExtent l="0" t="0" r="3175" b="1270"/>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248315" cy="3581770"/>
                    </a:xfrm>
                    <a:prstGeom prst="rect">
                      <a:avLst/>
                    </a:prstGeom>
                    <a:noFill/>
                    <a:ln>
                      <a:noFill/>
                    </a:ln>
                  </pic:spPr>
                </pic:pic>
              </a:graphicData>
            </a:graphic>
          </wp:inline>
        </w:drawing>
      </w:r>
    </w:p>
    <w:p w14:paraId="70FB5CFD" w14:textId="77777777" w:rsidR="001D3FA5" w:rsidRDefault="001D3FA5" w:rsidP="00550D71">
      <w:pPr>
        <w:rPr>
          <w:rFonts w:ascii="Calibri" w:hAnsi="Calibri" w:cs="Calibri"/>
          <w:i/>
          <w:sz w:val="18"/>
          <w:szCs w:val="18"/>
        </w:rPr>
      </w:pPr>
    </w:p>
    <w:p w14:paraId="535E10D6" w14:textId="3A83E52A" w:rsidR="00550D71" w:rsidRDefault="00091A32" w:rsidP="00550D71">
      <w:r w:rsidRPr="00DD2883">
        <w:rPr>
          <w:rFonts w:ascii="Calibri" w:hAnsi="Calibri" w:cs="Calibri"/>
          <w:i/>
          <w:sz w:val="18"/>
          <w:szCs w:val="18"/>
        </w:rPr>
        <w:t xml:space="preserve">Grafy: </w:t>
      </w:r>
      <w:r w:rsidRPr="00DD2883">
        <w:rPr>
          <w:rFonts w:ascii="Calibri" w:hAnsi="Calibri" w:cs="Calibri"/>
          <w:spacing w:val="-4"/>
          <w:sz w:val="18"/>
          <w:szCs w:val="18"/>
        </w:rPr>
        <w:t xml:space="preserve">© </w:t>
      </w:r>
      <w:r w:rsidRPr="00474C94">
        <w:rPr>
          <w:rFonts w:ascii="Calibri" w:hAnsi="Calibri" w:cs="Calibri"/>
          <w:i/>
          <w:sz w:val="18"/>
          <w:szCs w:val="18"/>
        </w:rPr>
        <w:t xml:space="preserve">PPA – </w:t>
      </w:r>
      <w:r>
        <w:rPr>
          <w:rFonts w:ascii="Calibri" w:hAnsi="Calibri" w:cs="Calibri"/>
          <w:i/>
          <w:sz w:val="18"/>
          <w:szCs w:val="18"/>
        </w:rPr>
        <w:t xml:space="preserve">Odbor obchodných mechanizmov a </w:t>
      </w:r>
      <w:r w:rsidRPr="00474C94">
        <w:rPr>
          <w:rFonts w:ascii="Calibri" w:hAnsi="Calibri" w:cs="Calibri"/>
          <w:i/>
          <w:sz w:val="18"/>
          <w:szCs w:val="18"/>
        </w:rPr>
        <w:t>ATIS</w:t>
      </w:r>
    </w:p>
    <w:p w14:paraId="3310409C" w14:textId="118B6E9A" w:rsidR="00550D71" w:rsidRDefault="00550D71" w:rsidP="00550D71"/>
    <w:p w14:paraId="2D1EB9D3" w14:textId="0ECBB01E" w:rsidR="00550D71" w:rsidRDefault="00550D71" w:rsidP="00550D71"/>
    <w:p w14:paraId="373027EB" w14:textId="4D7844FA" w:rsidR="00550D71" w:rsidRDefault="00550D71" w:rsidP="00550D71"/>
    <w:p w14:paraId="19FB0629" w14:textId="7E069BA9" w:rsidR="00550D71" w:rsidRDefault="00550D71" w:rsidP="00550D71"/>
    <w:p w14:paraId="5E8EAFB5" w14:textId="22F7A2C6" w:rsidR="00550D71" w:rsidRDefault="00550D71" w:rsidP="00550D71"/>
    <w:p w14:paraId="112C4E9D" w14:textId="6BD097DA" w:rsidR="00550D71" w:rsidRDefault="00550D71" w:rsidP="00550D71"/>
    <w:p w14:paraId="3C5E7697" w14:textId="0EF84405" w:rsidR="00550D71" w:rsidRDefault="00550D71" w:rsidP="00550D71"/>
    <w:p w14:paraId="65561A07" w14:textId="333170CF" w:rsidR="00550D71" w:rsidRDefault="00550D71" w:rsidP="00550D71"/>
    <w:p w14:paraId="0AC18F1E" w14:textId="3E9C242D" w:rsidR="00550D71" w:rsidRDefault="00550D71" w:rsidP="00550D71"/>
    <w:p w14:paraId="6F2FF864" w14:textId="77777777" w:rsidR="00F24005" w:rsidRPr="00DD2883" w:rsidRDefault="00F24005" w:rsidP="00F24005">
      <w:pPr>
        <w:spacing w:before="40"/>
        <w:rPr>
          <w:rFonts w:ascii="Calibri" w:hAnsi="Calibri" w:cs="Calibri"/>
          <w:color w:val="0D0D0D"/>
          <w:sz w:val="24"/>
          <w:szCs w:val="24"/>
          <w:u w:val="single"/>
        </w:rPr>
      </w:pPr>
      <w:bookmarkStart w:id="48" w:name="_Situácia_na_trhu"/>
      <w:bookmarkEnd w:id="48"/>
    </w:p>
    <w:p w14:paraId="1E58F7FC" w14:textId="77777777" w:rsidR="00F24005" w:rsidRPr="00DD2883" w:rsidRDefault="00F24005" w:rsidP="00F24005">
      <w:pPr>
        <w:spacing w:before="40"/>
        <w:ind w:left="113" w:hanging="113"/>
        <w:rPr>
          <w:rFonts w:ascii="Calibri" w:hAnsi="Calibri" w:cs="Calibri"/>
          <w:b/>
          <w:color w:val="0D0D0D"/>
          <w:sz w:val="24"/>
          <w:szCs w:val="24"/>
          <w:u w:val="single"/>
        </w:rPr>
      </w:pPr>
      <w:r w:rsidRPr="00DD2883">
        <w:rPr>
          <w:rFonts w:ascii="Calibri" w:hAnsi="Calibri" w:cs="Calibri"/>
          <w:b/>
          <w:color w:val="0D0D0D"/>
          <w:sz w:val="24"/>
          <w:szCs w:val="24"/>
          <w:u w:val="single"/>
        </w:rPr>
        <w:t>Vydavateľ a spracovateľ cenových informácií:</w:t>
      </w:r>
    </w:p>
    <w:p w14:paraId="562E4880" w14:textId="77777777" w:rsidR="00F24005" w:rsidRPr="00DC281A" w:rsidRDefault="00F24005" w:rsidP="00F24005">
      <w:pPr>
        <w:pStyle w:val="Pta"/>
        <w:spacing w:before="40"/>
        <w:rPr>
          <w:rFonts w:ascii="Calibri" w:hAnsi="Calibri" w:cs="Calibri"/>
          <w:color w:val="0D0D0D"/>
          <w:sz w:val="26"/>
          <w:szCs w:val="26"/>
        </w:rPr>
      </w:pPr>
      <w:r w:rsidRPr="00DC281A">
        <w:rPr>
          <w:rFonts w:ascii="Calibri" w:hAnsi="Calibri" w:cs="Calibri"/>
          <w:color w:val="0D0D0D"/>
          <w:sz w:val="26"/>
          <w:szCs w:val="26"/>
        </w:rPr>
        <w:t>Pôdohospodárska platobná agentúra</w:t>
      </w:r>
    </w:p>
    <w:p w14:paraId="48A03B0E" w14:textId="1FDE0125" w:rsidR="00F24005" w:rsidRPr="00DC281A" w:rsidRDefault="00F24005" w:rsidP="00F24005">
      <w:pPr>
        <w:pStyle w:val="Pta"/>
        <w:rPr>
          <w:rFonts w:ascii="Calibri" w:hAnsi="Calibri" w:cs="Calibri"/>
          <w:color w:val="0D0D0D"/>
          <w:sz w:val="26"/>
          <w:szCs w:val="26"/>
        </w:rPr>
      </w:pPr>
      <w:r w:rsidRPr="00DC281A">
        <w:rPr>
          <w:rFonts w:ascii="Calibri" w:hAnsi="Calibri" w:cs="Calibri"/>
          <w:color w:val="0D0D0D"/>
          <w:sz w:val="26"/>
          <w:szCs w:val="26"/>
        </w:rPr>
        <w:t xml:space="preserve">Odbor </w:t>
      </w:r>
      <w:r w:rsidR="00091C08">
        <w:rPr>
          <w:rFonts w:ascii="Calibri" w:hAnsi="Calibri" w:cs="Calibri"/>
          <w:color w:val="0D0D0D"/>
          <w:sz w:val="26"/>
          <w:szCs w:val="26"/>
        </w:rPr>
        <w:t xml:space="preserve">obchodných mechanizmov a </w:t>
      </w:r>
      <w:r w:rsidRPr="00DC281A">
        <w:rPr>
          <w:rFonts w:ascii="Calibri" w:hAnsi="Calibri" w:cs="Calibri"/>
          <w:color w:val="0D0D0D"/>
          <w:sz w:val="26"/>
          <w:szCs w:val="26"/>
        </w:rPr>
        <w:t>ATIS</w:t>
      </w:r>
    </w:p>
    <w:p w14:paraId="460658C9" w14:textId="77777777" w:rsidR="00F24005" w:rsidRPr="00DC281A" w:rsidRDefault="00F24005" w:rsidP="00F24005">
      <w:pPr>
        <w:ind w:left="113" w:hanging="113"/>
        <w:rPr>
          <w:rFonts w:ascii="Calibri" w:hAnsi="Calibri" w:cs="Calibri"/>
          <w:color w:val="0D0D0D"/>
          <w:sz w:val="26"/>
          <w:szCs w:val="26"/>
        </w:rPr>
      </w:pPr>
      <w:r w:rsidRPr="00DC281A">
        <w:rPr>
          <w:rFonts w:ascii="Calibri" w:hAnsi="Calibri" w:cs="Calibri"/>
          <w:color w:val="0D0D0D"/>
          <w:sz w:val="26"/>
          <w:szCs w:val="26"/>
        </w:rPr>
        <w:t>Hraničná 12</w:t>
      </w:r>
    </w:p>
    <w:p w14:paraId="7C88E28B" w14:textId="77777777" w:rsidR="00F24005" w:rsidRPr="00DC281A" w:rsidRDefault="00F24005" w:rsidP="00F24005">
      <w:pPr>
        <w:ind w:left="113" w:hanging="113"/>
        <w:rPr>
          <w:rFonts w:ascii="Calibri" w:hAnsi="Calibri" w:cs="Calibri"/>
          <w:color w:val="0D0D0D"/>
          <w:sz w:val="26"/>
          <w:szCs w:val="26"/>
        </w:rPr>
      </w:pPr>
      <w:r w:rsidRPr="00DC281A">
        <w:rPr>
          <w:rFonts w:ascii="Calibri" w:hAnsi="Calibri" w:cs="Calibri"/>
          <w:color w:val="0D0D0D"/>
          <w:sz w:val="26"/>
          <w:szCs w:val="26"/>
        </w:rPr>
        <w:t>815 26 Bratislava</w:t>
      </w:r>
    </w:p>
    <w:p w14:paraId="2A67F24C" w14:textId="3B4934AC" w:rsidR="00F24005" w:rsidRPr="00DC281A" w:rsidRDefault="00091C08" w:rsidP="00F24005">
      <w:pPr>
        <w:ind w:left="113" w:hanging="113"/>
        <w:rPr>
          <w:rStyle w:val="Hypertextovprepojenie"/>
          <w:rFonts w:ascii="Calibri" w:hAnsi="Calibri" w:cs="Calibri"/>
          <w:sz w:val="26"/>
          <w:szCs w:val="26"/>
        </w:rPr>
      </w:pPr>
      <w:hyperlink r:id="rId26" w:history="1">
        <w:r w:rsidR="00DC281A" w:rsidRPr="00DC281A">
          <w:rPr>
            <w:rStyle w:val="Hypertextovprepojenie"/>
            <w:rFonts w:ascii="Calibri" w:hAnsi="Calibri" w:cs="Calibri"/>
            <w:sz w:val="26"/>
            <w:szCs w:val="26"/>
          </w:rPr>
          <w:t>www.apa.sk</w:t>
        </w:r>
      </w:hyperlink>
    </w:p>
    <w:p w14:paraId="027685AD" w14:textId="77777777" w:rsidR="00DC281A" w:rsidRDefault="00DC281A" w:rsidP="00F24005">
      <w:pPr>
        <w:ind w:left="113" w:hanging="113"/>
        <w:rPr>
          <w:rFonts w:ascii="Calibri" w:hAnsi="Calibri" w:cs="Calibri"/>
          <w:color w:val="0D0D0D"/>
          <w:sz w:val="24"/>
          <w:szCs w:val="24"/>
        </w:rPr>
      </w:pPr>
    </w:p>
    <w:p w14:paraId="18D1F853" w14:textId="77777777" w:rsidR="00DC281A" w:rsidRPr="00DD2883" w:rsidRDefault="00DC281A" w:rsidP="00F24005">
      <w:pPr>
        <w:ind w:left="113" w:hanging="113"/>
        <w:rPr>
          <w:rFonts w:ascii="Calibri" w:hAnsi="Calibri" w:cs="Calibri"/>
          <w:color w:val="0D0D0D"/>
          <w:sz w:val="24"/>
          <w:szCs w:val="24"/>
        </w:rPr>
      </w:pPr>
    </w:p>
    <w:p w14:paraId="70C71490" w14:textId="794CEC1F" w:rsidR="00F24005" w:rsidRPr="00DD2883" w:rsidRDefault="002526D6" w:rsidP="00F24005">
      <w:pPr>
        <w:ind w:right="54"/>
        <w:rPr>
          <w:rFonts w:ascii="Calibri" w:hAnsi="Calibri" w:cs="Calibri"/>
          <w:sz w:val="24"/>
          <w:szCs w:val="24"/>
        </w:rPr>
      </w:pPr>
      <w:r>
        <w:rPr>
          <w:rStyle w:val="Hypertextovprepojenie"/>
          <w:rFonts w:ascii="Calibri" w:hAnsi="Calibri" w:cs="Calibri"/>
          <w:color w:val="auto"/>
          <w:sz w:val="24"/>
          <w:szCs w:val="24"/>
          <w:u w:val="none"/>
        </w:rPr>
        <w:t xml:space="preserve">Číslo </w:t>
      </w:r>
      <w:r w:rsidR="00CA4375">
        <w:rPr>
          <w:rStyle w:val="Hypertextovprepojenie"/>
          <w:rFonts w:ascii="Calibri" w:hAnsi="Calibri" w:cs="Calibri"/>
          <w:color w:val="auto"/>
          <w:sz w:val="24"/>
          <w:szCs w:val="24"/>
          <w:u w:val="none"/>
        </w:rPr>
        <w:t>1</w:t>
      </w:r>
      <w:r w:rsidR="00D87C40">
        <w:rPr>
          <w:rStyle w:val="Hypertextovprepojenie"/>
          <w:rFonts w:ascii="Calibri" w:hAnsi="Calibri" w:cs="Calibri"/>
          <w:color w:val="auto"/>
          <w:sz w:val="24"/>
          <w:szCs w:val="24"/>
          <w:u w:val="none"/>
        </w:rPr>
        <w:t>1</w:t>
      </w:r>
      <w:r w:rsidR="00F24005" w:rsidRPr="00DD2883">
        <w:rPr>
          <w:rStyle w:val="Hypertextovprepojenie"/>
          <w:rFonts w:ascii="Calibri" w:hAnsi="Calibri" w:cs="Calibri"/>
          <w:color w:val="auto"/>
          <w:sz w:val="24"/>
          <w:szCs w:val="24"/>
          <w:u w:val="none"/>
        </w:rPr>
        <w:t>/202</w:t>
      </w:r>
      <w:r w:rsidR="00400A4E">
        <w:rPr>
          <w:rStyle w:val="Hypertextovprepojenie"/>
          <w:rFonts w:ascii="Calibri" w:hAnsi="Calibri" w:cs="Calibri"/>
          <w:color w:val="auto"/>
          <w:sz w:val="24"/>
          <w:szCs w:val="24"/>
          <w:u w:val="none"/>
        </w:rPr>
        <w:t>5</w:t>
      </w:r>
      <w:r w:rsidR="00F24005" w:rsidRPr="00DD2883">
        <w:rPr>
          <w:rStyle w:val="Hypertextovprepojenie"/>
          <w:rFonts w:ascii="Calibri" w:hAnsi="Calibri" w:cs="Calibri"/>
          <w:color w:val="auto"/>
          <w:sz w:val="24"/>
          <w:szCs w:val="24"/>
          <w:u w:val="none"/>
        </w:rPr>
        <w:t xml:space="preserve">; </w:t>
      </w:r>
      <w:r w:rsidR="00F24005" w:rsidRPr="00992C24">
        <w:rPr>
          <w:rStyle w:val="Hypertextovprepojenie"/>
          <w:rFonts w:ascii="Calibri" w:hAnsi="Calibri" w:cs="Calibri"/>
          <w:color w:val="auto"/>
          <w:sz w:val="24"/>
          <w:szCs w:val="24"/>
          <w:u w:val="none"/>
        </w:rPr>
        <w:t>Ročník 2</w:t>
      </w:r>
      <w:r w:rsidR="00400A4E">
        <w:rPr>
          <w:rStyle w:val="Hypertextovprepojenie"/>
          <w:rFonts w:ascii="Calibri" w:hAnsi="Calibri" w:cs="Calibri"/>
          <w:color w:val="auto"/>
          <w:sz w:val="24"/>
          <w:szCs w:val="24"/>
          <w:u w:val="none"/>
        </w:rPr>
        <w:t>9</w:t>
      </w:r>
      <w:r w:rsidR="00F24005" w:rsidRPr="00992C24">
        <w:rPr>
          <w:rStyle w:val="Hypertextovprepojenie"/>
          <w:rFonts w:ascii="Calibri" w:hAnsi="Calibri" w:cs="Calibri"/>
          <w:color w:val="auto"/>
          <w:sz w:val="24"/>
          <w:szCs w:val="24"/>
          <w:u w:val="none"/>
        </w:rPr>
        <w:t xml:space="preserve">.; </w:t>
      </w:r>
      <w:r w:rsidR="00091A32">
        <w:rPr>
          <w:rStyle w:val="Hypertextovprepojenie"/>
          <w:rFonts w:ascii="Calibri" w:hAnsi="Calibri" w:cs="Calibri"/>
          <w:color w:val="auto"/>
          <w:sz w:val="24"/>
          <w:szCs w:val="24"/>
          <w:u w:val="none"/>
        </w:rPr>
        <w:t>20</w:t>
      </w:r>
      <w:r w:rsidR="00116ADC" w:rsidRPr="00992C24">
        <w:rPr>
          <w:rStyle w:val="Hypertextovprepojenie"/>
          <w:rFonts w:ascii="Calibri" w:hAnsi="Calibri" w:cs="Calibri"/>
          <w:color w:val="auto"/>
          <w:sz w:val="24"/>
          <w:szCs w:val="24"/>
          <w:u w:val="none"/>
        </w:rPr>
        <w:t>.</w:t>
      </w:r>
      <w:r w:rsidR="00E269DC">
        <w:rPr>
          <w:rStyle w:val="Hypertextovprepojenie"/>
          <w:rFonts w:ascii="Calibri" w:hAnsi="Calibri" w:cs="Calibri"/>
          <w:color w:val="auto"/>
          <w:sz w:val="24"/>
          <w:szCs w:val="24"/>
          <w:u w:val="none"/>
        </w:rPr>
        <w:t xml:space="preserve"> </w:t>
      </w:r>
      <w:r w:rsidR="000B0D8A">
        <w:rPr>
          <w:rStyle w:val="Hypertextovprepojenie"/>
          <w:rFonts w:ascii="Calibri" w:hAnsi="Calibri" w:cs="Calibri"/>
          <w:color w:val="auto"/>
          <w:sz w:val="24"/>
          <w:szCs w:val="24"/>
          <w:u w:val="none"/>
        </w:rPr>
        <w:t>1</w:t>
      </w:r>
      <w:r w:rsidR="00116ADC" w:rsidRPr="00992C24">
        <w:rPr>
          <w:rStyle w:val="Hypertextovprepojenie"/>
          <w:rFonts w:ascii="Calibri" w:hAnsi="Calibri" w:cs="Calibri"/>
          <w:color w:val="auto"/>
          <w:sz w:val="24"/>
          <w:szCs w:val="24"/>
          <w:u w:val="none"/>
        </w:rPr>
        <w:t>.</w:t>
      </w:r>
      <w:r w:rsidR="00CA2F43">
        <w:rPr>
          <w:rStyle w:val="Hypertextovprepojenie"/>
          <w:rFonts w:ascii="Calibri" w:hAnsi="Calibri" w:cs="Calibri"/>
          <w:color w:val="auto"/>
          <w:sz w:val="24"/>
          <w:szCs w:val="24"/>
          <w:u w:val="none"/>
        </w:rPr>
        <w:t xml:space="preserve"> </w:t>
      </w:r>
      <w:r w:rsidR="00116ADC" w:rsidRPr="00992C24">
        <w:rPr>
          <w:rStyle w:val="Hypertextovprepojenie"/>
          <w:rFonts w:ascii="Calibri" w:hAnsi="Calibri" w:cs="Calibri"/>
          <w:color w:val="auto"/>
          <w:sz w:val="24"/>
          <w:szCs w:val="24"/>
          <w:u w:val="none"/>
        </w:rPr>
        <w:t>202</w:t>
      </w:r>
      <w:r w:rsidR="00150C02">
        <w:rPr>
          <w:rStyle w:val="Hypertextovprepojenie"/>
          <w:rFonts w:ascii="Calibri" w:hAnsi="Calibri" w:cs="Calibri"/>
          <w:color w:val="auto"/>
          <w:sz w:val="24"/>
          <w:szCs w:val="24"/>
          <w:u w:val="none"/>
        </w:rPr>
        <w:t>6</w:t>
      </w:r>
    </w:p>
    <w:p w14:paraId="206CD90B" w14:textId="77777777" w:rsidR="00F24005" w:rsidRPr="00DD2883" w:rsidRDefault="00F24005" w:rsidP="00F24005">
      <w:pPr>
        <w:rPr>
          <w:rFonts w:ascii="Calibri" w:hAnsi="Calibri" w:cs="Calibri"/>
          <w:color w:val="0D0D0D"/>
          <w:sz w:val="24"/>
          <w:szCs w:val="24"/>
        </w:rPr>
      </w:pPr>
      <w:r w:rsidRPr="00DD2883">
        <w:rPr>
          <w:rFonts w:ascii="Calibri" w:hAnsi="Calibri" w:cs="Calibri"/>
          <w:sz w:val="24"/>
          <w:szCs w:val="24"/>
        </w:rPr>
        <w:t>ISSN: 1336-4413</w:t>
      </w:r>
      <w:bookmarkStart w:id="49" w:name="_Zastavenie_poklesu_nákupnej"/>
      <w:bookmarkStart w:id="50" w:name="_Zastavenie_poklesu_nákupnej_1"/>
      <w:bookmarkStart w:id="51" w:name="_Oslabenie_nákupnej_ceny"/>
      <w:bookmarkStart w:id="52" w:name="_Stabilizácia_nákupnej_ceny"/>
      <w:bookmarkStart w:id="53" w:name="_Stabilizácia_nákupnej_ceny_1"/>
      <w:bookmarkStart w:id="54" w:name="_Oslabenie_priemernej_nákupnej_ceny_"/>
      <w:bookmarkStart w:id="55" w:name="_Nákupná_cena_kučiat_osciluje_okolo_"/>
      <w:bookmarkStart w:id="56" w:name="_Nákupná_cena_kurčiat_stále_stúpa"/>
      <w:bookmarkStart w:id="57" w:name="_Nákupná_cena_kurčiat_mierne_klesla"/>
      <w:bookmarkStart w:id="58" w:name="_Nákupná_cena_kurčiat_mierne_vzrástl"/>
      <w:bookmarkStart w:id="59" w:name="_Nákupná_cena_kurčiat_sa_upevňuje"/>
      <w:bookmarkStart w:id="60" w:name="_Nákupná_cena_jatočných_kurčiat_sa_u"/>
      <w:bookmarkStart w:id="61" w:name="_Nákupná_cena_jatočných_kurčiat_rast"/>
      <w:bookmarkStart w:id="62" w:name="_Ceny_vajec_idú_dole"/>
      <w:bookmarkStart w:id="63" w:name="_Ceny_vajec_sa_upevnili"/>
      <w:bookmarkStart w:id="64" w:name="_Ceny_vajec_sa_oslabili"/>
      <w:bookmarkStart w:id="65" w:name="_Ceny_vajec_sa_oslabujú"/>
      <w:bookmarkStart w:id="66" w:name="_Ceny_vajec_posilnili"/>
      <w:bookmarkStart w:id="67" w:name="_Nákupná_cena_jatočných_kurčiat_naďa"/>
      <w:bookmarkStart w:id="68" w:name="_Nákupná_cena_jatočných_kurčiat_mier"/>
      <w:bookmarkStart w:id="69" w:name="NC"/>
      <w:bookmarkStart w:id="70" w:name="_Vajcia_XL_a_M_zdraželi,_vajcia_L_a_"/>
      <w:bookmarkStart w:id="71" w:name="_Ceny_vajec_klesajú"/>
      <w:bookmarkStart w:id="72" w:name="_Nákupná_cena_jatočných_kurčiat_sa_s"/>
      <w:bookmarkStart w:id="73" w:name="_Nákupná_cena_jatočných_kurčiat_posi"/>
      <w:bookmarkStart w:id="74" w:name="_Nákupná_cena_jatočných_kurčiat_osla"/>
      <w:bookmarkStart w:id="75" w:name="_Nákupná_cena_jatočných_kurčiat_sa_d"/>
      <w:bookmarkStart w:id="76" w:name="_Ceny_vajec_vo_všetkých_kategóriách_"/>
      <w:bookmarkStart w:id="77" w:name="_Ceny_vajec_naďalej_klesajú"/>
      <w:bookmarkStart w:id="78" w:name="_Obojsmerný_pohyb_cien_vajec"/>
      <w:bookmarkStart w:id="79" w:name="_Ceny_balených_vajec_zlacneli"/>
      <w:bookmarkStart w:id="80" w:name="_Odbytové_ceny_balených_vajec_sa_zní"/>
      <w:bookmarkStart w:id="81" w:name="_Zníženie_nákupnej_ceny_jatočných_ku"/>
      <w:bookmarkStart w:id="82" w:name="_Oslabenie_nákupnej_ceny_jatočných_k"/>
      <w:bookmarkStart w:id="83" w:name="_Odbytové_ceny_vajec_sa_znížili"/>
      <w:bookmarkStart w:id="84" w:name="_Odbytové_ceny_vajec_sa_zvýšili"/>
      <w:bookmarkStart w:id="85" w:name="_Odbytové_ceny_vajec_medziročne_kles"/>
      <w:bookmarkStart w:id="86" w:name="_Obojsmerný_vývoj_odbytových_cien_va"/>
      <w:bookmarkStart w:id="87" w:name="_Posilnenie_nákupnej_ceny_jatočných_"/>
      <w:bookmarkStart w:id="88" w:name="_Mierne_posilnenie_nákupnej_ceny_jat"/>
      <w:bookmarkStart w:id="89" w:name="_Ďalší_pokles_nákupnej_ceny_jatočnýc"/>
      <w:bookmarkStart w:id="90" w:name="_Poklesu_nákupnej_ceny_sa_zmiernil"/>
      <w:bookmarkStart w:id="91" w:name="_Pokles_nákupnej_ceny_pokračuje"/>
      <w:bookmarkStart w:id="92" w:name="_Pokles_nákupnej_ceny_sa_spomalil"/>
      <w:bookmarkStart w:id="93" w:name="_Nákupná_cena_pokračuje_v_oslabovaní"/>
      <w:bookmarkStart w:id="94" w:name="_Nákupná_cena_sa_oslabila"/>
      <w:bookmarkStart w:id="95" w:name="_Nákupná_cena_sa"/>
      <w:bookmarkStart w:id="96" w:name="_Nákupná_cena_na_úrovni_roka_2006"/>
      <w:bookmarkStart w:id="97" w:name="Str1"/>
      <w:bookmarkStart w:id="98" w:name="_Nákupná_cena_mierne"/>
      <w:bookmarkStart w:id="99" w:name="_Nákupná_cena_oslabila"/>
      <w:bookmarkStart w:id="100" w:name="_Nákupná_cena_opäť_nižšia"/>
      <w:bookmarkStart w:id="101" w:name="_Ďaľšie_oslabenie_nákupnej"/>
      <w:bookmarkStart w:id="102" w:name="_Mierne_upevnenie_nákupnej_ceny"/>
      <w:bookmarkStart w:id="103" w:name="_Ďalšie_mierne_upevnenie_nákupnej_ce"/>
      <w:bookmarkStart w:id="104" w:name="_Upevnenie_nákupnej_ceny"/>
      <w:bookmarkStart w:id="105" w:name="_Nákupná_cena_jatočných"/>
      <w:bookmarkStart w:id="106" w:name="_Cena_jatočných_kurčiat"/>
      <w:bookmarkStart w:id="107" w:name="_Nákupná_cena_naďaľej"/>
      <w:bookmarkStart w:id="108" w:name="_Nákupná_cena_na"/>
      <w:bookmarkStart w:id="109" w:name="_Zastavenie_poklesu_nákupnej_2"/>
      <w:bookmarkStart w:id="110" w:name="_Ceny_vajec_posilnili_1"/>
      <w:bookmarkStart w:id="111" w:name="_Ceny_vajec_opäť_vyššie"/>
      <w:bookmarkStart w:id="112" w:name="_Ceny_vajec_sa_naďalej_upevňujú"/>
      <w:bookmarkStart w:id="113" w:name="_Ceny_vajec_sa_upevňujú"/>
      <w:bookmarkStart w:id="114" w:name="_Ceny_vajec_sa"/>
      <w:bookmarkStart w:id="115" w:name="_Ceny_vajec_opäť_nižšie"/>
      <w:bookmarkStart w:id="116" w:name="_Ceny_vajec_idú"/>
      <w:bookmarkStart w:id="117" w:name="_Ceny_volne_ložených"/>
      <w:bookmarkStart w:id="118" w:name="_Ceny_voľne_ložených_vajec_klesli"/>
      <w:bookmarkStart w:id="119" w:name="_Voľne_ložené_vajcia"/>
      <w:bookmarkStart w:id="120" w:name="_Odbytové_ceny_vajec_klesli"/>
      <w:bookmarkStart w:id="121" w:name="_Odbytové_ceny_vajec_naďalej_klesajú"/>
      <w:bookmarkStart w:id="122" w:name="_Ceny_vajec_opäť"/>
      <w:bookmarkStart w:id="123" w:name="_Ceny_vajec_oslabili"/>
      <w:bookmarkStart w:id="124" w:name="_Ceny_vajec_v_32._týždni"/>
      <w:bookmarkStart w:id="125" w:name="_Ceny_vajec_v_34._týždni"/>
      <w:bookmarkStart w:id="126" w:name="_Ceny_vajec_v"/>
      <w:bookmarkStart w:id="127" w:name="_Ceny_vajec_v_38._týždni"/>
      <w:bookmarkStart w:id="128" w:name="_Ceny_vajec_v_40._týždni"/>
      <w:bookmarkStart w:id="129" w:name="_Ceny_vajec_v_42._týždni"/>
      <w:bookmarkStart w:id="130" w:name="_Ceny_vajec_v_44._týždni"/>
      <w:bookmarkStart w:id="131" w:name="_Ceny_vajec_v_46._týždni"/>
      <w:bookmarkStart w:id="132" w:name="_Upevnenie_cien_vajec"/>
      <w:bookmarkStart w:id="133" w:name="_Mierny_pokles_cien"/>
      <w:bookmarkStart w:id="134" w:name="_Rozdielny_vývoj_cien"/>
      <w:bookmarkStart w:id="135" w:name="_Ceny_vajec_oživili"/>
      <w:bookmarkStart w:id="136" w:name="_Ceny_vajec_posiľujú"/>
      <w:bookmarkStart w:id="137" w:name="_Ceny_vajec_posilujú"/>
      <w:bookmarkStart w:id="138" w:name="_Ceny_vajec_oslabujú"/>
      <w:bookmarkStart w:id="139" w:name="_Nákupné_ceny_jatočnej_hydiny"/>
      <w:bookmarkStart w:id="140" w:name="_Nákupné_ceny_jatočnej_hydiny_v_SR"/>
      <w:bookmarkStart w:id="141" w:name="_Vývoj_priemernej_ceny"/>
      <w:bookmarkStart w:id="142" w:name="_Priemerná_cena_jatočných"/>
      <w:bookmarkStart w:id="143" w:name="_Vývoj_nákupnej_ceny"/>
      <w:bookmarkStart w:id="144" w:name="_Vývoj_nákupnej_ceny_1"/>
      <w:bookmarkStart w:id="145" w:name="_Nákupné_ceny_jatočnej"/>
      <w:bookmarkStart w:id="146" w:name="_Obojsmerný_pohyb_cien_1"/>
      <w:bookmarkStart w:id="147" w:name="_Odbytové_ceny_vajec"/>
      <w:bookmarkStart w:id="148" w:name="_Oslabovanie_cien_vajec"/>
      <w:bookmarkStart w:id="149" w:name="_Posilnili_ceny_voľne"/>
      <w:bookmarkStart w:id="150" w:name="_Posilnili_ceny_vajec"/>
      <w:bookmarkStart w:id="151" w:name="_Oslabili_ceny_vajec"/>
      <w:bookmarkStart w:id="152" w:name="_Oslabili_ceny_balených,"/>
      <w:bookmarkStart w:id="153" w:name="_Oslabili_ceny_voľne"/>
      <w:bookmarkStart w:id="154" w:name="_Ceny_balených_vajec"/>
      <w:bookmarkStart w:id="155" w:name="_Ceny_vajec_stúpli"/>
      <w:bookmarkStart w:id="156" w:name="_Ceny_vajec_kolísali"/>
      <w:bookmarkStart w:id="157" w:name="_Ceny_vajec_klesli"/>
      <w:bookmarkStart w:id="158" w:name="_Priemerné_ceny_vajec"/>
      <w:bookmarkStart w:id="159" w:name="_Priemerné_ceny_najpredávanejších"/>
      <w:bookmarkStart w:id="160" w:name="_Ceny_najväčších_vajec"/>
      <w:bookmarkStart w:id="161" w:name="_Nárast_priemerných_cien"/>
      <w:bookmarkStart w:id="162" w:name="_Ceny_vajec_mierne"/>
      <w:bookmarkStart w:id="163" w:name="_Ceny_voľne_ložených"/>
      <w:bookmarkStart w:id="164" w:name="_Ceny_triedených_vajec"/>
      <w:bookmarkStart w:id="165" w:name="_Priemerné_ceny_voľne"/>
      <w:bookmarkStart w:id="166" w:name="_Ceny_vajec_klesali"/>
      <w:bookmarkStart w:id="167" w:name="_Ceny_vajec_sú"/>
      <w:bookmarkStart w:id="168" w:name="_Priemerné_ceny_najmenších"/>
      <w:bookmarkStart w:id="169" w:name="_Ceny_najpredávanejších_kategórií"/>
      <w:bookmarkStart w:id="170" w:name="_Ceny_vajec_sa_zvýšili"/>
      <w:bookmarkStart w:id="171" w:name="_Ceny_vajec_kolísali_1"/>
      <w:bookmarkStart w:id="172" w:name="_Priemerné_ceny_balených"/>
      <w:bookmarkStart w:id="173" w:name="_Ceny_vajec_vzrástli"/>
      <w:bookmarkStart w:id="174" w:name="_Ceny_triedených_aj"/>
      <w:bookmarkStart w:id="175" w:name="_Priemerné_odbytové_ceny"/>
      <w:bookmarkStart w:id="176" w:name="_Priemerné_ceny_nebalených"/>
      <w:bookmarkStart w:id="177" w:name="_Ceny_vajec_boli"/>
      <w:bookmarkStart w:id="178" w:name="_Zvýšenie_cien_vajec"/>
      <w:bookmarkStart w:id="179" w:name="_Priebeh_vývoja_cien"/>
      <w:bookmarkStart w:id="180" w:name="_Vývoj_cien_vajec"/>
      <w:bookmarkStart w:id="181" w:name="_Vývoj_nákupnej_ceny_2"/>
      <w:bookmarkStart w:id="182" w:name="_Vývoj_nákupnej_ceny_3"/>
      <w:bookmarkStart w:id="183" w:name="_Vývoj_nákupnej_ceny_4"/>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0ACF30E0" w14:textId="77777777" w:rsidR="00F24005" w:rsidRPr="00DD2883" w:rsidRDefault="00F24005" w:rsidP="00F24005">
      <w:pPr>
        <w:rPr>
          <w:rFonts w:ascii="Calibri" w:hAnsi="Calibri" w:cs="Calibri"/>
          <w:color w:val="0D0D0D"/>
          <w:sz w:val="24"/>
          <w:szCs w:val="24"/>
        </w:rPr>
      </w:pPr>
    </w:p>
    <w:p w14:paraId="06E6DA4B" w14:textId="77777777" w:rsidR="004545D3" w:rsidRPr="00DD2883" w:rsidRDefault="004545D3" w:rsidP="00F24005">
      <w:pPr>
        <w:rPr>
          <w:rFonts w:ascii="Calibri" w:hAnsi="Calibri" w:cs="Calibri"/>
          <w:color w:val="0D0D0D"/>
          <w:sz w:val="24"/>
          <w:szCs w:val="24"/>
        </w:rPr>
      </w:pPr>
    </w:p>
    <w:p w14:paraId="61513407" w14:textId="07C08301" w:rsidR="00F24005" w:rsidRPr="00DD2883" w:rsidRDefault="004545D3" w:rsidP="00F24005">
      <w:pPr>
        <w:spacing w:before="40"/>
        <w:ind w:left="113" w:hanging="113"/>
        <w:rPr>
          <w:rFonts w:ascii="Calibri" w:hAnsi="Calibri" w:cs="Calibri"/>
          <w:b/>
          <w:color w:val="0D0D0D"/>
          <w:sz w:val="24"/>
          <w:szCs w:val="24"/>
        </w:rPr>
      </w:pPr>
      <w:r>
        <w:rPr>
          <w:rFonts w:ascii="Calibri" w:hAnsi="Calibri" w:cs="Calibri"/>
          <w:b/>
          <w:color w:val="0D0D0D"/>
          <w:sz w:val="24"/>
          <w:szCs w:val="24"/>
          <w:u w:val="single"/>
        </w:rPr>
        <w:t>Komoditn</w:t>
      </w:r>
      <w:r w:rsidR="00D8615B">
        <w:rPr>
          <w:rFonts w:ascii="Calibri" w:hAnsi="Calibri" w:cs="Calibri"/>
          <w:b/>
          <w:color w:val="0D0D0D"/>
          <w:sz w:val="24"/>
          <w:szCs w:val="24"/>
          <w:u w:val="single"/>
        </w:rPr>
        <w:t>í</w:t>
      </w:r>
      <w:r w:rsidR="00F24005" w:rsidRPr="00DD2883">
        <w:rPr>
          <w:rFonts w:ascii="Calibri" w:hAnsi="Calibri" w:cs="Calibri"/>
          <w:b/>
          <w:color w:val="0D0D0D"/>
          <w:sz w:val="24"/>
          <w:szCs w:val="24"/>
          <w:u w:val="single"/>
        </w:rPr>
        <w:t xml:space="preserve"> manažér</w:t>
      </w:r>
      <w:r w:rsidR="00D8615B">
        <w:rPr>
          <w:rFonts w:ascii="Calibri" w:hAnsi="Calibri" w:cs="Calibri"/>
          <w:b/>
          <w:color w:val="0D0D0D"/>
          <w:sz w:val="24"/>
          <w:szCs w:val="24"/>
          <w:u w:val="single"/>
        </w:rPr>
        <w:t>i</w:t>
      </w:r>
      <w:r w:rsidR="00F24005" w:rsidRPr="00DD2883">
        <w:rPr>
          <w:rFonts w:ascii="Calibri" w:hAnsi="Calibri" w:cs="Calibri"/>
          <w:b/>
          <w:color w:val="0D0D0D"/>
          <w:sz w:val="24"/>
          <w:szCs w:val="24"/>
          <w:u w:val="single"/>
        </w:rPr>
        <w:t>:</w:t>
      </w:r>
    </w:p>
    <w:p w14:paraId="73060CCB" w14:textId="77777777" w:rsidR="0001159C" w:rsidRDefault="0001159C" w:rsidP="00F24005">
      <w:pPr>
        <w:tabs>
          <w:tab w:val="left" w:pos="851"/>
        </w:tabs>
        <w:rPr>
          <w:rStyle w:val="Hypertextovprepojenie"/>
          <w:rFonts w:ascii="Calibri" w:hAnsi="Calibri" w:cs="Calibri"/>
          <w:sz w:val="24"/>
          <w:szCs w:val="24"/>
        </w:rPr>
      </w:pPr>
    </w:p>
    <w:p w14:paraId="22B1CE6B" w14:textId="59BBC5B0" w:rsidR="0001159C" w:rsidRPr="00DD2883" w:rsidRDefault="00AB071C" w:rsidP="0001159C">
      <w:pPr>
        <w:pStyle w:val="Pta"/>
        <w:spacing w:before="40"/>
        <w:rPr>
          <w:rFonts w:ascii="Calibri" w:hAnsi="Calibri" w:cs="Calibri"/>
          <w:color w:val="0D0D0D"/>
          <w:sz w:val="24"/>
          <w:szCs w:val="24"/>
        </w:rPr>
      </w:pPr>
      <w:r>
        <w:rPr>
          <w:rFonts w:ascii="Calibri" w:hAnsi="Calibri" w:cs="Calibri"/>
          <w:color w:val="0D0D0D"/>
          <w:sz w:val="24"/>
          <w:szCs w:val="24"/>
        </w:rPr>
        <w:t>Mgr. Simona Cigánková</w:t>
      </w:r>
    </w:p>
    <w:p w14:paraId="4B6358EE" w14:textId="7F5718F7" w:rsidR="00AB071C" w:rsidRPr="00AB071C" w:rsidRDefault="0001159C" w:rsidP="00AB071C">
      <w:pPr>
        <w:pStyle w:val="Pta"/>
        <w:tabs>
          <w:tab w:val="clear" w:pos="4680"/>
          <w:tab w:val="clear" w:pos="9360"/>
          <w:tab w:val="right" w:pos="2552"/>
        </w:tabs>
        <w:rPr>
          <w:rFonts w:ascii="Calibri" w:hAnsi="Calibri" w:cs="Calibri"/>
          <w:color w:val="0D0D0D"/>
          <w:sz w:val="24"/>
          <w:szCs w:val="24"/>
        </w:rPr>
      </w:pPr>
      <w:r w:rsidRPr="00DD2883">
        <w:rPr>
          <w:rFonts w:ascii="Calibri" w:hAnsi="Calibri" w:cs="Calibri"/>
          <w:color w:val="0D0D0D"/>
          <w:sz w:val="24"/>
          <w:szCs w:val="24"/>
        </w:rPr>
        <w:t xml:space="preserve">Mobil: </w:t>
      </w:r>
      <w:r w:rsidR="00AB071C" w:rsidRPr="00AB071C">
        <w:rPr>
          <w:rFonts w:ascii="Calibri" w:hAnsi="Calibri" w:cs="Calibri"/>
          <w:color w:val="0D0D0D"/>
          <w:sz w:val="24"/>
          <w:szCs w:val="24"/>
        </w:rPr>
        <w:t>0918</w:t>
      </w:r>
      <w:r w:rsidR="00AB071C">
        <w:rPr>
          <w:rFonts w:ascii="Calibri" w:hAnsi="Calibri" w:cs="Calibri"/>
          <w:color w:val="0D0D0D"/>
          <w:sz w:val="24"/>
          <w:szCs w:val="24"/>
        </w:rPr>
        <w:t>/</w:t>
      </w:r>
      <w:r w:rsidR="00AB071C" w:rsidRPr="00AB071C">
        <w:rPr>
          <w:rFonts w:ascii="Calibri" w:hAnsi="Calibri" w:cs="Calibri"/>
          <w:color w:val="0D0D0D"/>
          <w:sz w:val="24"/>
          <w:szCs w:val="24"/>
        </w:rPr>
        <w:t>609</w:t>
      </w:r>
      <w:r w:rsidR="00AB071C">
        <w:rPr>
          <w:rFonts w:ascii="Calibri" w:hAnsi="Calibri" w:cs="Calibri"/>
          <w:color w:val="0D0D0D"/>
          <w:sz w:val="24"/>
          <w:szCs w:val="24"/>
        </w:rPr>
        <w:t xml:space="preserve"> </w:t>
      </w:r>
      <w:r w:rsidR="00AB071C" w:rsidRPr="00AB071C">
        <w:rPr>
          <w:rFonts w:ascii="Calibri" w:hAnsi="Calibri" w:cs="Calibri"/>
          <w:color w:val="0D0D0D"/>
          <w:sz w:val="24"/>
          <w:szCs w:val="24"/>
        </w:rPr>
        <w:t>375</w:t>
      </w:r>
    </w:p>
    <w:p w14:paraId="702E2EF4" w14:textId="3409E4AD" w:rsidR="0001159C" w:rsidRDefault="0001159C" w:rsidP="00AB071C">
      <w:pPr>
        <w:pStyle w:val="Pta"/>
        <w:tabs>
          <w:tab w:val="clear" w:pos="4680"/>
          <w:tab w:val="clear" w:pos="9360"/>
          <w:tab w:val="right" w:pos="2552"/>
        </w:tabs>
        <w:rPr>
          <w:rStyle w:val="Hypertextovprepojenie"/>
          <w:rFonts w:ascii="Calibri" w:hAnsi="Calibri" w:cs="Calibri"/>
          <w:sz w:val="24"/>
          <w:szCs w:val="24"/>
        </w:rPr>
      </w:pPr>
      <w:r w:rsidRPr="00DD2883">
        <w:rPr>
          <w:rFonts w:ascii="Calibri" w:hAnsi="Calibri" w:cs="Calibri"/>
          <w:color w:val="0D0D0D"/>
          <w:sz w:val="24"/>
          <w:szCs w:val="24"/>
        </w:rPr>
        <w:t xml:space="preserve">e-mail: </w:t>
      </w:r>
      <w:hyperlink r:id="rId27" w:history="1">
        <w:r w:rsidR="00AB071C" w:rsidRPr="005348F4">
          <w:rPr>
            <w:rStyle w:val="Hypertextovprepojenie"/>
            <w:rFonts w:ascii="Calibri" w:hAnsi="Calibri" w:cs="Calibri"/>
            <w:sz w:val="24"/>
            <w:szCs w:val="24"/>
          </w:rPr>
          <w:t>simona.cigankova@apa.sk</w:t>
        </w:r>
      </w:hyperlink>
    </w:p>
    <w:p w14:paraId="7A96828F" w14:textId="7B1BA441" w:rsidR="00400A4E" w:rsidRDefault="00400A4E" w:rsidP="00AB071C">
      <w:pPr>
        <w:pStyle w:val="Pta"/>
        <w:tabs>
          <w:tab w:val="clear" w:pos="4680"/>
          <w:tab w:val="clear" w:pos="9360"/>
          <w:tab w:val="right" w:pos="2552"/>
        </w:tabs>
        <w:rPr>
          <w:rStyle w:val="Hypertextovprepojenie"/>
          <w:rFonts w:ascii="Calibri" w:hAnsi="Calibri" w:cs="Calibri"/>
          <w:sz w:val="24"/>
          <w:szCs w:val="24"/>
        </w:rPr>
      </w:pPr>
    </w:p>
    <w:p w14:paraId="424334EE" w14:textId="77777777" w:rsidR="00400A4E" w:rsidRPr="00400A4E" w:rsidRDefault="00400A4E" w:rsidP="00400A4E">
      <w:pPr>
        <w:rPr>
          <w:rFonts w:ascii="Calibri" w:hAnsi="Calibri" w:cs="Calibri"/>
          <w:color w:val="0D0D0D"/>
          <w:sz w:val="24"/>
          <w:szCs w:val="24"/>
        </w:rPr>
      </w:pPr>
      <w:r w:rsidRPr="00400A4E">
        <w:rPr>
          <w:rFonts w:ascii="Calibri" w:hAnsi="Calibri" w:cs="Calibri"/>
          <w:color w:val="0D0D0D"/>
          <w:sz w:val="24"/>
          <w:szCs w:val="24"/>
        </w:rPr>
        <w:t>Ing. Zuzana Turčianska</w:t>
      </w:r>
    </w:p>
    <w:p w14:paraId="27526408" w14:textId="77777777" w:rsidR="00400A4E" w:rsidRPr="00400A4E" w:rsidRDefault="00400A4E" w:rsidP="00400A4E">
      <w:pPr>
        <w:tabs>
          <w:tab w:val="center" w:pos="4680"/>
          <w:tab w:val="right" w:pos="9360"/>
        </w:tabs>
        <w:rPr>
          <w:rFonts w:ascii="Calibri" w:hAnsi="Calibri" w:cs="Calibri"/>
          <w:color w:val="0D0D0D"/>
          <w:sz w:val="24"/>
          <w:szCs w:val="24"/>
        </w:rPr>
      </w:pPr>
      <w:r w:rsidRPr="00400A4E">
        <w:rPr>
          <w:rFonts w:ascii="Calibri" w:hAnsi="Calibri" w:cs="Calibri"/>
          <w:color w:val="0D0D0D"/>
          <w:sz w:val="24"/>
          <w:szCs w:val="24"/>
        </w:rPr>
        <w:t>Mobil: 0918/612 343</w:t>
      </w:r>
    </w:p>
    <w:p w14:paraId="1ED44B05" w14:textId="77777777" w:rsidR="00400A4E" w:rsidRPr="00400A4E" w:rsidRDefault="00400A4E" w:rsidP="00400A4E">
      <w:pPr>
        <w:rPr>
          <w:rFonts w:ascii="Calibri" w:hAnsi="Calibri" w:cs="Calibri"/>
          <w:color w:val="0D0D0D"/>
          <w:sz w:val="24"/>
          <w:szCs w:val="24"/>
        </w:rPr>
      </w:pPr>
      <w:r w:rsidRPr="00400A4E">
        <w:rPr>
          <w:rFonts w:ascii="Calibri" w:hAnsi="Calibri" w:cs="Calibri"/>
          <w:color w:val="0D0D0D"/>
          <w:sz w:val="24"/>
          <w:szCs w:val="24"/>
        </w:rPr>
        <w:t xml:space="preserve">e-mail: </w:t>
      </w:r>
      <w:hyperlink r:id="rId28" w:history="1">
        <w:r w:rsidRPr="00400A4E">
          <w:rPr>
            <w:rFonts w:ascii="Calibri" w:hAnsi="Calibri" w:cs="Calibri"/>
            <w:color w:val="0000FF"/>
            <w:sz w:val="24"/>
            <w:szCs w:val="24"/>
            <w:u w:val="single"/>
          </w:rPr>
          <w:t>Zuzana.Turcianska@apa.sk</w:t>
        </w:r>
      </w:hyperlink>
    </w:p>
    <w:p w14:paraId="6E7938A3" w14:textId="77777777" w:rsidR="00400A4E" w:rsidRDefault="00400A4E" w:rsidP="00AB071C">
      <w:pPr>
        <w:pStyle w:val="Pta"/>
        <w:tabs>
          <w:tab w:val="clear" w:pos="4680"/>
          <w:tab w:val="clear" w:pos="9360"/>
          <w:tab w:val="right" w:pos="2552"/>
        </w:tabs>
        <w:rPr>
          <w:rStyle w:val="Hypertextovprepojenie"/>
          <w:rFonts w:ascii="Calibri" w:hAnsi="Calibri" w:cs="Calibri"/>
          <w:sz w:val="24"/>
          <w:szCs w:val="24"/>
        </w:rPr>
      </w:pPr>
    </w:p>
    <w:p w14:paraId="3040F817" w14:textId="36CC4220" w:rsidR="00CF1843" w:rsidRPr="00DC281A" w:rsidRDefault="00CF1843" w:rsidP="00F24005">
      <w:pPr>
        <w:tabs>
          <w:tab w:val="left" w:pos="851"/>
        </w:tabs>
        <w:rPr>
          <w:rStyle w:val="Hypertextovprepojenie"/>
          <w:rFonts w:ascii="Calibri" w:hAnsi="Calibri" w:cs="Calibri"/>
          <w:color w:val="auto"/>
          <w:sz w:val="24"/>
          <w:szCs w:val="24"/>
        </w:rPr>
      </w:pPr>
    </w:p>
    <w:p w14:paraId="5B47CF91" w14:textId="77777777" w:rsidR="00DC281A" w:rsidRPr="00DC281A" w:rsidRDefault="00DC281A" w:rsidP="00F24005">
      <w:pPr>
        <w:tabs>
          <w:tab w:val="left" w:pos="851"/>
        </w:tabs>
        <w:rPr>
          <w:rFonts w:ascii="Calibri" w:hAnsi="Calibri" w:cs="Calibri"/>
          <w:sz w:val="24"/>
          <w:szCs w:val="24"/>
        </w:rPr>
      </w:pPr>
    </w:p>
    <w:p w14:paraId="7F673438" w14:textId="77777777" w:rsidR="00F24005" w:rsidRPr="00DD2883" w:rsidRDefault="00F24005" w:rsidP="00F24005">
      <w:pPr>
        <w:spacing w:before="40"/>
        <w:ind w:left="113" w:hanging="113"/>
        <w:rPr>
          <w:rStyle w:val="Hypertextovprepojenie"/>
          <w:rFonts w:ascii="Calibri" w:hAnsi="Calibri" w:cs="Calibri"/>
          <w:b/>
          <w:szCs w:val="20"/>
        </w:rPr>
      </w:pPr>
      <w:r w:rsidRPr="00DD2883">
        <w:rPr>
          <w:rFonts w:ascii="Calibri" w:hAnsi="Calibri" w:cs="Calibri"/>
          <w:b/>
        </w:rPr>
        <w:t>E-mail</w:t>
      </w:r>
      <w:r w:rsidRPr="00DD2883">
        <w:rPr>
          <w:rFonts w:ascii="Calibri" w:hAnsi="Calibri" w:cs="Calibri"/>
        </w:rPr>
        <w:t xml:space="preserve">: </w:t>
      </w:r>
      <w:hyperlink r:id="rId29" w:history="1">
        <w:r w:rsidRPr="00DD2883">
          <w:rPr>
            <w:rStyle w:val="Hypertextovprepojenie"/>
            <w:rFonts w:ascii="Calibri" w:hAnsi="Calibri" w:cs="Calibri"/>
            <w:b/>
            <w:szCs w:val="20"/>
          </w:rPr>
          <w:t>atis@apa.sk</w:t>
        </w:r>
      </w:hyperlink>
    </w:p>
    <w:p w14:paraId="354B48FF" w14:textId="77777777" w:rsidR="00F24005" w:rsidRPr="00DD2883" w:rsidRDefault="00F24005" w:rsidP="00F24005">
      <w:pPr>
        <w:spacing w:before="40"/>
        <w:ind w:left="113" w:hanging="113"/>
        <w:rPr>
          <w:rFonts w:ascii="Calibri" w:hAnsi="Calibri" w:cs="Calibri"/>
          <w:color w:val="0D0D0D"/>
          <w:sz w:val="24"/>
          <w:szCs w:val="24"/>
          <w:u w:val="single"/>
        </w:rPr>
      </w:pPr>
    </w:p>
    <w:p w14:paraId="243C33D5" w14:textId="75CEA664" w:rsidR="00F24005" w:rsidRPr="00DD2883" w:rsidRDefault="00F24005" w:rsidP="00F24005">
      <w:pPr>
        <w:spacing w:before="40"/>
        <w:ind w:left="113" w:hanging="113"/>
        <w:jc w:val="both"/>
        <w:rPr>
          <w:rFonts w:ascii="Calibri" w:hAnsi="Calibri" w:cs="Calibri"/>
          <w:color w:val="0D0D0D"/>
          <w:sz w:val="20"/>
          <w:szCs w:val="20"/>
        </w:rPr>
      </w:pPr>
      <w:r w:rsidRPr="00DD2883">
        <w:rPr>
          <w:rFonts w:ascii="Calibri" w:hAnsi="Calibri" w:cs="Calibri"/>
          <w:color w:val="0D0D0D"/>
          <w:sz w:val="20"/>
          <w:szCs w:val="20"/>
        </w:rPr>
        <w:sym w:font="Symbol" w:char="F0D3"/>
      </w:r>
      <w:r w:rsidRPr="00DD2883">
        <w:rPr>
          <w:rFonts w:ascii="Calibri" w:hAnsi="Calibri" w:cs="Calibri"/>
          <w:color w:val="0D0D0D"/>
          <w:sz w:val="20"/>
          <w:szCs w:val="20"/>
        </w:rPr>
        <w:t xml:space="preserve"> Rozmnožovanie a využívanie informácií je možné len po písomnej dohode s Pôdohospodárskou platobnou agentúrou</w:t>
      </w:r>
      <w:r w:rsidR="00CF1843">
        <w:rPr>
          <w:rFonts w:ascii="Calibri" w:hAnsi="Calibri" w:cs="Calibri"/>
          <w:color w:val="0D0D0D"/>
          <w:sz w:val="20"/>
          <w:szCs w:val="20"/>
        </w:rPr>
        <w:t xml:space="preserve"> </w:t>
      </w:r>
      <w:r w:rsidRPr="00DD2883">
        <w:rPr>
          <w:rFonts w:ascii="Calibri" w:hAnsi="Calibri" w:cs="Calibri"/>
          <w:color w:val="0D0D0D"/>
          <w:sz w:val="20"/>
          <w:szCs w:val="20"/>
        </w:rPr>
        <w:t xml:space="preserve">(PPA). Všetky cenové informácie sú spracované s najväčšou starostlivosťou. </w:t>
      </w:r>
    </w:p>
    <w:p w14:paraId="349D3A03" w14:textId="77777777" w:rsidR="00F24005" w:rsidRPr="00DD2883" w:rsidRDefault="00F24005" w:rsidP="00F24005">
      <w:pPr>
        <w:jc w:val="both"/>
        <w:rPr>
          <w:rFonts w:ascii="Calibri" w:hAnsi="Calibri" w:cs="Calibri"/>
          <w:color w:val="0D0D0D"/>
          <w:sz w:val="20"/>
          <w:szCs w:val="20"/>
        </w:rPr>
      </w:pPr>
      <w:r w:rsidRPr="00DD2883">
        <w:rPr>
          <w:rFonts w:ascii="Calibri" w:hAnsi="Calibri" w:cs="Calibri"/>
          <w:color w:val="0D0D0D"/>
          <w:sz w:val="20"/>
          <w:szCs w:val="20"/>
        </w:rPr>
        <w:t xml:space="preserve">Informácie, obsiahnuté v tomto materiáli sa zakladajú na informačných zdrojoch, o ktorých sme presvedčení, že sú hodnoverné. </w:t>
      </w:r>
    </w:p>
    <w:p w14:paraId="0EC75172" w14:textId="5563E874" w:rsidR="00F24005" w:rsidRPr="00DD2883" w:rsidRDefault="00F24005" w:rsidP="00F24005">
      <w:pPr>
        <w:jc w:val="both"/>
        <w:rPr>
          <w:rFonts w:ascii="Calibri" w:hAnsi="Calibri" w:cs="Calibri"/>
          <w:color w:val="0D0D0D"/>
          <w:sz w:val="20"/>
          <w:szCs w:val="20"/>
        </w:rPr>
      </w:pPr>
      <w:r w:rsidRPr="00DD2883">
        <w:rPr>
          <w:rFonts w:ascii="Calibri" w:hAnsi="Calibri" w:cs="Calibri"/>
          <w:color w:val="0D0D0D"/>
          <w:sz w:val="20"/>
          <w:szCs w:val="20"/>
        </w:rPr>
        <w:t xml:space="preserve">Za úplnosť a správnosť uvádzaných informácií sa </w:t>
      </w:r>
      <w:r w:rsidR="00091A32" w:rsidRPr="00091A32">
        <w:rPr>
          <w:rFonts w:ascii="Calibri" w:hAnsi="Calibri" w:cs="Calibri"/>
          <w:iCs/>
          <w:sz w:val="20"/>
          <w:szCs w:val="20"/>
        </w:rPr>
        <w:t>PPA – Odbor obchodných mechanizmov a ATIS</w:t>
      </w:r>
      <w:r w:rsidR="00091A32" w:rsidRPr="00DD2883">
        <w:rPr>
          <w:rFonts w:ascii="Calibri" w:hAnsi="Calibri" w:cs="Calibri"/>
          <w:i/>
          <w:sz w:val="18"/>
          <w:szCs w:val="18"/>
        </w:rPr>
        <w:t xml:space="preserve"> </w:t>
      </w:r>
      <w:r w:rsidRPr="00DD2883">
        <w:rPr>
          <w:rFonts w:ascii="Calibri" w:hAnsi="Calibri" w:cs="Calibri"/>
          <w:color w:val="0D0D0D"/>
          <w:sz w:val="20"/>
          <w:szCs w:val="20"/>
        </w:rPr>
        <w:t>nezaručuje, ako aj nezodpovedá za škody vzniknuté na základe ich využívania.</w:t>
      </w:r>
    </w:p>
    <w:sectPr w:rsidR="00F24005" w:rsidRPr="00DD2883" w:rsidSect="003622D4">
      <w:headerReference w:type="default" r:id="rId30"/>
      <w:footerReference w:type="even" r:id="rId31"/>
      <w:footerReference w:type="default" r:id="rId32"/>
      <w:footerReference w:type="first" r:id="rId33"/>
      <w:type w:val="continuous"/>
      <w:pgSz w:w="12240" w:h="15840"/>
      <w:pgMar w:top="1418" w:right="1327" w:bottom="1077" w:left="1077" w:header="1021"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4242A" w14:textId="77777777" w:rsidR="00A96489" w:rsidRDefault="00A96489">
      <w:r>
        <w:separator/>
      </w:r>
    </w:p>
  </w:endnote>
  <w:endnote w:type="continuationSeparator" w:id="0">
    <w:p w14:paraId="53C528BA" w14:textId="77777777" w:rsidR="00A96489" w:rsidRDefault="00A96489">
      <w:r>
        <w:continuationSeparator/>
      </w:r>
    </w:p>
  </w:endnote>
  <w:endnote w:type="continuationNotice" w:id="1">
    <w:p w14:paraId="3355AC6D" w14:textId="77777777" w:rsidR="00A96489" w:rsidRDefault="00A964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Rockwell">
    <w:altName w:val="Rockwell"/>
    <w:charset w:val="00"/>
    <w:family w:val="roman"/>
    <w:pitch w:val="variable"/>
    <w:sig w:usb0="00000007" w:usb1="00000000" w:usb2="00000000" w:usb3="00000000" w:csb0="00000003" w:csb1="00000000"/>
  </w:font>
  <w:font w:name="Bookman Old Style">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8FEC0" w14:textId="342E9340" w:rsidR="00E84C0C" w:rsidRDefault="00E84C0C">
    <w:pPr>
      <w:pStyle w:val="Pta"/>
    </w:pPr>
    <w:r>
      <w:rPr>
        <w:noProof/>
      </w:rPr>
      <mc:AlternateContent>
        <mc:Choice Requires="wps">
          <w:drawing>
            <wp:anchor distT="0" distB="0" distL="0" distR="0" simplePos="0" relativeHeight="251670528" behindDoc="0" locked="0" layoutInCell="1" allowOverlap="1" wp14:anchorId="79D3C1C2" wp14:editId="0AF99DBE">
              <wp:simplePos x="635" y="635"/>
              <wp:positionH relativeFrom="column">
                <wp:align>center</wp:align>
              </wp:positionH>
              <wp:positionV relativeFrom="paragraph">
                <wp:posOffset>635</wp:posOffset>
              </wp:positionV>
              <wp:extent cx="443865" cy="443865"/>
              <wp:effectExtent l="0" t="0" r="6985" b="10160"/>
              <wp:wrapSquare wrapText="bothSides"/>
              <wp:docPr id="4" name="Textové pole 4"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420FA1" w14:textId="515E4684" w:rsidR="00E84C0C" w:rsidRPr="00E84C0C" w:rsidRDefault="00E84C0C">
                          <w:pPr>
                            <w:rPr>
                              <w:rFonts w:ascii="Calibri" w:eastAsia="Calibri" w:hAnsi="Calibri" w:cs="Calibri"/>
                              <w:noProof/>
                              <w:color w:val="008000"/>
                            </w:rPr>
                          </w:pPr>
                          <w:r w:rsidRPr="00E84C0C">
                            <w:rPr>
                              <w:rFonts w:ascii="Calibri" w:eastAsia="Calibri" w:hAnsi="Calibri" w:cs="Calibri"/>
                              <w:noProof/>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79D3C1C2" id="_x0000_t202" coordsize="21600,21600" o:spt="202" path="m,l,21600r21600,l21600,xe">
              <v:stroke joinstyle="miter"/>
              <v:path gradientshapeok="t" o:connecttype="rect"/>
            </v:shapetype>
            <v:shape id="Textové pole 4" o:spid="_x0000_s1028" type="#_x0000_t202" alt="    INTERNÉ" style="position:absolute;margin-left:0;margin-top:.05pt;width:34.95pt;height:34.95pt;z-index:25167052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10420FA1" w14:textId="515E4684" w:rsidR="00E84C0C" w:rsidRPr="00E84C0C" w:rsidRDefault="00E84C0C">
                    <w:pPr>
                      <w:rPr>
                        <w:rFonts w:ascii="Calibri" w:eastAsia="Calibri" w:hAnsi="Calibri" w:cs="Calibri"/>
                        <w:noProof/>
                        <w:color w:val="008000"/>
                      </w:rPr>
                    </w:pPr>
                    <w:r w:rsidRPr="00E84C0C">
                      <w:rPr>
                        <w:rFonts w:ascii="Calibri" w:eastAsia="Calibri" w:hAnsi="Calibri" w:cs="Calibri"/>
                        <w:noProof/>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B9D6A" w14:textId="55760B05" w:rsidR="00707E3A" w:rsidRPr="0083255F" w:rsidRDefault="00707E3A" w:rsidP="0047187A">
    <w:pPr>
      <w:pStyle w:val="Pta"/>
      <w:jc w:val="center"/>
      <w:rPr>
        <w:rFonts w:ascii="Calibri" w:hAnsi="Calibri" w:cs="Calibri"/>
        <w:color w:val="336600"/>
      </w:rPr>
    </w:pPr>
    <w:r w:rsidRPr="0083255F">
      <w:rPr>
        <w:rFonts w:ascii="Calibri" w:hAnsi="Calibri" w:cs="Calibri"/>
        <w:noProof/>
        <w:color w:val="336600"/>
      </w:rPr>
      <mc:AlternateContent>
        <mc:Choice Requires="wps">
          <w:drawing>
            <wp:anchor distT="0" distB="0" distL="114300" distR="114300" simplePos="0" relativeHeight="251666432" behindDoc="0" locked="0" layoutInCell="1" allowOverlap="1" wp14:anchorId="2A54C93A" wp14:editId="6CBE08A8">
              <wp:simplePos x="0" y="0"/>
              <wp:positionH relativeFrom="margin">
                <wp:posOffset>6636224</wp:posOffset>
              </wp:positionH>
              <wp:positionV relativeFrom="margin">
                <wp:posOffset>5896155</wp:posOffset>
              </wp:positionV>
              <wp:extent cx="123503" cy="2552037"/>
              <wp:effectExtent l="0" t="0" r="0" b="1270"/>
              <wp:wrapNone/>
              <wp:docPr id="17" name="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503" cy="2552037"/>
                      </a:xfrm>
                      <a:prstGeom prst="rect">
                        <a:avLst/>
                      </a:prstGeom>
                      <a:solidFill>
                        <a:srgbClr val="E49A48"/>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AE00092" id="Obdĺžnik 9" o:spid="_x0000_s1026" style="position:absolute;margin-left:522.55pt;margin-top:464.25pt;width:9.7pt;height:200.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" fillcolor="#e49a48" stroked="f">
              <w10:wrap anchorx="margin" anchory="margin"/>
            </v:rect>
          </w:pict>
        </mc:Fallback>
      </mc:AlternateContent>
    </w:r>
    <w:r w:rsidRPr="0083255F">
      <w:rPr>
        <w:rFonts w:ascii="Calibri" w:hAnsi="Calibri" w:cs="Calibri"/>
        <w:noProof/>
        <w:color w:val="336600"/>
      </w:rPr>
      <mc:AlternateContent>
        <mc:Choice Requires="wps">
          <w:drawing>
            <wp:anchor distT="0" distB="0" distL="114300" distR="114300" simplePos="0" relativeHeight="251668480" behindDoc="0" locked="0" layoutInCell="1" allowOverlap="1" wp14:anchorId="6B8D87D4" wp14:editId="2FA0CD99">
              <wp:simplePos x="0" y="0"/>
              <wp:positionH relativeFrom="rightMargin">
                <wp:align>left</wp:align>
              </wp:positionH>
              <wp:positionV relativeFrom="bottomMargin">
                <wp:posOffset>113306</wp:posOffset>
              </wp:positionV>
              <wp:extent cx="457200" cy="415014"/>
              <wp:effectExtent l="0" t="0" r="0" b="4445"/>
              <wp:wrapNone/>
              <wp:docPr id="12"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15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6984E" w14:textId="53C1C16C" w:rsidR="00707E3A" w:rsidRPr="0083255F" w:rsidRDefault="00707E3A" w:rsidP="00CB72A3">
                          <w:pPr>
                            <w:spacing w:before="14"/>
                            <w:jc w:val="right"/>
                            <w:rPr>
                              <w:rFonts w:ascii="Calibri" w:hAnsi="Calibri" w:cs="Calibri"/>
                              <w:b/>
                              <w:bCs/>
                              <w:noProof/>
                              <w:color w:val="336600"/>
                            </w:rPr>
                          </w:pPr>
                          <w:r w:rsidRPr="0083255F">
                            <w:rPr>
                              <w:rFonts w:ascii="Calibri" w:hAnsi="Calibri" w:cs="Calibri"/>
                              <w:b/>
                              <w:bCs/>
                              <w:noProof/>
                              <w:color w:val="336600"/>
                            </w:rPr>
                            <w:fldChar w:fldCharType="begin"/>
                          </w:r>
                          <w:r w:rsidRPr="0083255F">
                            <w:rPr>
                              <w:rFonts w:ascii="Calibri" w:hAnsi="Calibri" w:cs="Calibri"/>
                              <w:b/>
                              <w:bCs/>
                              <w:noProof/>
                              <w:color w:val="336600"/>
                            </w:rPr>
                            <w:instrText>PAGE  \* Arabic  \* MERGEFORMAT</w:instrText>
                          </w:r>
                          <w:r w:rsidRPr="0083255F">
                            <w:rPr>
                              <w:rFonts w:ascii="Calibri" w:hAnsi="Calibri" w:cs="Calibri"/>
                              <w:b/>
                              <w:bCs/>
                              <w:noProof/>
                              <w:color w:val="336600"/>
                            </w:rPr>
                            <w:fldChar w:fldCharType="separate"/>
                          </w:r>
                          <w:r w:rsidR="00E258FA">
                            <w:rPr>
                              <w:rFonts w:ascii="Calibri" w:hAnsi="Calibri" w:cs="Calibri"/>
                              <w:b/>
                              <w:bCs/>
                              <w:noProof/>
                              <w:color w:val="336600"/>
                            </w:rPr>
                            <w:t>21</w:t>
                          </w:r>
                          <w:r w:rsidRPr="0083255F">
                            <w:rPr>
                              <w:rFonts w:ascii="Calibri" w:hAnsi="Calibri" w:cs="Calibri"/>
                              <w:b/>
                              <w:bCs/>
                              <w:noProof/>
                              <w:color w:val="33660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6B8D87D4" id="_x0000_t202" coordsize="21600,21600" o:spt="202" path="m,l,21600r21600,l21600,xe">
              <v:stroke joinstyle="miter"/>
              <v:path gradientshapeok="t" o:connecttype="rect"/>
            </v:shapetype>
            <v:shape id="Textové pole 6" o:spid="_x0000_s1029" type="#_x0000_t202" style="position:absolute;left:0;text-align:left;margin-left:0;margin-top:8.9pt;width:36pt;height:32.7pt;z-index:251668480;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" filled="f" stroked="f">
              <v:textbox>
                <w:txbxContent>
                  <w:p w14:paraId="74F6984E" w14:textId="53C1C16C" w:rsidR="00707E3A" w:rsidRPr="0083255F" w:rsidRDefault="00707E3A" w:rsidP="00CB72A3">
                    <w:pPr>
                      <w:spacing w:before="14"/>
                      <w:jc w:val="right"/>
                      <w:rPr>
                        <w:rFonts w:ascii="Calibri" w:hAnsi="Calibri" w:cs="Calibri"/>
                        <w:b/>
                        <w:bCs/>
                        <w:noProof/>
                        <w:color w:val="336600"/>
                      </w:rPr>
                    </w:pPr>
                    <w:r w:rsidRPr="0083255F">
                      <w:rPr>
                        <w:rFonts w:ascii="Calibri" w:hAnsi="Calibri" w:cs="Calibri"/>
                        <w:b/>
                        <w:bCs/>
                        <w:noProof/>
                        <w:color w:val="336600"/>
                      </w:rPr>
                      <w:fldChar w:fldCharType="begin"/>
                    </w:r>
                    <w:r w:rsidRPr="0083255F">
                      <w:rPr>
                        <w:rFonts w:ascii="Calibri" w:hAnsi="Calibri" w:cs="Calibri"/>
                        <w:b/>
                        <w:bCs/>
                        <w:noProof/>
                        <w:color w:val="336600"/>
                      </w:rPr>
                      <w:instrText>PAGE  \* Arabic  \* MERGEFORMAT</w:instrText>
                    </w:r>
                    <w:r w:rsidRPr="0083255F">
                      <w:rPr>
                        <w:rFonts w:ascii="Calibri" w:hAnsi="Calibri" w:cs="Calibri"/>
                        <w:b/>
                        <w:bCs/>
                        <w:noProof/>
                        <w:color w:val="336600"/>
                      </w:rPr>
                      <w:fldChar w:fldCharType="separate"/>
                    </w:r>
                    <w:r w:rsidR="00E258FA">
                      <w:rPr>
                        <w:rFonts w:ascii="Calibri" w:hAnsi="Calibri" w:cs="Calibri"/>
                        <w:b/>
                        <w:bCs/>
                        <w:noProof/>
                        <w:color w:val="336600"/>
                      </w:rPr>
                      <w:t>21</w:t>
                    </w:r>
                    <w:r w:rsidRPr="0083255F">
                      <w:rPr>
                        <w:rFonts w:ascii="Calibri" w:hAnsi="Calibri" w:cs="Calibri"/>
                        <w:b/>
                        <w:bCs/>
                        <w:noProof/>
                        <w:color w:val="336600"/>
                      </w:rPr>
                      <w:fldChar w:fldCharType="end"/>
                    </w:r>
                  </w:p>
                </w:txbxContent>
              </v:textbox>
              <w10:wrap anchorx="margin" anchory="margin"/>
            </v:shape>
          </w:pict>
        </mc:Fallback>
      </mc:AlternateContent>
    </w:r>
    <w:r w:rsidRPr="0083255F">
      <w:rPr>
        <w:rFonts w:ascii="Calibri" w:hAnsi="Calibri" w:cs="Calibri"/>
        <w:color w:val="336600"/>
      </w:rPr>
      <w:t>Správa o trhu s hydinou a vajcami za</w:t>
    </w:r>
    <w:r w:rsidR="00F252AF">
      <w:rPr>
        <w:rFonts w:ascii="Calibri" w:hAnsi="Calibri" w:cs="Calibri"/>
        <w:color w:val="336600"/>
      </w:rPr>
      <w:t xml:space="preserve"> </w:t>
    </w:r>
    <w:r w:rsidR="00185B23">
      <w:rPr>
        <w:rFonts w:ascii="Calibri" w:hAnsi="Calibri" w:cs="Calibri"/>
        <w:color w:val="336600"/>
      </w:rPr>
      <w:t>novem</w:t>
    </w:r>
    <w:r w:rsidR="00923D61">
      <w:rPr>
        <w:rFonts w:ascii="Calibri" w:hAnsi="Calibri" w:cs="Calibri"/>
        <w:color w:val="336600"/>
      </w:rPr>
      <w:t>ber</w:t>
    </w:r>
    <w:r w:rsidR="00100501">
      <w:rPr>
        <w:rFonts w:ascii="Calibri" w:hAnsi="Calibri" w:cs="Calibri"/>
        <w:color w:val="336600"/>
      </w:rPr>
      <w:t xml:space="preserve"> </w:t>
    </w:r>
    <w:r w:rsidRPr="0083255F">
      <w:rPr>
        <w:rFonts w:ascii="Calibri" w:hAnsi="Calibri" w:cs="Calibri"/>
        <w:color w:val="336600"/>
      </w:rPr>
      <w:t>202</w:t>
    </w:r>
    <w:r w:rsidR="00784A2C">
      <w:rPr>
        <w:rFonts w:ascii="Calibri" w:hAnsi="Calibri" w:cs="Calibri"/>
        <w:color w:val="336600"/>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91B89" w14:textId="5692738F" w:rsidR="00E84C0C" w:rsidRDefault="00E84C0C">
    <w:pPr>
      <w:pStyle w:val="Pta"/>
    </w:pPr>
    <w:r>
      <w:rPr>
        <w:noProof/>
      </w:rPr>
      <mc:AlternateContent>
        <mc:Choice Requires="wps">
          <w:drawing>
            <wp:anchor distT="0" distB="0" distL="0" distR="0" simplePos="0" relativeHeight="251669504" behindDoc="0" locked="0" layoutInCell="1" allowOverlap="1" wp14:anchorId="4B682005" wp14:editId="3C917E54">
              <wp:simplePos x="635" y="635"/>
              <wp:positionH relativeFrom="column">
                <wp:align>center</wp:align>
              </wp:positionH>
              <wp:positionV relativeFrom="paragraph">
                <wp:posOffset>635</wp:posOffset>
              </wp:positionV>
              <wp:extent cx="443865" cy="443865"/>
              <wp:effectExtent l="0" t="0" r="6985" b="10160"/>
              <wp:wrapSquare wrapText="bothSides"/>
              <wp:docPr id="3" name="Textové pole 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D16442" w14:textId="6941DE54" w:rsidR="00E84C0C" w:rsidRPr="00E84C0C" w:rsidRDefault="00E84C0C">
                          <w:pPr>
                            <w:rPr>
                              <w:rFonts w:ascii="Calibri" w:eastAsia="Calibri" w:hAnsi="Calibri" w:cs="Calibri"/>
                              <w:noProof/>
                              <w:color w:val="008000"/>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4B682005" id="_x0000_t202" coordsize="21600,21600" o:spt="202" path="m,l,21600r21600,l21600,xe">
              <v:stroke joinstyle="miter"/>
              <v:path gradientshapeok="t" o:connecttype="rect"/>
            </v:shapetype>
            <v:shape id="Textové pole 3" o:spid="_x0000_s1030" type="#_x0000_t202" alt="    INTERNÉ" style="position:absolute;margin-left:0;margin-top:.05pt;width:34.95pt;height:34.95pt;z-index:2516695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39D16442" w14:textId="6941DE54" w:rsidR="00E84C0C" w:rsidRPr="00E84C0C" w:rsidRDefault="00E84C0C">
                    <w:pPr>
                      <w:rPr>
                        <w:rFonts w:ascii="Calibri" w:eastAsia="Calibri" w:hAnsi="Calibri" w:cs="Calibri"/>
                        <w:noProof/>
                        <w:color w:val="008000"/>
                      </w:rP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148E5" w14:textId="77777777" w:rsidR="00A96489" w:rsidRDefault="00A96489">
      <w:r>
        <w:separator/>
      </w:r>
    </w:p>
  </w:footnote>
  <w:footnote w:type="continuationSeparator" w:id="0">
    <w:p w14:paraId="71EF9E88" w14:textId="77777777" w:rsidR="00A96489" w:rsidRDefault="00A96489">
      <w:r>
        <w:continuationSeparator/>
      </w:r>
    </w:p>
  </w:footnote>
  <w:footnote w:type="continuationNotice" w:id="1">
    <w:p w14:paraId="257FAAF1" w14:textId="77777777" w:rsidR="00A96489" w:rsidRDefault="00A964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CE4C4" w14:textId="5068F899" w:rsidR="00707E3A" w:rsidRPr="00987D1E" w:rsidRDefault="00421458" w:rsidP="003219B6">
    <w:pPr>
      <w:pStyle w:val="Hlavika"/>
      <w:tabs>
        <w:tab w:val="clear" w:pos="9360"/>
        <w:tab w:val="left" w:pos="1265"/>
        <w:tab w:val="right" w:pos="8789"/>
        <w:tab w:val="right" w:pos="9835"/>
      </w:tabs>
      <w:rPr>
        <w:b/>
        <w:bCs/>
      </w:rPr>
    </w:pPr>
    <w:r w:rsidRPr="00987D1E">
      <w:rPr>
        <w:b/>
        <w:bCs/>
        <w:noProof/>
      </w:rPr>
      <mc:AlternateContent>
        <mc:Choice Requires="wps">
          <w:drawing>
            <wp:anchor distT="0" distB="0" distL="114300" distR="114300" simplePos="0" relativeHeight="251665408" behindDoc="0" locked="0" layoutInCell="1" allowOverlap="1" wp14:anchorId="1AAC4C02" wp14:editId="47ED222A">
              <wp:simplePos x="0" y="0"/>
              <wp:positionH relativeFrom="margin">
                <wp:posOffset>6636715</wp:posOffset>
              </wp:positionH>
              <wp:positionV relativeFrom="margin">
                <wp:posOffset>-307898</wp:posOffset>
              </wp:positionV>
              <wp:extent cx="115875" cy="6383046"/>
              <wp:effectExtent l="0" t="0" r="0" b="0"/>
              <wp:wrapNone/>
              <wp:docPr id="15" name="Obdĺž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75" cy="6383046"/>
                      </a:xfrm>
                      <a:prstGeom prst="rect">
                        <a:avLst/>
                      </a:prstGeom>
                      <a:solidFill>
                        <a:srgbClr val="92D050"/>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658811A5" id="Obdĺžnik 8" o:spid="_x0000_s1026" style="position:absolute;margin-left:522.6pt;margin-top:-24.25pt;width:9.1pt;height:502.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" fillcolor="#92d050" stroked="f">
              <w10:wrap anchorx="margin" anchory="margin"/>
            </v:rect>
          </w:pict>
        </mc:Fallback>
      </mc:AlternateContent>
    </w:r>
    <w:r w:rsidRPr="00987D1E">
      <w:rPr>
        <w:b/>
        <w:bCs/>
        <w:noProof/>
      </w:rPr>
      <mc:AlternateContent>
        <mc:Choice Requires="wps">
          <w:drawing>
            <wp:anchor distT="0" distB="0" distL="114300" distR="114300" simplePos="0" relativeHeight="251664384" behindDoc="0" locked="0" layoutInCell="1" allowOverlap="1" wp14:anchorId="61B9AA4B" wp14:editId="2C541C78">
              <wp:simplePos x="0" y="0"/>
              <wp:positionH relativeFrom="margin">
                <wp:posOffset>-261518</wp:posOffset>
              </wp:positionH>
              <wp:positionV relativeFrom="margin">
                <wp:posOffset>-293268</wp:posOffset>
              </wp:positionV>
              <wp:extent cx="6992620" cy="8739276"/>
              <wp:effectExtent l="0" t="0" r="17780" b="24130"/>
              <wp:wrapNone/>
              <wp:docPr id="13"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2620" cy="8739276"/>
                      </a:xfrm>
                      <a:prstGeom prst="rect">
                        <a:avLst/>
                      </a:prstGeom>
                      <a:noFill/>
                      <a:ln w="12700">
                        <a:solidFill>
                          <a:schemeClr val="accent1">
                            <a:lumMod val="5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35CCDA4" id="Obdĺžnik 4" o:spid="_x0000_s1026" style="position:absolute;margin-left:-20.6pt;margin-top:-23.1pt;width:550.6pt;height:688.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" filled="f" strokecolor="#4f641f [1604]" strokeweight="1pt">
              <w10:wrap anchorx="margin" anchory="margin"/>
            </v:rect>
          </w:pict>
        </mc:Fallback>
      </mc:AlternateContent>
    </w:r>
    <w:r w:rsidR="003219B6" w:rsidRPr="00987D1E">
      <w:rPr>
        <w:b/>
        <w:bCs/>
      </w:rPr>
      <w:tab/>
    </w:r>
    <w:r w:rsidR="003219B6" w:rsidRPr="00987D1E">
      <w:rPr>
        <w:b/>
        <w:bCs/>
      </w:rPr>
      <w:tab/>
    </w:r>
    <w:r w:rsidR="003219B6" w:rsidRPr="00987D1E">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15B4E"/>
    <w:multiLevelType w:val="hybridMultilevel"/>
    <w:tmpl w:val="66B81CE4"/>
    <w:lvl w:ilvl="0" w:tplc="C94E4938">
      <w:start w:val="1"/>
      <w:numFmt w:val="decimal"/>
      <w:lvlText w:val="%1."/>
      <w:lvlJc w:val="left"/>
      <w:pPr>
        <w:ind w:left="720" w:hanging="360"/>
      </w:pPr>
      <w:rPr>
        <w:rFonts w:hint="default"/>
        <w:color w:val="50651F" w:themeColor="accent1" w:themeShade="80"/>
        <w:sz w:val="2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DateAndTime/>
  <w:hideGrammaticalErrors/>
  <w:proofState w:spelling="clean" w:grammar="clean"/>
  <w:attachedTemplate r:id="rId1"/>
  <w:defaultTabStop w:val="720"/>
  <w:hyphenationZone w:val="425"/>
  <w:characterSpacingControl w:val="doNotCompress"/>
  <w:hdrShapeDefaults>
    <o:shapedefaults v:ext="edit" spidmax="2050">
      <o:colormru v:ext="edit" colors="#ffc"/>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4D3"/>
    <w:rsid w:val="0000010A"/>
    <w:rsid w:val="000001E6"/>
    <w:rsid w:val="00001824"/>
    <w:rsid w:val="00001F92"/>
    <w:rsid w:val="00002027"/>
    <w:rsid w:val="00002B8D"/>
    <w:rsid w:val="00002BFC"/>
    <w:rsid w:val="0000398B"/>
    <w:rsid w:val="00004472"/>
    <w:rsid w:val="00004CFB"/>
    <w:rsid w:val="00004EF1"/>
    <w:rsid w:val="00004FF3"/>
    <w:rsid w:val="000055D2"/>
    <w:rsid w:val="00006798"/>
    <w:rsid w:val="00006C55"/>
    <w:rsid w:val="00007038"/>
    <w:rsid w:val="000077EC"/>
    <w:rsid w:val="00007860"/>
    <w:rsid w:val="00007BE3"/>
    <w:rsid w:val="00010723"/>
    <w:rsid w:val="00010E77"/>
    <w:rsid w:val="00011081"/>
    <w:rsid w:val="0001159C"/>
    <w:rsid w:val="00011F7F"/>
    <w:rsid w:val="00012415"/>
    <w:rsid w:val="00012B9D"/>
    <w:rsid w:val="0001313A"/>
    <w:rsid w:val="00013AC2"/>
    <w:rsid w:val="00013CBF"/>
    <w:rsid w:val="0001574A"/>
    <w:rsid w:val="00016CBF"/>
    <w:rsid w:val="0001734D"/>
    <w:rsid w:val="000179AF"/>
    <w:rsid w:val="00017A93"/>
    <w:rsid w:val="000204F5"/>
    <w:rsid w:val="000205B0"/>
    <w:rsid w:val="00020907"/>
    <w:rsid w:val="00020931"/>
    <w:rsid w:val="0002120D"/>
    <w:rsid w:val="00021D79"/>
    <w:rsid w:val="00021ED9"/>
    <w:rsid w:val="000220C6"/>
    <w:rsid w:val="0002290F"/>
    <w:rsid w:val="000239BC"/>
    <w:rsid w:val="00023D23"/>
    <w:rsid w:val="000241DF"/>
    <w:rsid w:val="0002423C"/>
    <w:rsid w:val="0002444D"/>
    <w:rsid w:val="00024810"/>
    <w:rsid w:val="0002512D"/>
    <w:rsid w:val="0002575A"/>
    <w:rsid w:val="00025D70"/>
    <w:rsid w:val="000273E2"/>
    <w:rsid w:val="0002747C"/>
    <w:rsid w:val="0002799A"/>
    <w:rsid w:val="000303D6"/>
    <w:rsid w:val="00030611"/>
    <w:rsid w:val="000306EE"/>
    <w:rsid w:val="000311D8"/>
    <w:rsid w:val="00032427"/>
    <w:rsid w:val="00032F75"/>
    <w:rsid w:val="0003303F"/>
    <w:rsid w:val="00033305"/>
    <w:rsid w:val="00033B86"/>
    <w:rsid w:val="00034476"/>
    <w:rsid w:val="00034BEC"/>
    <w:rsid w:val="00034C02"/>
    <w:rsid w:val="00035A6C"/>
    <w:rsid w:val="000360BA"/>
    <w:rsid w:val="00036549"/>
    <w:rsid w:val="000369AA"/>
    <w:rsid w:val="00036DE1"/>
    <w:rsid w:val="0003705A"/>
    <w:rsid w:val="000374BA"/>
    <w:rsid w:val="00037B87"/>
    <w:rsid w:val="00037F3F"/>
    <w:rsid w:val="00040035"/>
    <w:rsid w:val="000407E0"/>
    <w:rsid w:val="000419E8"/>
    <w:rsid w:val="00042125"/>
    <w:rsid w:val="00042476"/>
    <w:rsid w:val="0004248D"/>
    <w:rsid w:val="000427ED"/>
    <w:rsid w:val="0004406B"/>
    <w:rsid w:val="00044B2B"/>
    <w:rsid w:val="00044EBB"/>
    <w:rsid w:val="00044FD4"/>
    <w:rsid w:val="000450F3"/>
    <w:rsid w:val="0004583E"/>
    <w:rsid w:val="00045B91"/>
    <w:rsid w:val="00045F3C"/>
    <w:rsid w:val="00045F96"/>
    <w:rsid w:val="00046CBE"/>
    <w:rsid w:val="00046DAC"/>
    <w:rsid w:val="00047DE0"/>
    <w:rsid w:val="00047E62"/>
    <w:rsid w:val="00050AA8"/>
    <w:rsid w:val="00050EFF"/>
    <w:rsid w:val="00051094"/>
    <w:rsid w:val="000514C1"/>
    <w:rsid w:val="00051E05"/>
    <w:rsid w:val="00052113"/>
    <w:rsid w:val="000527FF"/>
    <w:rsid w:val="0005294C"/>
    <w:rsid w:val="000529E3"/>
    <w:rsid w:val="0005321E"/>
    <w:rsid w:val="00053AD6"/>
    <w:rsid w:val="0005459E"/>
    <w:rsid w:val="000547BA"/>
    <w:rsid w:val="00054F39"/>
    <w:rsid w:val="00054FBB"/>
    <w:rsid w:val="0005549E"/>
    <w:rsid w:val="00055519"/>
    <w:rsid w:val="00055E85"/>
    <w:rsid w:val="00055F3B"/>
    <w:rsid w:val="00055FD0"/>
    <w:rsid w:val="00056EAC"/>
    <w:rsid w:val="0005795E"/>
    <w:rsid w:val="00057A53"/>
    <w:rsid w:val="0006089E"/>
    <w:rsid w:val="000608CE"/>
    <w:rsid w:val="00060D5E"/>
    <w:rsid w:val="0006149C"/>
    <w:rsid w:val="00061F35"/>
    <w:rsid w:val="00062563"/>
    <w:rsid w:val="00062821"/>
    <w:rsid w:val="000630CA"/>
    <w:rsid w:val="00063799"/>
    <w:rsid w:val="00064354"/>
    <w:rsid w:val="0006496C"/>
    <w:rsid w:val="00064CC5"/>
    <w:rsid w:val="00064D69"/>
    <w:rsid w:val="000664E8"/>
    <w:rsid w:val="00066598"/>
    <w:rsid w:val="000669D1"/>
    <w:rsid w:val="00066CEF"/>
    <w:rsid w:val="0006729D"/>
    <w:rsid w:val="000675B1"/>
    <w:rsid w:val="000677F9"/>
    <w:rsid w:val="00067F73"/>
    <w:rsid w:val="000702EA"/>
    <w:rsid w:val="0007043B"/>
    <w:rsid w:val="00070FD8"/>
    <w:rsid w:val="000713EE"/>
    <w:rsid w:val="00072023"/>
    <w:rsid w:val="00072032"/>
    <w:rsid w:val="00072E33"/>
    <w:rsid w:val="000737FE"/>
    <w:rsid w:val="0007389E"/>
    <w:rsid w:val="000738E4"/>
    <w:rsid w:val="00073E95"/>
    <w:rsid w:val="000745A0"/>
    <w:rsid w:val="00075063"/>
    <w:rsid w:val="00075730"/>
    <w:rsid w:val="00075A54"/>
    <w:rsid w:val="000767AE"/>
    <w:rsid w:val="00076AF0"/>
    <w:rsid w:val="00076D76"/>
    <w:rsid w:val="000777FA"/>
    <w:rsid w:val="00077844"/>
    <w:rsid w:val="00077C46"/>
    <w:rsid w:val="0008025B"/>
    <w:rsid w:val="000803D3"/>
    <w:rsid w:val="00080870"/>
    <w:rsid w:val="0008181C"/>
    <w:rsid w:val="000821F1"/>
    <w:rsid w:val="00083909"/>
    <w:rsid w:val="00083A6C"/>
    <w:rsid w:val="00083D5C"/>
    <w:rsid w:val="00083E91"/>
    <w:rsid w:val="00083FF5"/>
    <w:rsid w:val="00084688"/>
    <w:rsid w:val="00084F25"/>
    <w:rsid w:val="00085E4F"/>
    <w:rsid w:val="000867FF"/>
    <w:rsid w:val="00087711"/>
    <w:rsid w:val="00087843"/>
    <w:rsid w:val="00087C5C"/>
    <w:rsid w:val="00090173"/>
    <w:rsid w:val="000904A6"/>
    <w:rsid w:val="00090A94"/>
    <w:rsid w:val="00090BE2"/>
    <w:rsid w:val="00091A32"/>
    <w:rsid w:val="00091C08"/>
    <w:rsid w:val="000941A6"/>
    <w:rsid w:val="00094FB6"/>
    <w:rsid w:val="00095765"/>
    <w:rsid w:val="00095A6D"/>
    <w:rsid w:val="00095AE7"/>
    <w:rsid w:val="00095BF7"/>
    <w:rsid w:val="00095F3C"/>
    <w:rsid w:val="000969AC"/>
    <w:rsid w:val="00097640"/>
    <w:rsid w:val="00097D41"/>
    <w:rsid w:val="00097D9E"/>
    <w:rsid w:val="000A00D7"/>
    <w:rsid w:val="000A08CD"/>
    <w:rsid w:val="000A0BFB"/>
    <w:rsid w:val="000A12CD"/>
    <w:rsid w:val="000A1675"/>
    <w:rsid w:val="000A1FA0"/>
    <w:rsid w:val="000A21DB"/>
    <w:rsid w:val="000A24C9"/>
    <w:rsid w:val="000A2526"/>
    <w:rsid w:val="000A2D3A"/>
    <w:rsid w:val="000A336B"/>
    <w:rsid w:val="000A33F6"/>
    <w:rsid w:val="000A35EB"/>
    <w:rsid w:val="000A3650"/>
    <w:rsid w:val="000A37D8"/>
    <w:rsid w:val="000A4215"/>
    <w:rsid w:val="000A529E"/>
    <w:rsid w:val="000A52C5"/>
    <w:rsid w:val="000A56AE"/>
    <w:rsid w:val="000A57B0"/>
    <w:rsid w:val="000A5E0C"/>
    <w:rsid w:val="000A6B54"/>
    <w:rsid w:val="000B0290"/>
    <w:rsid w:val="000B03A2"/>
    <w:rsid w:val="000B08CA"/>
    <w:rsid w:val="000B08E6"/>
    <w:rsid w:val="000B0A5A"/>
    <w:rsid w:val="000B0D8A"/>
    <w:rsid w:val="000B0E9D"/>
    <w:rsid w:val="000B11E3"/>
    <w:rsid w:val="000B176E"/>
    <w:rsid w:val="000B1D0F"/>
    <w:rsid w:val="000B20E0"/>
    <w:rsid w:val="000B3AB7"/>
    <w:rsid w:val="000B4453"/>
    <w:rsid w:val="000B48CB"/>
    <w:rsid w:val="000B48F1"/>
    <w:rsid w:val="000B685C"/>
    <w:rsid w:val="000B6B3B"/>
    <w:rsid w:val="000B7D39"/>
    <w:rsid w:val="000B7E32"/>
    <w:rsid w:val="000B7E5D"/>
    <w:rsid w:val="000C018D"/>
    <w:rsid w:val="000C0681"/>
    <w:rsid w:val="000C196A"/>
    <w:rsid w:val="000C1DAB"/>
    <w:rsid w:val="000C20F3"/>
    <w:rsid w:val="000C2719"/>
    <w:rsid w:val="000C28CC"/>
    <w:rsid w:val="000C29D8"/>
    <w:rsid w:val="000C327E"/>
    <w:rsid w:val="000C3CEC"/>
    <w:rsid w:val="000C3F21"/>
    <w:rsid w:val="000C4272"/>
    <w:rsid w:val="000C4652"/>
    <w:rsid w:val="000C48A8"/>
    <w:rsid w:val="000C4A13"/>
    <w:rsid w:val="000C4B10"/>
    <w:rsid w:val="000C567B"/>
    <w:rsid w:val="000C575D"/>
    <w:rsid w:val="000C579E"/>
    <w:rsid w:val="000C596F"/>
    <w:rsid w:val="000C5DB9"/>
    <w:rsid w:val="000C626A"/>
    <w:rsid w:val="000C6943"/>
    <w:rsid w:val="000C6A23"/>
    <w:rsid w:val="000C718F"/>
    <w:rsid w:val="000C740A"/>
    <w:rsid w:val="000C7908"/>
    <w:rsid w:val="000C798F"/>
    <w:rsid w:val="000C7A97"/>
    <w:rsid w:val="000C7BF3"/>
    <w:rsid w:val="000D0261"/>
    <w:rsid w:val="000D097F"/>
    <w:rsid w:val="000D1122"/>
    <w:rsid w:val="000D1213"/>
    <w:rsid w:val="000D1220"/>
    <w:rsid w:val="000D137D"/>
    <w:rsid w:val="000D1BC7"/>
    <w:rsid w:val="000D1E38"/>
    <w:rsid w:val="000D25DB"/>
    <w:rsid w:val="000D2660"/>
    <w:rsid w:val="000D3198"/>
    <w:rsid w:val="000D31DA"/>
    <w:rsid w:val="000D3BAB"/>
    <w:rsid w:val="000D3BF4"/>
    <w:rsid w:val="000D436B"/>
    <w:rsid w:val="000D49DA"/>
    <w:rsid w:val="000D4C4B"/>
    <w:rsid w:val="000D4C65"/>
    <w:rsid w:val="000D4E90"/>
    <w:rsid w:val="000D52E6"/>
    <w:rsid w:val="000D574D"/>
    <w:rsid w:val="000D5985"/>
    <w:rsid w:val="000D5C4A"/>
    <w:rsid w:val="000D6823"/>
    <w:rsid w:val="000D69D3"/>
    <w:rsid w:val="000D6B4C"/>
    <w:rsid w:val="000D6C38"/>
    <w:rsid w:val="000D7416"/>
    <w:rsid w:val="000D7432"/>
    <w:rsid w:val="000D7CF8"/>
    <w:rsid w:val="000E113E"/>
    <w:rsid w:val="000E152F"/>
    <w:rsid w:val="000E197F"/>
    <w:rsid w:val="000E1F43"/>
    <w:rsid w:val="000E2F98"/>
    <w:rsid w:val="000E340E"/>
    <w:rsid w:val="000E37F4"/>
    <w:rsid w:val="000E40C8"/>
    <w:rsid w:val="000E42D6"/>
    <w:rsid w:val="000E537B"/>
    <w:rsid w:val="000E6413"/>
    <w:rsid w:val="000E64DC"/>
    <w:rsid w:val="000F0477"/>
    <w:rsid w:val="000F072A"/>
    <w:rsid w:val="000F1076"/>
    <w:rsid w:val="000F1442"/>
    <w:rsid w:val="000F14D6"/>
    <w:rsid w:val="000F1729"/>
    <w:rsid w:val="000F1B3D"/>
    <w:rsid w:val="000F20DC"/>
    <w:rsid w:val="000F29FD"/>
    <w:rsid w:val="000F33D2"/>
    <w:rsid w:val="000F3A76"/>
    <w:rsid w:val="000F4357"/>
    <w:rsid w:val="000F45A7"/>
    <w:rsid w:val="000F45E5"/>
    <w:rsid w:val="000F4638"/>
    <w:rsid w:val="000F4CAD"/>
    <w:rsid w:val="000F4F6C"/>
    <w:rsid w:val="000F5425"/>
    <w:rsid w:val="000F584C"/>
    <w:rsid w:val="000F5D68"/>
    <w:rsid w:val="000F62BE"/>
    <w:rsid w:val="000F62C5"/>
    <w:rsid w:val="000F67AB"/>
    <w:rsid w:val="000F67B4"/>
    <w:rsid w:val="000F6C0D"/>
    <w:rsid w:val="000F7027"/>
    <w:rsid w:val="000F7032"/>
    <w:rsid w:val="000F7BB1"/>
    <w:rsid w:val="000F7EB4"/>
    <w:rsid w:val="00100501"/>
    <w:rsid w:val="001008F3"/>
    <w:rsid w:val="00100B30"/>
    <w:rsid w:val="00100BF6"/>
    <w:rsid w:val="00100D40"/>
    <w:rsid w:val="00101D63"/>
    <w:rsid w:val="00102341"/>
    <w:rsid w:val="0010291F"/>
    <w:rsid w:val="00102931"/>
    <w:rsid w:val="00102D47"/>
    <w:rsid w:val="00103F02"/>
    <w:rsid w:val="00104333"/>
    <w:rsid w:val="001045FF"/>
    <w:rsid w:val="00106230"/>
    <w:rsid w:val="00106747"/>
    <w:rsid w:val="00106C6C"/>
    <w:rsid w:val="00107252"/>
    <w:rsid w:val="00107B0B"/>
    <w:rsid w:val="001102C0"/>
    <w:rsid w:val="001103FB"/>
    <w:rsid w:val="00110970"/>
    <w:rsid w:val="0011165F"/>
    <w:rsid w:val="00112082"/>
    <w:rsid w:val="001122DD"/>
    <w:rsid w:val="001127B3"/>
    <w:rsid w:val="00113391"/>
    <w:rsid w:val="0011364E"/>
    <w:rsid w:val="00113DF6"/>
    <w:rsid w:val="00113E9D"/>
    <w:rsid w:val="0011429A"/>
    <w:rsid w:val="0011437B"/>
    <w:rsid w:val="00114C15"/>
    <w:rsid w:val="00114D77"/>
    <w:rsid w:val="0011524E"/>
    <w:rsid w:val="001158D2"/>
    <w:rsid w:val="0011607C"/>
    <w:rsid w:val="0011608A"/>
    <w:rsid w:val="00116159"/>
    <w:rsid w:val="00116ADC"/>
    <w:rsid w:val="0011782F"/>
    <w:rsid w:val="00117A8E"/>
    <w:rsid w:val="00117BB4"/>
    <w:rsid w:val="001200CE"/>
    <w:rsid w:val="0012016B"/>
    <w:rsid w:val="00120EC5"/>
    <w:rsid w:val="001214D8"/>
    <w:rsid w:val="001216AF"/>
    <w:rsid w:val="00121E47"/>
    <w:rsid w:val="00121E58"/>
    <w:rsid w:val="00121E7D"/>
    <w:rsid w:val="00122218"/>
    <w:rsid w:val="0012226A"/>
    <w:rsid w:val="0012246F"/>
    <w:rsid w:val="00122D81"/>
    <w:rsid w:val="00123375"/>
    <w:rsid w:val="00123B4C"/>
    <w:rsid w:val="00123DED"/>
    <w:rsid w:val="0012431B"/>
    <w:rsid w:val="001246CC"/>
    <w:rsid w:val="00124A7A"/>
    <w:rsid w:val="00124C83"/>
    <w:rsid w:val="00124E9F"/>
    <w:rsid w:val="001250E9"/>
    <w:rsid w:val="00126751"/>
    <w:rsid w:val="001268FF"/>
    <w:rsid w:val="001277CF"/>
    <w:rsid w:val="00127C9E"/>
    <w:rsid w:val="00130126"/>
    <w:rsid w:val="00130497"/>
    <w:rsid w:val="0013063C"/>
    <w:rsid w:val="0013194A"/>
    <w:rsid w:val="00131976"/>
    <w:rsid w:val="00132074"/>
    <w:rsid w:val="001322BA"/>
    <w:rsid w:val="00132912"/>
    <w:rsid w:val="00132FD9"/>
    <w:rsid w:val="001349A5"/>
    <w:rsid w:val="001351E8"/>
    <w:rsid w:val="00135639"/>
    <w:rsid w:val="001365CC"/>
    <w:rsid w:val="00136C94"/>
    <w:rsid w:val="00136D1C"/>
    <w:rsid w:val="00136F73"/>
    <w:rsid w:val="001375EC"/>
    <w:rsid w:val="00137B98"/>
    <w:rsid w:val="00137BF6"/>
    <w:rsid w:val="00137FA0"/>
    <w:rsid w:val="0014000F"/>
    <w:rsid w:val="001419D7"/>
    <w:rsid w:val="00141E14"/>
    <w:rsid w:val="00141FC2"/>
    <w:rsid w:val="00142019"/>
    <w:rsid w:val="0014217B"/>
    <w:rsid w:val="00142625"/>
    <w:rsid w:val="00143488"/>
    <w:rsid w:val="00143B65"/>
    <w:rsid w:val="001440F6"/>
    <w:rsid w:val="00144BD0"/>
    <w:rsid w:val="00144E43"/>
    <w:rsid w:val="00145FFF"/>
    <w:rsid w:val="0014680E"/>
    <w:rsid w:val="00147031"/>
    <w:rsid w:val="00147566"/>
    <w:rsid w:val="00150C02"/>
    <w:rsid w:val="00150F22"/>
    <w:rsid w:val="001518BB"/>
    <w:rsid w:val="0015199F"/>
    <w:rsid w:val="00151BF7"/>
    <w:rsid w:val="00151D71"/>
    <w:rsid w:val="001520E5"/>
    <w:rsid w:val="00152152"/>
    <w:rsid w:val="00152B10"/>
    <w:rsid w:val="0015330D"/>
    <w:rsid w:val="00153B9C"/>
    <w:rsid w:val="00153E64"/>
    <w:rsid w:val="001543E8"/>
    <w:rsid w:val="001543EE"/>
    <w:rsid w:val="001545D4"/>
    <w:rsid w:val="00154FA7"/>
    <w:rsid w:val="001554E2"/>
    <w:rsid w:val="00155907"/>
    <w:rsid w:val="00155A4F"/>
    <w:rsid w:val="00155CBC"/>
    <w:rsid w:val="001601E5"/>
    <w:rsid w:val="00160952"/>
    <w:rsid w:val="00160E11"/>
    <w:rsid w:val="00160F72"/>
    <w:rsid w:val="00161A55"/>
    <w:rsid w:val="00161AAF"/>
    <w:rsid w:val="00161E0C"/>
    <w:rsid w:val="00162008"/>
    <w:rsid w:val="00162340"/>
    <w:rsid w:val="00162698"/>
    <w:rsid w:val="00162986"/>
    <w:rsid w:val="001629DF"/>
    <w:rsid w:val="00162B39"/>
    <w:rsid w:val="001635E5"/>
    <w:rsid w:val="00163DB2"/>
    <w:rsid w:val="001645EF"/>
    <w:rsid w:val="0016490E"/>
    <w:rsid w:val="0016523B"/>
    <w:rsid w:val="0016555E"/>
    <w:rsid w:val="00165A36"/>
    <w:rsid w:val="00165AF9"/>
    <w:rsid w:val="00165E68"/>
    <w:rsid w:val="00167761"/>
    <w:rsid w:val="001704D9"/>
    <w:rsid w:val="001706C8"/>
    <w:rsid w:val="001713A1"/>
    <w:rsid w:val="0017182B"/>
    <w:rsid w:val="0017192A"/>
    <w:rsid w:val="00171F45"/>
    <w:rsid w:val="00172082"/>
    <w:rsid w:val="001727D0"/>
    <w:rsid w:val="00173750"/>
    <w:rsid w:val="00173758"/>
    <w:rsid w:val="001737CE"/>
    <w:rsid w:val="00173AF3"/>
    <w:rsid w:val="00173B83"/>
    <w:rsid w:val="001740C9"/>
    <w:rsid w:val="00175418"/>
    <w:rsid w:val="00175591"/>
    <w:rsid w:val="0017599C"/>
    <w:rsid w:val="00176AE4"/>
    <w:rsid w:val="00176E91"/>
    <w:rsid w:val="0017710D"/>
    <w:rsid w:val="00177839"/>
    <w:rsid w:val="0018132D"/>
    <w:rsid w:val="00181680"/>
    <w:rsid w:val="00182163"/>
    <w:rsid w:val="001827FD"/>
    <w:rsid w:val="0018302A"/>
    <w:rsid w:val="001833AB"/>
    <w:rsid w:val="00183525"/>
    <w:rsid w:val="00183A6F"/>
    <w:rsid w:val="00183C58"/>
    <w:rsid w:val="001843B3"/>
    <w:rsid w:val="00185A75"/>
    <w:rsid w:val="00185B23"/>
    <w:rsid w:val="001864DB"/>
    <w:rsid w:val="00186F32"/>
    <w:rsid w:val="001875E9"/>
    <w:rsid w:val="001902BE"/>
    <w:rsid w:val="0019058F"/>
    <w:rsid w:val="0019075D"/>
    <w:rsid w:val="001907FA"/>
    <w:rsid w:val="001909FC"/>
    <w:rsid w:val="00190CB3"/>
    <w:rsid w:val="00190E5A"/>
    <w:rsid w:val="0019122D"/>
    <w:rsid w:val="0019183F"/>
    <w:rsid w:val="00191889"/>
    <w:rsid w:val="00191F71"/>
    <w:rsid w:val="00192154"/>
    <w:rsid w:val="001922EE"/>
    <w:rsid w:val="00192339"/>
    <w:rsid w:val="00192510"/>
    <w:rsid w:val="00193916"/>
    <w:rsid w:val="00193B2C"/>
    <w:rsid w:val="00193E91"/>
    <w:rsid w:val="001940AE"/>
    <w:rsid w:val="00194122"/>
    <w:rsid w:val="001941AD"/>
    <w:rsid w:val="0019515D"/>
    <w:rsid w:val="00195263"/>
    <w:rsid w:val="001954BF"/>
    <w:rsid w:val="00195631"/>
    <w:rsid w:val="00195FFA"/>
    <w:rsid w:val="00196088"/>
    <w:rsid w:val="00196702"/>
    <w:rsid w:val="00197F5E"/>
    <w:rsid w:val="001A082C"/>
    <w:rsid w:val="001A16DE"/>
    <w:rsid w:val="001A2717"/>
    <w:rsid w:val="001A37EB"/>
    <w:rsid w:val="001A386D"/>
    <w:rsid w:val="001A3CBC"/>
    <w:rsid w:val="001A4378"/>
    <w:rsid w:val="001A48E2"/>
    <w:rsid w:val="001A4D28"/>
    <w:rsid w:val="001A4D89"/>
    <w:rsid w:val="001A4E65"/>
    <w:rsid w:val="001A5222"/>
    <w:rsid w:val="001A55BA"/>
    <w:rsid w:val="001A5F5A"/>
    <w:rsid w:val="001A6622"/>
    <w:rsid w:val="001A6D00"/>
    <w:rsid w:val="001A6DBA"/>
    <w:rsid w:val="001A6E56"/>
    <w:rsid w:val="001A7092"/>
    <w:rsid w:val="001A74C4"/>
    <w:rsid w:val="001A7D8D"/>
    <w:rsid w:val="001B012F"/>
    <w:rsid w:val="001B016F"/>
    <w:rsid w:val="001B074E"/>
    <w:rsid w:val="001B0825"/>
    <w:rsid w:val="001B0BDC"/>
    <w:rsid w:val="001B0DF0"/>
    <w:rsid w:val="001B1421"/>
    <w:rsid w:val="001B18D3"/>
    <w:rsid w:val="001B1A78"/>
    <w:rsid w:val="001B1E43"/>
    <w:rsid w:val="001B29C7"/>
    <w:rsid w:val="001B3735"/>
    <w:rsid w:val="001B397D"/>
    <w:rsid w:val="001B3CDD"/>
    <w:rsid w:val="001B4718"/>
    <w:rsid w:val="001B4D06"/>
    <w:rsid w:val="001B56DF"/>
    <w:rsid w:val="001B5925"/>
    <w:rsid w:val="001B63B3"/>
    <w:rsid w:val="001B700A"/>
    <w:rsid w:val="001B7906"/>
    <w:rsid w:val="001B7933"/>
    <w:rsid w:val="001B7D29"/>
    <w:rsid w:val="001B7F0B"/>
    <w:rsid w:val="001C04EC"/>
    <w:rsid w:val="001C0575"/>
    <w:rsid w:val="001C0E03"/>
    <w:rsid w:val="001C0E08"/>
    <w:rsid w:val="001C0E3B"/>
    <w:rsid w:val="001C1114"/>
    <w:rsid w:val="001C12B3"/>
    <w:rsid w:val="001C1E34"/>
    <w:rsid w:val="001C228F"/>
    <w:rsid w:val="001C350C"/>
    <w:rsid w:val="001C39CC"/>
    <w:rsid w:val="001C4920"/>
    <w:rsid w:val="001C5A30"/>
    <w:rsid w:val="001C6F94"/>
    <w:rsid w:val="001C7624"/>
    <w:rsid w:val="001D0387"/>
    <w:rsid w:val="001D0A94"/>
    <w:rsid w:val="001D1183"/>
    <w:rsid w:val="001D14BC"/>
    <w:rsid w:val="001D1C85"/>
    <w:rsid w:val="001D2B5F"/>
    <w:rsid w:val="001D343D"/>
    <w:rsid w:val="001D3FA5"/>
    <w:rsid w:val="001D3FD5"/>
    <w:rsid w:val="001D4044"/>
    <w:rsid w:val="001D4268"/>
    <w:rsid w:val="001D4340"/>
    <w:rsid w:val="001D4C7A"/>
    <w:rsid w:val="001D5456"/>
    <w:rsid w:val="001D54FA"/>
    <w:rsid w:val="001D6749"/>
    <w:rsid w:val="001D6ACA"/>
    <w:rsid w:val="001D6CD2"/>
    <w:rsid w:val="001D6DB6"/>
    <w:rsid w:val="001E06E5"/>
    <w:rsid w:val="001E0DDD"/>
    <w:rsid w:val="001E0E7C"/>
    <w:rsid w:val="001E0F29"/>
    <w:rsid w:val="001E111F"/>
    <w:rsid w:val="001E14FF"/>
    <w:rsid w:val="001E15CD"/>
    <w:rsid w:val="001E1809"/>
    <w:rsid w:val="001E321E"/>
    <w:rsid w:val="001E386A"/>
    <w:rsid w:val="001E3BB0"/>
    <w:rsid w:val="001E426E"/>
    <w:rsid w:val="001E46B8"/>
    <w:rsid w:val="001E4914"/>
    <w:rsid w:val="001E4F3B"/>
    <w:rsid w:val="001E5333"/>
    <w:rsid w:val="001E5475"/>
    <w:rsid w:val="001E554D"/>
    <w:rsid w:val="001E5A22"/>
    <w:rsid w:val="001E6059"/>
    <w:rsid w:val="001E6427"/>
    <w:rsid w:val="001E6484"/>
    <w:rsid w:val="001E6542"/>
    <w:rsid w:val="001E69B8"/>
    <w:rsid w:val="001E7262"/>
    <w:rsid w:val="001E77C8"/>
    <w:rsid w:val="001E7BC4"/>
    <w:rsid w:val="001E7DE5"/>
    <w:rsid w:val="001E7E08"/>
    <w:rsid w:val="001F0618"/>
    <w:rsid w:val="001F19EE"/>
    <w:rsid w:val="001F22B1"/>
    <w:rsid w:val="001F322F"/>
    <w:rsid w:val="001F382B"/>
    <w:rsid w:val="001F3ABF"/>
    <w:rsid w:val="001F3F3C"/>
    <w:rsid w:val="001F438E"/>
    <w:rsid w:val="001F53DC"/>
    <w:rsid w:val="001F5FC5"/>
    <w:rsid w:val="001F6090"/>
    <w:rsid w:val="001F6715"/>
    <w:rsid w:val="001F67FD"/>
    <w:rsid w:val="001F68EF"/>
    <w:rsid w:val="001F6943"/>
    <w:rsid w:val="001F712B"/>
    <w:rsid w:val="001F7380"/>
    <w:rsid w:val="001F7639"/>
    <w:rsid w:val="002002F3"/>
    <w:rsid w:val="00200F5D"/>
    <w:rsid w:val="00201667"/>
    <w:rsid w:val="002017E7"/>
    <w:rsid w:val="00201F02"/>
    <w:rsid w:val="00202784"/>
    <w:rsid w:val="00202F4F"/>
    <w:rsid w:val="00204891"/>
    <w:rsid w:val="002050E9"/>
    <w:rsid w:val="00205561"/>
    <w:rsid w:val="00205622"/>
    <w:rsid w:val="00206440"/>
    <w:rsid w:val="002066B1"/>
    <w:rsid w:val="00206722"/>
    <w:rsid w:val="002068C2"/>
    <w:rsid w:val="00206F9D"/>
    <w:rsid w:val="002071B5"/>
    <w:rsid w:val="00210373"/>
    <w:rsid w:val="002103E2"/>
    <w:rsid w:val="00210EB6"/>
    <w:rsid w:val="002113D8"/>
    <w:rsid w:val="00211F0D"/>
    <w:rsid w:val="00212181"/>
    <w:rsid w:val="002124BC"/>
    <w:rsid w:val="00212C0E"/>
    <w:rsid w:val="00212C6D"/>
    <w:rsid w:val="00212FD8"/>
    <w:rsid w:val="00213A22"/>
    <w:rsid w:val="00214CF0"/>
    <w:rsid w:val="002153A8"/>
    <w:rsid w:val="002203B5"/>
    <w:rsid w:val="002204C8"/>
    <w:rsid w:val="00221392"/>
    <w:rsid w:val="0022146C"/>
    <w:rsid w:val="00221B36"/>
    <w:rsid w:val="00221BA8"/>
    <w:rsid w:val="00222778"/>
    <w:rsid w:val="00222A7C"/>
    <w:rsid w:val="002236DA"/>
    <w:rsid w:val="00223CFC"/>
    <w:rsid w:val="002241EB"/>
    <w:rsid w:val="0022447D"/>
    <w:rsid w:val="0022451D"/>
    <w:rsid w:val="00224C6D"/>
    <w:rsid w:val="00224FFB"/>
    <w:rsid w:val="0022505C"/>
    <w:rsid w:val="002251A3"/>
    <w:rsid w:val="002256E6"/>
    <w:rsid w:val="00225F9E"/>
    <w:rsid w:val="0022613A"/>
    <w:rsid w:val="0022666A"/>
    <w:rsid w:val="00231123"/>
    <w:rsid w:val="0023130E"/>
    <w:rsid w:val="00231BD3"/>
    <w:rsid w:val="0023248E"/>
    <w:rsid w:val="002327C0"/>
    <w:rsid w:val="002327EF"/>
    <w:rsid w:val="00233316"/>
    <w:rsid w:val="00233D11"/>
    <w:rsid w:val="002348E1"/>
    <w:rsid w:val="00234B75"/>
    <w:rsid w:val="00234BDE"/>
    <w:rsid w:val="00235463"/>
    <w:rsid w:val="002354B0"/>
    <w:rsid w:val="00235CED"/>
    <w:rsid w:val="00236BEF"/>
    <w:rsid w:val="00236F2C"/>
    <w:rsid w:val="002374B8"/>
    <w:rsid w:val="00237E32"/>
    <w:rsid w:val="00237E5A"/>
    <w:rsid w:val="00240259"/>
    <w:rsid w:val="0024079A"/>
    <w:rsid w:val="002420C0"/>
    <w:rsid w:val="002421C1"/>
    <w:rsid w:val="00242653"/>
    <w:rsid w:val="0024278B"/>
    <w:rsid w:val="00242960"/>
    <w:rsid w:val="00243525"/>
    <w:rsid w:val="002437CE"/>
    <w:rsid w:val="0024389C"/>
    <w:rsid w:val="00243D95"/>
    <w:rsid w:val="002444AC"/>
    <w:rsid w:val="00244BF0"/>
    <w:rsid w:val="002450B0"/>
    <w:rsid w:val="00245CF7"/>
    <w:rsid w:val="0024648E"/>
    <w:rsid w:val="00246722"/>
    <w:rsid w:val="0024700B"/>
    <w:rsid w:val="002470FE"/>
    <w:rsid w:val="002474F7"/>
    <w:rsid w:val="00247E1F"/>
    <w:rsid w:val="0025013F"/>
    <w:rsid w:val="002504CF"/>
    <w:rsid w:val="00250570"/>
    <w:rsid w:val="00250A2E"/>
    <w:rsid w:val="00250A89"/>
    <w:rsid w:val="00250F0B"/>
    <w:rsid w:val="00251044"/>
    <w:rsid w:val="00251655"/>
    <w:rsid w:val="00251A98"/>
    <w:rsid w:val="00252582"/>
    <w:rsid w:val="002526D6"/>
    <w:rsid w:val="00253430"/>
    <w:rsid w:val="0025393D"/>
    <w:rsid w:val="002539E4"/>
    <w:rsid w:val="00253BA8"/>
    <w:rsid w:val="00253ED8"/>
    <w:rsid w:val="00254F8E"/>
    <w:rsid w:val="0025517D"/>
    <w:rsid w:val="002555A6"/>
    <w:rsid w:val="00255B21"/>
    <w:rsid w:val="00255D3D"/>
    <w:rsid w:val="00256469"/>
    <w:rsid w:val="002571DB"/>
    <w:rsid w:val="002575E1"/>
    <w:rsid w:val="00257BA2"/>
    <w:rsid w:val="00260A42"/>
    <w:rsid w:val="002614DB"/>
    <w:rsid w:val="00262493"/>
    <w:rsid w:val="00262A33"/>
    <w:rsid w:val="00262DDA"/>
    <w:rsid w:val="00262E12"/>
    <w:rsid w:val="0026488C"/>
    <w:rsid w:val="002656DA"/>
    <w:rsid w:val="00265742"/>
    <w:rsid w:val="002657EE"/>
    <w:rsid w:val="0026581C"/>
    <w:rsid w:val="00265D77"/>
    <w:rsid w:val="002672CD"/>
    <w:rsid w:val="00267869"/>
    <w:rsid w:val="002678E2"/>
    <w:rsid w:val="00270EB4"/>
    <w:rsid w:val="0027129F"/>
    <w:rsid w:val="002719EB"/>
    <w:rsid w:val="00272195"/>
    <w:rsid w:val="0027239E"/>
    <w:rsid w:val="00272651"/>
    <w:rsid w:val="00272664"/>
    <w:rsid w:val="0027306D"/>
    <w:rsid w:val="002732F5"/>
    <w:rsid w:val="00273FA1"/>
    <w:rsid w:val="00274419"/>
    <w:rsid w:val="00274F23"/>
    <w:rsid w:val="00274F36"/>
    <w:rsid w:val="002752E2"/>
    <w:rsid w:val="00275A4A"/>
    <w:rsid w:val="00275AF2"/>
    <w:rsid w:val="00275BF3"/>
    <w:rsid w:val="00275F06"/>
    <w:rsid w:val="00275FED"/>
    <w:rsid w:val="002767E3"/>
    <w:rsid w:val="00276948"/>
    <w:rsid w:val="00276AB1"/>
    <w:rsid w:val="00276C74"/>
    <w:rsid w:val="00276DF5"/>
    <w:rsid w:val="0027705D"/>
    <w:rsid w:val="0027737A"/>
    <w:rsid w:val="0027747C"/>
    <w:rsid w:val="0027787E"/>
    <w:rsid w:val="00277C46"/>
    <w:rsid w:val="00280684"/>
    <w:rsid w:val="00280D35"/>
    <w:rsid w:val="0028150F"/>
    <w:rsid w:val="002816F8"/>
    <w:rsid w:val="002819DC"/>
    <w:rsid w:val="00281B84"/>
    <w:rsid w:val="00281E36"/>
    <w:rsid w:val="00282747"/>
    <w:rsid w:val="00282755"/>
    <w:rsid w:val="00282976"/>
    <w:rsid w:val="00282D2D"/>
    <w:rsid w:val="002836B8"/>
    <w:rsid w:val="00283810"/>
    <w:rsid w:val="0028398F"/>
    <w:rsid w:val="00284149"/>
    <w:rsid w:val="0028450C"/>
    <w:rsid w:val="00284573"/>
    <w:rsid w:val="00284EE1"/>
    <w:rsid w:val="00285066"/>
    <w:rsid w:val="00285718"/>
    <w:rsid w:val="0028640C"/>
    <w:rsid w:val="00286738"/>
    <w:rsid w:val="00286FEC"/>
    <w:rsid w:val="002871A6"/>
    <w:rsid w:val="00287788"/>
    <w:rsid w:val="00287AB2"/>
    <w:rsid w:val="00287D1F"/>
    <w:rsid w:val="00290CF3"/>
    <w:rsid w:val="00291CC3"/>
    <w:rsid w:val="002920E3"/>
    <w:rsid w:val="00292294"/>
    <w:rsid w:val="00292436"/>
    <w:rsid w:val="00292AC4"/>
    <w:rsid w:val="00292C5B"/>
    <w:rsid w:val="0029317D"/>
    <w:rsid w:val="002942B1"/>
    <w:rsid w:val="00294434"/>
    <w:rsid w:val="00294879"/>
    <w:rsid w:val="00294CAA"/>
    <w:rsid w:val="00294DE7"/>
    <w:rsid w:val="00294FCA"/>
    <w:rsid w:val="002953FC"/>
    <w:rsid w:val="00295998"/>
    <w:rsid w:val="0029620F"/>
    <w:rsid w:val="00296807"/>
    <w:rsid w:val="00297154"/>
    <w:rsid w:val="002977F7"/>
    <w:rsid w:val="002A0A03"/>
    <w:rsid w:val="002A0A67"/>
    <w:rsid w:val="002A0CDD"/>
    <w:rsid w:val="002A116D"/>
    <w:rsid w:val="002A13FB"/>
    <w:rsid w:val="002A184A"/>
    <w:rsid w:val="002A25ED"/>
    <w:rsid w:val="002A337D"/>
    <w:rsid w:val="002A3893"/>
    <w:rsid w:val="002A38C2"/>
    <w:rsid w:val="002A443B"/>
    <w:rsid w:val="002A4857"/>
    <w:rsid w:val="002A4DC3"/>
    <w:rsid w:val="002A4EB6"/>
    <w:rsid w:val="002A4F02"/>
    <w:rsid w:val="002A4FFD"/>
    <w:rsid w:val="002A5106"/>
    <w:rsid w:val="002A51BC"/>
    <w:rsid w:val="002A554A"/>
    <w:rsid w:val="002A574F"/>
    <w:rsid w:val="002A5B3A"/>
    <w:rsid w:val="002A6CDE"/>
    <w:rsid w:val="002A71AD"/>
    <w:rsid w:val="002A7328"/>
    <w:rsid w:val="002A7936"/>
    <w:rsid w:val="002A7BA1"/>
    <w:rsid w:val="002A7C2A"/>
    <w:rsid w:val="002A7DC9"/>
    <w:rsid w:val="002B0DA0"/>
    <w:rsid w:val="002B1227"/>
    <w:rsid w:val="002B1D26"/>
    <w:rsid w:val="002B37F5"/>
    <w:rsid w:val="002B4DA5"/>
    <w:rsid w:val="002B5850"/>
    <w:rsid w:val="002B585D"/>
    <w:rsid w:val="002B599B"/>
    <w:rsid w:val="002B5EB6"/>
    <w:rsid w:val="002B60DA"/>
    <w:rsid w:val="002B61BF"/>
    <w:rsid w:val="002B6330"/>
    <w:rsid w:val="002B6C70"/>
    <w:rsid w:val="002B70BC"/>
    <w:rsid w:val="002B7AE0"/>
    <w:rsid w:val="002C0114"/>
    <w:rsid w:val="002C04AD"/>
    <w:rsid w:val="002C0862"/>
    <w:rsid w:val="002C0B14"/>
    <w:rsid w:val="002C0B6B"/>
    <w:rsid w:val="002C0F9F"/>
    <w:rsid w:val="002C1471"/>
    <w:rsid w:val="002C22F1"/>
    <w:rsid w:val="002C285F"/>
    <w:rsid w:val="002C2C86"/>
    <w:rsid w:val="002C32DE"/>
    <w:rsid w:val="002C3A99"/>
    <w:rsid w:val="002C3D94"/>
    <w:rsid w:val="002C3D99"/>
    <w:rsid w:val="002C412F"/>
    <w:rsid w:val="002C4180"/>
    <w:rsid w:val="002C41D8"/>
    <w:rsid w:val="002C4424"/>
    <w:rsid w:val="002C447D"/>
    <w:rsid w:val="002C4C72"/>
    <w:rsid w:val="002C53F8"/>
    <w:rsid w:val="002C543B"/>
    <w:rsid w:val="002C5F06"/>
    <w:rsid w:val="002C660A"/>
    <w:rsid w:val="002C66FC"/>
    <w:rsid w:val="002C6F39"/>
    <w:rsid w:val="002C7113"/>
    <w:rsid w:val="002C7259"/>
    <w:rsid w:val="002C77DD"/>
    <w:rsid w:val="002C7E44"/>
    <w:rsid w:val="002D00FE"/>
    <w:rsid w:val="002D0114"/>
    <w:rsid w:val="002D0D45"/>
    <w:rsid w:val="002D1726"/>
    <w:rsid w:val="002D1915"/>
    <w:rsid w:val="002D197C"/>
    <w:rsid w:val="002D2029"/>
    <w:rsid w:val="002D25ED"/>
    <w:rsid w:val="002D26FD"/>
    <w:rsid w:val="002D27D7"/>
    <w:rsid w:val="002D2A5E"/>
    <w:rsid w:val="002D3303"/>
    <w:rsid w:val="002D3A54"/>
    <w:rsid w:val="002D3B3A"/>
    <w:rsid w:val="002D484F"/>
    <w:rsid w:val="002D4A08"/>
    <w:rsid w:val="002D4BEB"/>
    <w:rsid w:val="002D5266"/>
    <w:rsid w:val="002D5700"/>
    <w:rsid w:val="002D5B90"/>
    <w:rsid w:val="002D6052"/>
    <w:rsid w:val="002D6BF3"/>
    <w:rsid w:val="002D7238"/>
    <w:rsid w:val="002D7263"/>
    <w:rsid w:val="002D7A3D"/>
    <w:rsid w:val="002D7E7F"/>
    <w:rsid w:val="002E00CC"/>
    <w:rsid w:val="002E061B"/>
    <w:rsid w:val="002E091A"/>
    <w:rsid w:val="002E0CE1"/>
    <w:rsid w:val="002E1CB8"/>
    <w:rsid w:val="002E21BE"/>
    <w:rsid w:val="002E22DB"/>
    <w:rsid w:val="002E2990"/>
    <w:rsid w:val="002E305E"/>
    <w:rsid w:val="002E3395"/>
    <w:rsid w:val="002E33B9"/>
    <w:rsid w:val="002E343E"/>
    <w:rsid w:val="002E38E0"/>
    <w:rsid w:val="002E3CAD"/>
    <w:rsid w:val="002E40AE"/>
    <w:rsid w:val="002E453F"/>
    <w:rsid w:val="002E4879"/>
    <w:rsid w:val="002E4C71"/>
    <w:rsid w:val="002E4CC0"/>
    <w:rsid w:val="002E4E8D"/>
    <w:rsid w:val="002E5614"/>
    <w:rsid w:val="002E5936"/>
    <w:rsid w:val="002E6220"/>
    <w:rsid w:val="002E62BD"/>
    <w:rsid w:val="002E6A77"/>
    <w:rsid w:val="002E7014"/>
    <w:rsid w:val="002E7223"/>
    <w:rsid w:val="002E7851"/>
    <w:rsid w:val="002F0159"/>
    <w:rsid w:val="002F0C5B"/>
    <w:rsid w:val="002F0D6D"/>
    <w:rsid w:val="002F11C7"/>
    <w:rsid w:val="002F1B83"/>
    <w:rsid w:val="002F1F49"/>
    <w:rsid w:val="002F2628"/>
    <w:rsid w:val="002F2A08"/>
    <w:rsid w:val="002F2D52"/>
    <w:rsid w:val="002F2EC9"/>
    <w:rsid w:val="002F320F"/>
    <w:rsid w:val="002F3D4B"/>
    <w:rsid w:val="002F3FE4"/>
    <w:rsid w:val="002F4081"/>
    <w:rsid w:val="002F45E4"/>
    <w:rsid w:val="002F5429"/>
    <w:rsid w:val="002F5761"/>
    <w:rsid w:val="002F5851"/>
    <w:rsid w:val="002F7088"/>
    <w:rsid w:val="002F70C7"/>
    <w:rsid w:val="002F728C"/>
    <w:rsid w:val="002F7447"/>
    <w:rsid w:val="002F7A97"/>
    <w:rsid w:val="003001A4"/>
    <w:rsid w:val="003004E9"/>
    <w:rsid w:val="00300A42"/>
    <w:rsid w:val="003018F6"/>
    <w:rsid w:val="00301C46"/>
    <w:rsid w:val="00301D66"/>
    <w:rsid w:val="00301ED7"/>
    <w:rsid w:val="00301FC7"/>
    <w:rsid w:val="00302A6F"/>
    <w:rsid w:val="00302B5E"/>
    <w:rsid w:val="00303136"/>
    <w:rsid w:val="003031AC"/>
    <w:rsid w:val="00303656"/>
    <w:rsid w:val="00304273"/>
    <w:rsid w:val="00304EB3"/>
    <w:rsid w:val="00305C3F"/>
    <w:rsid w:val="0030684A"/>
    <w:rsid w:val="00306935"/>
    <w:rsid w:val="003069C6"/>
    <w:rsid w:val="00306B19"/>
    <w:rsid w:val="00307658"/>
    <w:rsid w:val="00307A03"/>
    <w:rsid w:val="00310699"/>
    <w:rsid w:val="00310D64"/>
    <w:rsid w:val="00310FC0"/>
    <w:rsid w:val="0031101C"/>
    <w:rsid w:val="00311036"/>
    <w:rsid w:val="00311502"/>
    <w:rsid w:val="00311CA4"/>
    <w:rsid w:val="00311D1C"/>
    <w:rsid w:val="00311E77"/>
    <w:rsid w:val="0031240D"/>
    <w:rsid w:val="00312719"/>
    <w:rsid w:val="0031275F"/>
    <w:rsid w:val="0031288C"/>
    <w:rsid w:val="00313536"/>
    <w:rsid w:val="003135C4"/>
    <w:rsid w:val="0031365A"/>
    <w:rsid w:val="00313B51"/>
    <w:rsid w:val="003146E1"/>
    <w:rsid w:val="00315956"/>
    <w:rsid w:val="003176B0"/>
    <w:rsid w:val="003179FB"/>
    <w:rsid w:val="00317B14"/>
    <w:rsid w:val="00320518"/>
    <w:rsid w:val="003206BF"/>
    <w:rsid w:val="00320857"/>
    <w:rsid w:val="003208DD"/>
    <w:rsid w:val="00320C7C"/>
    <w:rsid w:val="00320E9C"/>
    <w:rsid w:val="00320EA3"/>
    <w:rsid w:val="00320EC1"/>
    <w:rsid w:val="003215D4"/>
    <w:rsid w:val="003216F0"/>
    <w:rsid w:val="003219B6"/>
    <w:rsid w:val="00321A22"/>
    <w:rsid w:val="00321AD3"/>
    <w:rsid w:val="0032292F"/>
    <w:rsid w:val="00323933"/>
    <w:rsid w:val="0032399A"/>
    <w:rsid w:val="00323DAB"/>
    <w:rsid w:val="0032436E"/>
    <w:rsid w:val="00324D07"/>
    <w:rsid w:val="003257D6"/>
    <w:rsid w:val="00325905"/>
    <w:rsid w:val="00325F4F"/>
    <w:rsid w:val="00326BFA"/>
    <w:rsid w:val="003272E4"/>
    <w:rsid w:val="003274D7"/>
    <w:rsid w:val="0033025B"/>
    <w:rsid w:val="003303F5"/>
    <w:rsid w:val="00330EB9"/>
    <w:rsid w:val="0033177C"/>
    <w:rsid w:val="00331EDE"/>
    <w:rsid w:val="00331F5A"/>
    <w:rsid w:val="003320C6"/>
    <w:rsid w:val="00332202"/>
    <w:rsid w:val="00332246"/>
    <w:rsid w:val="0033246E"/>
    <w:rsid w:val="00332D27"/>
    <w:rsid w:val="003335C6"/>
    <w:rsid w:val="00333EFF"/>
    <w:rsid w:val="00333F6D"/>
    <w:rsid w:val="00334142"/>
    <w:rsid w:val="0033439C"/>
    <w:rsid w:val="00334D25"/>
    <w:rsid w:val="00335071"/>
    <w:rsid w:val="003353C3"/>
    <w:rsid w:val="003356A3"/>
    <w:rsid w:val="003364FA"/>
    <w:rsid w:val="00336589"/>
    <w:rsid w:val="00336839"/>
    <w:rsid w:val="00336DC4"/>
    <w:rsid w:val="003370C0"/>
    <w:rsid w:val="003373E8"/>
    <w:rsid w:val="003375D3"/>
    <w:rsid w:val="0033762E"/>
    <w:rsid w:val="00337F84"/>
    <w:rsid w:val="00337FFA"/>
    <w:rsid w:val="00340C49"/>
    <w:rsid w:val="00340EFF"/>
    <w:rsid w:val="00340F8A"/>
    <w:rsid w:val="00341A76"/>
    <w:rsid w:val="00341EC1"/>
    <w:rsid w:val="00342B44"/>
    <w:rsid w:val="00342EFC"/>
    <w:rsid w:val="00343041"/>
    <w:rsid w:val="00343693"/>
    <w:rsid w:val="00343D2F"/>
    <w:rsid w:val="003443F8"/>
    <w:rsid w:val="00344C96"/>
    <w:rsid w:val="00344E69"/>
    <w:rsid w:val="00345032"/>
    <w:rsid w:val="00345786"/>
    <w:rsid w:val="00346CB6"/>
    <w:rsid w:val="00346D41"/>
    <w:rsid w:val="00346D78"/>
    <w:rsid w:val="00346E51"/>
    <w:rsid w:val="00347C72"/>
    <w:rsid w:val="00350EB4"/>
    <w:rsid w:val="0035127B"/>
    <w:rsid w:val="00351A2A"/>
    <w:rsid w:val="00351F27"/>
    <w:rsid w:val="00351F9A"/>
    <w:rsid w:val="00352718"/>
    <w:rsid w:val="00353C2F"/>
    <w:rsid w:val="00353E77"/>
    <w:rsid w:val="00354309"/>
    <w:rsid w:val="0035517B"/>
    <w:rsid w:val="00356683"/>
    <w:rsid w:val="003569DF"/>
    <w:rsid w:val="00357956"/>
    <w:rsid w:val="00357A3E"/>
    <w:rsid w:val="00357E94"/>
    <w:rsid w:val="0036002A"/>
    <w:rsid w:val="003613C4"/>
    <w:rsid w:val="00361417"/>
    <w:rsid w:val="00361C1A"/>
    <w:rsid w:val="00362287"/>
    <w:rsid w:val="003622D4"/>
    <w:rsid w:val="00362DF4"/>
    <w:rsid w:val="00363E83"/>
    <w:rsid w:val="0036418A"/>
    <w:rsid w:val="00365930"/>
    <w:rsid w:val="003660EE"/>
    <w:rsid w:val="00366997"/>
    <w:rsid w:val="00366A75"/>
    <w:rsid w:val="00366D56"/>
    <w:rsid w:val="0036727D"/>
    <w:rsid w:val="00367B8B"/>
    <w:rsid w:val="003705EB"/>
    <w:rsid w:val="003706BD"/>
    <w:rsid w:val="00370A23"/>
    <w:rsid w:val="00372687"/>
    <w:rsid w:val="00373AFC"/>
    <w:rsid w:val="00373C86"/>
    <w:rsid w:val="00374689"/>
    <w:rsid w:val="0037471E"/>
    <w:rsid w:val="00374AEE"/>
    <w:rsid w:val="00376123"/>
    <w:rsid w:val="0037728E"/>
    <w:rsid w:val="00377D47"/>
    <w:rsid w:val="003811AE"/>
    <w:rsid w:val="003820EE"/>
    <w:rsid w:val="003824B5"/>
    <w:rsid w:val="003827F4"/>
    <w:rsid w:val="003831DE"/>
    <w:rsid w:val="00383BDC"/>
    <w:rsid w:val="0038450F"/>
    <w:rsid w:val="003847C8"/>
    <w:rsid w:val="00384BDC"/>
    <w:rsid w:val="00384D72"/>
    <w:rsid w:val="003859E2"/>
    <w:rsid w:val="00385A62"/>
    <w:rsid w:val="00385AEC"/>
    <w:rsid w:val="00385C27"/>
    <w:rsid w:val="00385CD4"/>
    <w:rsid w:val="003860F7"/>
    <w:rsid w:val="003868DE"/>
    <w:rsid w:val="00386CE8"/>
    <w:rsid w:val="00386DBD"/>
    <w:rsid w:val="00386DEE"/>
    <w:rsid w:val="00387680"/>
    <w:rsid w:val="003879F2"/>
    <w:rsid w:val="00387DAF"/>
    <w:rsid w:val="0039019F"/>
    <w:rsid w:val="00390674"/>
    <w:rsid w:val="00390F44"/>
    <w:rsid w:val="0039198C"/>
    <w:rsid w:val="00391B1D"/>
    <w:rsid w:val="003922DF"/>
    <w:rsid w:val="003923FF"/>
    <w:rsid w:val="003926D8"/>
    <w:rsid w:val="00392BC9"/>
    <w:rsid w:val="003938EE"/>
    <w:rsid w:val="003942D0"/>
    <w:rsid w:val="00394597"/>
    <w:rsid w:val="00394970"/>
    <w:rsid w:val="0039517B"/>
    <w:rsid w:val="0039547E"/>
    <w:rsid w:val="00395755"/>
    <w:rsid w:val="00395C33"/>
    <w:rsid w:val="00396755"/>
    <w:rsid w:val="00396D7E"/>
    <w:rsid w:val="00397A5D"/>
    <w:rsid w:val="00397E82"/>
    <w:rsid w:val="003A0428"/>
    <w:rsid w:val="003A0BCC"/>
    <w:rsid w:val="003A0D93"/>
    <w:rsid w:val="003A1951"/>
    <w:rsid w:val="003A1EA2"/>
    <w:rsid w:val="003A2B4F"/>
    <w:rsid w:val="003A2D00"/>
    <w:rsid w:val="003A337A"/>
    <w:rsid w:val="003A34F0"/>
    <w:rsid w:val="003A3B7B"/>
    <w:rsid w:val="003A3CF4"/>
    <w:rsid w:val="003A3EF6"/>
    <w:rsid w:val="003A40A5"/>
    <w:rsid w:val="003A446E"/>
    <w:rsid w:val="003A4C0F"/>
    <w:rsid w:val="003A4C58"/>
    <w:rsid w:val="003A61C1"/>
    <w:rsid w:val="003A635D"/>
    <w:rsid w:val="003A75DC"/>
    <w:rsid w:val="003A7A5B"/>
    <w:rsid w:val="003A7C34"/>
    <w:rsid w:val="003A7E74"/>
    <w:rsid w:val="003B0212"/>
    <w:rsid w:val="003B062C"/>
    <w:rsid w:val="003B08CA"/>
    <w:rsid w:val="003B0D17"/>
    <w:rsid w:val="003B1213"/>
    <w:rsid w:val="003B12C4"/>
    <w:rsid w:val="003B2065"/>
    <w:rsid w:val="003B223B"/>
    <w:rsid w:val="003B27C9"/>
    <w:rsid w:val="003B2CE1"/>
    <w:rsid w:val="003B3AB2"/>
    <w:rsid w:val="003B43AB"/>
    <w:rsid w:val="003B4604"/>
    <w:rsid w:val="003B4C2D"/>
    <w:rsid w:val="003B5482"/>
    <w:rsid w:val="003B554C"/>
    <w:rsid w:val="003B5E1E"/>
    <w:rsid w:val="003B5FEA"/>
    <w:rsid w:val="003B6140"/>
    <w:rsid w:val="003B6A3C"/>
    <w:rsid w:val="003B6F1F"/>
    <w:rsid w:val="003B728A"/>
    <w:rsid w:val="003B7391"/>
    <w:rsid w:val="003B7759"/>
    <w:rsid w:val="003B7EDF"/>
    <w:rsid w:val="003C0996"/>
    <w:rsid w:val="003C0D52"/>
    <w:rsid w:val="003C171F"/>
    <w:rsid w:val="003C298A"/>
    <w:rsid w:val="003C2BBA"/>
    <w:rsid w:val="003C33BC"/>
    <w:rsid w:val="003C3469"/>
    <w:rsid w:val="003C3BDB"/>
    <w:rsid w:val="003C3DBF"/>
    <w:rsid w:val="003C471B"/>
    <w:rsid w:val="003C52C6"/>
    <w:rsid w:val="003C5A36"/>
    <w:rsid w:val="003C5B1E"/>
    <w:rsid w:val="003C65C6"/>
    <w:rsid w:val="003C6AA2"/>
    <w:rsid w:val="003C6EB8"/>
    <w:rsid w:val="003C7C29"/>
    <w:rsid w:val="003D08D7"/>
    <w:rsid w:val="003D0906"/>
    <w:rsid w:val="003D0DF3"/>
    <w:rsid w:val="003D132E"/>
    <w:rsid w:val="003D1530"/>
    <w:rsid w:val="003D3627"/>
    <w:rsid w:val="003D5676"/>
    <w:rsid w:val="003D5748"/>
    <w:rsid w:val="003D654B"/>
    <w:rsid w:val="003D6712"/>
    <w:rsid w:val="003D672F"/>
    <w:rsid w:val="003D7721"/>
    <w:rsid w:val="003D7DF3"/>
    <w:rsid w:val="003E0478"/>
    <w:rsid w:val="003E09C1"/>
    <w:rsid w:val="003E1896"/>
    <w:rsid w:val="003E268A"/>
    <w:rsid w:val="003E27BC"/>
    <w:rsid w:val="003E2ED3"/>
    <w:rsid w:val="003E31BD"/>
    <w:rsid w:val="003E4745"/>
    <w:rsid w:val="003E47F2"/>
    <w:rsid w:val="003E483C"/>
    <w:rsid w:val="003E49A0"/>
    <w:rsid w:val="003E4DF8"/>
    <w:rsid w:val="003E5039"/>
    <w:rsid w:val="003E5261"/>
    <w:rsid w:val="003E5A6E"/>
    <w:rsid w:val="003E5AD7"/>
    <w:rsid w:val="003E5F9E"/>
    <w:rsid w:val="003E6724"/>
    <w:rsid w:val="003E682E"/>
    <w:rsid w:val="003E73E4"/>
    <w:rsid w:val="003E77CB"/>
    <w:rsid w:val="003E7B30"/>
    <w:rsid w:val="003E7C3E"/>
    <w:rsid w:val="003F065B"/>
    <w:rsid w:val="003F0837"/>
    <w:rsid w:val="003F0EAC"/>
    <w:rsid w:val="003F0F8F"/>
    <w:rsid w:val="003F11AD"/>
    <w:rsid w:val="003F1314"/>
    <w:rsid w:val="003F1383"/>
    <w:rsid w:val="003F1B7A"/>
    <w:rsid w:val="003F1CDE"/>
    <w:rsid w:val="003F2246"/>
    <w:rsid w:val="003F2521"/>
    <w:rsid w:val="003F2F73"/>
    <w:rsid w:val="003F3005"/>
    <w:rsid w:val="003F3389"/>
    <w:rsid w:val="003F3E2F"/>
    <w:rsid w:val="003F3F11"/>
    <w:rsid w:val="003F40CF"/>
    <w:rsid w:val="003F498C"/>
    <w:rsid w:val="003F4D52"/>
    <w:rsid w:val="003F4D65"/>
    <w:rsid w:val="003F50F0"/>
    <w:rsid w:val="003F5136"/>
    <w:rsid w:val="003F5168"/>
    <w:rsid w:val="003F55E8"/>
    <w:rsid w:val="003F5A43"/>
    <w:rsid w:val="003F5CCD"/>
    <w:rsid w:val="003F6BFD"/>
    <w:rsid w:val="003F6DA3"/>
    <w:rsid w:val="003F759C"/>
    <w:rsid w:val="003F7FD2"/>
    <w:rsid w:val="00400A4E"/>
    <w:rsid w:val="004016B7"/>
    <w:rsid w:val="004017F0"/>
    <w:rsid w:val="00401947"/>
    <w:rsid w:val="00401A25"/>
    <w:rsid w:val="00401FB7"/>
    <w:rsid w:val="00402081"/>
    <w:rsid w:val="004024BD"/>
    <w:rsid w:val="00402714"/>
    <w:rsid w:val="00402AE0"/>
    <w:rsid w:val="00403B53"/>
    <w:rsid w:val="004040DC"/>
    <w:rsid w:val="00404CC8"/>
    <w:rsid w:val="004050FC"/>
    <w:rsid w:val="004069B1"/>
    <w:rsid w:val="00406CBA"/>
    <w:rsid w:val="00407B10"/>
    <w:rsid w:val="00407F4A"/>
    <w:rsid w:val="00410789"/>
    <w:rsid w:val="00410B94"/>
    <w:rsid w:val="00410BA6"/>
    <w:rsid w:val="00411058"/>
    <w:rsid w:val="004117AC"/>
    <w:rsid w:val="0041206C"/>
    <w:rsid w:val="00412AD5"/>
    <w:rsid w:val="00412EAE"/>
    <w:rsid w:val="00412F51"/>
    <w:rsid w:val="004133B2"/>
    <w:rsid w:val="00413EDD"/>
    <w:rsid w:val="00414108"/>
    <w:rsid w:val="00414B87"/>
    <w:rsid w:val="00414E08"/>
    <w:rsid w:val="00415124"/>
    <w:rsid w:val="004154FF"/>
    <w:rsid w:val="00415AB8"/>
    <w:rsid w:val="00415E9C"/>
    <w:rsid w:val="004167C7"/>
    <w:rsid w:val="00416A84"/>
    <w:rsid w:val="00416AE3"/>
    <w:rsid w:val="00416BA5"/>
    <w:rsid w:val="00416DD3"/>
    <w:rsid w:val="004171C2"/>
    <w:rsid w:val="00420399"/>
    <w:rsid w:val="00421458"/>
    <w:rsid w:val="00421B24"/>
    <w:rsid w:val="00421E9B"/>
    <w:rsid w:val="00422489"/>
    <w:rsid w:val="004224AB"/>
    <w:rsid w:val="004224DE"/>
    <w:rsid w:val="00422784"/>
    <w:rsid w:val="004228C1"/>
    <w:rsid w:val="00422A99"/>
    <w:rsid w:val="00422CA7"/>
    <w:rsid w:val="004233E4"/>
    <w:rsid w:val="00423BE1"/>
    <w:rsid w:val="00423DB5"/>
    <w:rsid w:val="00423DE3"/>
    <w:rsid w:val="00424115"/>
    <w:rsid w:val="00424BE0"/>
    <w:rsid w:val="004253F2"/>
    <w:rsid w:val="00425C6E"/>
    <w:rsid w:val="00425C8D"/>
    <w:rsid w:val="00425E2D"/>
    <w:rsid w:val="00425EC2"/>
    <w:rsid w:val="00425F40"/>
    <w:rsid w:val="004260D7"/>
    <w:rsid w:val="0042652D"/>
    <w:rsid w:val="0042657F"/>
    <w:rsid w:val="004267B4"/>
    <w:rsid w:val="004271B9"/>
    <w:rsid w:val="004278D4"/>
    <w:rsid w:val="00430119"/>
    <w:rsid w:val="00430152"/>
    <w:rsid w:val="00430626"/>
    <w:rsid w:val="004308C1"/>
    <w:rsid w:val="00430C56"/>
    <w:rsid w:val="0043153B"/>
    <w:rsid w:val="00431806"/>
    <w:rsid w:val="004318BF"/>
    <w:rsid w:val="0043266A"/>
    <w:rsid w:val="00432D2A"/>
    <w:rsid w:val="00433216"/>
    <w:rsid w:val="00433617"/>
    <w:rsid w:val="004343DD"/>
    <w:rsid w:val="00434426"/>
    <w:rsid w:val="004349CC"/>
    <w:rsid w:val="00434F71"/>
    <w:rsid w:val="004350B5"/>
    <w:rsid w:val="004358AE"/>
    <w:rsid w:val="00435929"/>
    <w:rsid w:val="00435B84"/>
    <w:rsid w:val="0043631F"/>
    <w:rsid w:val="004366EF"/>
    <w:rsid w:val="00436A45"/>
    <w:rsid w:val="004371D9"/>
    <w:rsid w:val="004371EB"/>
    <w:rsid w:val="00437892"/>
    <w:rsid w:val="00437DBE"/>
    <w:rsid w:val="00437DE4"/>
    <w:rsid w:val="004401E8"/>
    <w:rsid w:val="00440628"/>
    <w:rsid w:val="00440987"/>
    <w:rsid w:val="00441915"/>
    <w:rsid w:val="00441A41"/>
    <w:rsid w:val="00441DFF"/>
    <w:rsid w:val="0044295A"/>
    <w:rsid w:val="00442C68"/>
    <w:rsid w:val="0044322C"/>
    <w:rsid w:val="00443616"/>
    <w:rsid w:val="00444140"/>
    <w:rsid w:val="00444403"/>
    <w:rsid w:val="00445A49"/>
    <w:rsid w:val="0044605D"/>
    <w:rsid w:val="004468D3"/>
    <w:rsid w:val="00446F16"/>
    <w:rsid w:val="0044763B"/>
    <w:rsid w:val="00447886"/>
    <w:rsid w:val="00450319"/>
    <w:rsid w:val="00450ED8"/>
    <w:rsid w:val="00451199"/>
    <w:rsid w:val="004516A5"/>
    <w:rsid w:val="00452C8F"/>
    <w:rsid w:val="00452F78"/>
    <w:rsid w:val="0045344D"/>
    <w:rsid w:val="0045365A"/>
    <w:rsid w:val="004536AA"/>
    <w:rsid w:val="004545D3"/>
    <w:rsid w:val="0045493C"/>
    <w:rsid w:val="00454EED"/>
    <w:rsid w:val="004559F2"/>
    <w:rsid w:val="00455F59"/>
    <w:rsid w:val="004561D4"/>
    <w:rsid w:val="004569DB"/>
    <w:rsid w:val="00457446"/>
    <w:rsid w:val="0046011A"/>
    <w:rsid w:val="00460721"/>
    <w:rsid w:val="00460DA6"/>
    <w:rsid w:val="00461DEB"/>
    <w:rsid w:val="00462376"/>
    <w:rsid w:val="004624BE"/>
    <w:rsid w:val="004629B1"/>
    <w:rsid w:val="00462DB4"/>
    <w:rsid w:val="004640FC"/>
    <w:rsid w:val="004652DA"/>
    <w:rsid w:val="0046546B"/>
    <w:rsid w:val="00465AE7"/>
    <w:rsid w:val="00465D25"/>
    <w:rsid w:val="004660D0"/>
    <w:rsid w:val="0046641B"/>
    <w:rsid w:val="00466EC7"/>
    <w:rsid w:val="004677BB"/>
    <w:rsid w:val="00467875"/>
    <w:rsid w:val="00467F64"/>
    <w:rsid w:val="00470086"/>
    <w:rsid w:val="00470F27"/>
    <w:rsid w:val="00470FA3"/>
    <w:rsid w:val="00471313"/>
    <w:rsid w:val="004716AE"/>
    <w:rsid w:val="0047187A"/>
    <w:rsid w:val="00471FD6"/>
    <w:rsid w:val="004720A9"/>
    <w:rsid w:val="0047215C"/>
    <w:rsid w:val="004726D9"/>
    <w:rsid w:val="00472BDB"/>
    <w:rsid w:val="00473166"/>
    <w:rsid w:val="00473E7F"/>
    <w:rsid w:val="00474C94"/>
    <w:rsid w:val="00475737"/>
    <w:rsid w:val="00475E4D"/>
    <w:rsid w:val="00476E11"/>
    <w:rsid w:val="00477734"/>
    <w:rsid w:val="00477D10"/>
    <w:rsid w:val="00477F9F"/>
    <w:rsid w:val="0048024C"/>
    <w:rsid w:val="00480816"/>
    <w:rsid w:val="00481833"/>
    <w:rsid w:val="00482216"/>
    <w:rsid w:val="00482556"/>
    <w:rsid w:val="00482579"/>
    <w:rsid w:val="00482676"/>
    <w:rsid w:val="00483100"/>
    <w:rsid w:val="00483523"/>
    <w:rsid w:val="00483831"/>
    <w:rsid w:val="00483E53"/>
    <w:rsid w:val="00484A6A"/>
    <w:rsid w:val="0048629F"/>
    <w:rsid w:val="004863C0"/>
    <w:rsid w:val="00486CEE"/>
    <w:rsid w:val="0048732D"/>
    <w:rsid w:val="00487872"/>
    <w:rsid w:val="00487880"/>
    <w:rsid w:val="004900E5"/>
    <w:rsid w:val="0049045A"/>
    <w:rsid w:val="004909BA"/>
    <w:rsid w:val="00490EFC"/>
    <w:rsid w:val="0049219F"/>
    <w:rsid w:val="00492D34"/>
    <w:rsid w:val="004932B6"/>
    <w:rsid w:val="004936EA"/>
    <w:rsid w:val="004939AB"/>
    <w:rsid w:val="00495814"/>
    <w:rsid w:val="00495FD9"/>
    <w:rsid w:val="00496085"/>
    <w:rsid w:val="0049666B"/>
    <w:rsid w:val="0049674B"/>
    <w:rsid w:val="004972F0"/>
    <w:rsid w:val="00497586"/>
    <w:rsid w:val="004977BA"/>
    <w:rsid w:val="00497806"/>
    <w:rsid w:val="004A01F2"/>
    <w:rsid w:val="004A06B0"/>
    <w:rsid w:val="004A0816"/>
    <w:rsid w:val="004A0E4E"/>
    <w:rsid w:val="004A127D"/>
    <w:rsid w:val="004A187C"/>
    <w:rsid w:val="004A1E6A"/>
    <w:rsid w:val="004A1E88"/>
    <w:rsid w:val="004A25A1"/>
    <w:rsid w:val="004A355A"/>
    <w:rsid w:val="004A41E5"/>
    <w:rsid w:val="004A4430"/>
    <w:rsid w:val="004A5269"/>
    <w:rsid w:val="004A543C"/>
    <w:rsid w:val="004A557D"/>
    <w:rsid w:val="004A5651"/>
    <w:rsid w:val="004A5953"/>
    <w:rsid w:val="004A5A55"/>
    <w:rsid w:val="004A64ED"/>
    <w:rsid w:val="004A6547"/>
    <w:rsid w:val="004A7D14"/>
    <w:rsid w:val="004B02F1"/>
    <w:rsid w:val="004B0DE2"/>
    <w:rsid w:val="004B0E81"/>
    <w:rsid w:val="004B0F29"/>
    <w:rsid w:val="004B137F"/>
    <w:rsid w:val="004B1476"/>
    <w:rsid w:val="004B1B6A"/>
    <w:rsid w:val="004B28E7"/>
    <w:rsid w:val="004B3010"/>
    <w:rsid w:val="004B37E9"/>
    <w:rsid w:val="004B3856"/>
    <w:rsid w:val="004B51C3"/>
    <w:rsid w:val="004B5306"/>
    <w:rsid w:val="004B5F95"/>
    <w:rsid w:val="004B627F"/>
    <w:rsid w:val="004B6AB3"/>
    <w:rsid w:val="004B6F57"/>
    <w:rsid w:val="004B7082"/>
    <w:rsid w:val="004B74E2"/>
    <w:rsid w:val="004B7AEC"/>
    <w:rsid w:val="004B7FC6"/>
    <w:rsid w:val="004C0243"/>
    <w:rsid w:val="004C029F"/>
    <w:rsid w:val="004C05DE"/>
    <w:rsid w:val="004C07C2"/>
    <w:rsid w:val="004C1973"/>
    <w:rsid w:val="004C1AD8"/>
    <w:rsid w:val="004C2621"/>
    <w:rsid w:val="004C263E"/>
    <w:rsid w:val="004C2DA2"/>
    <w:rsid w:val="004C335E"/>
    <w:rsid w:val="004C336F"/>
    <w:rsid w:val="004C4815"/>
    <w:rsid w:val="004C5112"/>
    <w:rsid w:val="004C512B"/>
    <w:rsid w:val="004C54FC"/>
    <w:rsid w:val="004C5F8A"/>
    <w:rsid w:val="004C6622"/>
    <w:rsid w:val="004C68FB"/>
    <w:rsid w:val="004C6D6D"/>
    <w:rsid w:val="004C6F2A"/>
    <w:rsid w:val="004C7010"/>
    <w:rsid w:val="004C70E6"/>
    <w:rsid w:val="004C769F"/>
    <w:rsid w:val="004C7BEB"/>
    <w:rsid w:val="004C7D7E"/>
    <w:rsid w:val="004D04E7"/>
    <w:rsid w:val="004D0D60"/>
    <w:rsid w:val="004D1621"/>
    <w:rsid w:val="004D169E"/>
    <w:rsid w:val="004D1951"/>
    <w:rsid w:val="004D1B3B"/>
    <w:rsid w:val="004D2320"/>
    <w:rsid w:val="004D261B"/>
    <w:rsid w:val="004D2981"/>
    <w:rsid w:val="004D2A4F"/>
    <w:rsid w:val="004D2BD9"/>
    <w:rsid w:val="004D488D"/>
    <w:rsid w:val="004D4CA3"/>
    <w:rsid w:val="004D4CF1"/>
    <w:rsid w:val="004D5602"/>
    <w:rsid w:val="004D56F9"/>
    <w:rsid w:val="004D5C50"/>
    <w:rsid w:val="004D6316"/>
    <w:rsid w:val="004D6D3A"/>
    <w:rsid w:val="004D71D7"/>
    <w:rsid w:val="004D7796"/>
    <w:rsid w:val="004D7BEA"/>
    <w:rsid w:val="004E0540"/>
    <w:rsid w:val="004E1619"/>
    <w:rsid w:val="004E180A"/>
    <w:rsid w:val="004E25BB"/>
    <w:rsid w:val="004E2B41"/>
    <w:rsid w:val="004E3347"/>
    <w:rsid w:val="004E3BE5"/>
    <w:rsid w:val="004E3DA6"/>
    <w:rsid w:val="004E45C4"/>
    <w:rsid w:val="004E4CEF"/>
    <w:rsid w:val="004E50A0"/>
    <w:rsid w:val="004E5342"/>
    <w:rsid w:val="004E5B47"/>
    <w:rsid w:val="004E5CDF"/>
    <w:rsid w:val="004E63E3"/>
    <w:rsid w:val="004E6F0F"/>
    <w:rsid w:val="004E737E"/>
    <w:rsid w:val="004E748B"/>
    <w:rsid w:val="004F039E"/>
    <w:rsid w:val="004F0773"/>
    <w:rsid w:val="004F07D0"/>
    <w:rsid w:val="004F0B59"/>
    <w:rsid w:val="004F0D50"/>
    <w:rsid w:val="004F0DB2"/>
    <w:rsid w:val="004F1082"/>
    <w:rsid w:val="004F1243"/>
    <w:rsid w:val="004F179A"/>
    <w:rsid w:val="004F1A69"/>
    <w:rsid w:val="004F1AD2"/>
    <w:rsid w:val="004F21E6"/>
    <w:rsid w:val="004F2576"/>
    <w:rsid w:val="004F37AE"/>
    <w:rsid w:val="004F3EEC"/>
    <w:rsid w:val="004F40B4"/>
    <w:rsid w:val="004F5DD0"/>
    <w:rsid w:val="004F68AE"/>
    <w:rsid w:val="004F6B0A"/>
    <w:rsid w:val="004F7114"/>
    <w:rsid w:val="004F72B7"/>
    <w:rsid w:val="004F72EF"/>
    <w:rsid w:val="004F7C29"/>
    <w:rsid w:val="004F7D90"/>
    <w:rsid w:val="004F7EE9"/>
    <w:rsid w:val="004F7FF0"/>
    <w:rsid w:val="005004F0"/>
    <w:rsid w:val="00500A79"/>
    <w:rsid w:val="00500C8C"/>
    <w:rsid w:val="005017E3"/>
    <w:rsid w:val="00501F07"/>
    <w:rsid w:val="00502C96"/>
    <w:rsid w:val="005033FB"/>
    <w:rsid w:val="0050348E"/>
    <w:rsid w:val="005038D4"/>
    <w:rsid w:val="00503A7B"/>
    <w:rsid w:val="00504A5F"/>
    <w:rsid w:val="00505095"/>
    <w:rsid w:val="005054FF"/>
    <w:rsid w:val="005055FA"/>
    <w:rsid w:val="00505ABE"/>
    <w:rsid w:val="00505C05"/>
    <w:rsid w:val="00505F2B"/>
    <w:rsid w:val="0050636B"/>
    <w:rsid w:val="00506950"/>
    <w:rsid w:val="00506B61"/>
    <w:rsid w:val="00506E9F"/>
    <w:rsid w:val="00506F05"/>
    <w:rsid w:val="005070F3"/>
    <w:rsid w:val="005071A3"/>
    <w:rsid w:val="00507879"/>
    <w:rsid w:val="00507CB9"/>
    <w:rsid w:val="00507F97"/>
    <w:rsid w:val="00510052"/>
    <w:rsid w:val="005100E0"/>
    <w:rsid w:val="005101E0"/>
    <w:rsid w:val="0051136D"/>
    <w:rsid w:val="00511551"/>
    <w:rsid w:val="0051169E"/>
    <w:rsid w:val="005126B8"/>
    <w:rsid w:val="005129D9"/>
    <w:rsid w:val="005135DB"/>
    <w:rsid w:val="00513C3F"/>
    <w:rsid w:val="00513C9A"/>
    <w:rsid w:val="00514111"/>
    <w:rsid w:val="005141F4"/>
    <w:rsid w:val="00514DF3"/>
    <w:rsid w:val="005153DD"/>
    <w:rsid w:val="00515F41"/>
    <w:rsid w:val="00516537"/>
    <w:rsid w:val="00516E29"/>
    <w:rsid w:val="005171F5"/>
    <w:rsid w:val="005176C4"/>
    <w:rsid w:val="00517EDB"/>
    <w:rsid w:val="0052040E"/>
    <w:rsid w:val="005204EC"/>
    <w:rsid w:val="00520E22"/>
    <w:rsid w:val="00521430"/>
    <w:rsid w:val="0052163D"/>
    <w:rsid w:val="00521F1E"/>
    <w:rsid w:val="00522205"/>
    <w:rsid w:val="00522279"/>
    <w:rsid w:val="00522C58"/>
    <w:rsid w:val="0052306C"/>
    <w:rsid w:val="00523D1A"/>
    <w:rsid w:val="00523E1C"/>
    <w:rsid w:val="0052545F"/>
    <w:rsid w:val="00525AD9"/>
    <w:rsid w:val="005261DE"/>
    <w:rsid w:val="005268AC"/>
    <w:rsid w:val="00526F27"/>
    <w:rsid w:val="005275C3"/>
    <w:rsid w:val="00527768"/>
    <w:rsid w:val="00527CA2"/>
    <w:rsid w:val="00527D58"/>
    <w:rsid w:val="005301BF"/>
    <w:rsid w:val="00530685"/>
    <w:rsid w:val="00530690"/>
    <w:rsid w:val="00530A40"/>
    <w:rsid w:val="00530C6E"/>
    <w:rsid w:val="00530D2E"/>
    <w:rsid w:val="005310BA"/>
    <w:rsid w:val="0053130C"/>
    <w:rsid w:val="00531560"/>
    <w:rsid w:val="005315A7"/>
    <w:rsid w:val="00531CB3"/>
    <w:rsid w:val="0053284A"/>
    <w:rsid w:val="00533178"/>
    <w:rsid w:val="005343A9"/>
    <w:rsid w:val="005345FF"/>
    <w:rsid w:val="00534707"/>
    <w:rsid w:val="00534C82"/>
    <w:rsid w:val="00535055"/>
    <w:rsid w:val="005356E4"/>
    <w:rsid w:val="00536818"/>
    <w:rsid w:val="00536976"/>
    <w:rsid w:val="00537F2C"/>
    <w:rsid w:val="005400B4"/>
    <w:rsid w:val="0054105B"/>
    <w:rsid w:val="00541435"/>
    <w:rsid w:val="00542641"/>
    <w:rsid w:val="005428EC"/>
    <w:rsid w:val="00543F9B"/>
    <w:rsid w:val="0054453B"/>
    <w:rsid w:val="00544828"/>
    <w:rsid w:val="00544949"/>
    <w:rsid w:val="00545325"/>
    <w:rsid w:val="005454F3"/>
    <w:rsid w:val="0054588E"/>
    <w:rsid w:val="00546E9B"/>
    <w:rsid w:val="005473C6"/>
    <w:rsid w:val="005477D7"/>
    <w:rsid w:val="005479E9"/>
    <w:rsid w:val="005508F1"/>
    <w:rsid w:val="00550BA6"/>
    <w:rsid w:val="00550D71"/>
    <w:rsid w:val="00550DC7"/>
    <w:rsid w:val="00551A92"/>
    <w:rsid w:val="00551F76"/>
    <w:rsid w:val="005532DF"/>
    <w:rsid w:val="00553409"/>
    <w:rsid w:val="005543F5"/>
    <w:rsid w:val="005548FE"/>
    <w:rsid w:val="00554A4B"/>
    <w:rsid w:val="0055521F"/>
    <w:rsid w:val="0055661C"/>
    <w:rsid w:val="005569FF"/>
    <w:rsid w:val="00556A05"/>
    <w:rsid w:val="00556BEF"/>
    <w:rsid w:val="00556F2A"/>
    <w:rsid w:val="0055729C"/>
    <w:rsid w:val="005579D3"/>
    <w:rsid w:val="00557CA3"/>
    <w:rsid w:val="00557D5A"/>
    <w:rsid w:val="00557E55"/>
    <w:rsid w:val="0056020C"/>
    <w:rsid w:val="00560361"/>
    <w:rsid w:val="00560575"/>
    <w:rsid w:val="00560B83"/>
    <w:rsid w:val="00560FA7"/>
    <w:rsid w:val="0056242A"/>
    <w:rsid w:val="005624A4"/>
    <w:rsid w:val="00563D0C"/>
    <w:rsid w:val="00564BCB"/>
    <w:rsid w:val="00564DF5"/>
    <w:rsid w:val="00564FCA"/>
    <w:rsid w:val="0056604C"/>
    <w:rsid w:val="005660A5"/>
    <w:rsid w:val="005660AF"/>
    <w:rsid w:val="00566945"/>
    <w:rsid w:val="00566D27"/>
    <w:rsid w:val="0056721D"/>
    <w:rsid w:val="00567BC5"/>
    <w:rsid w:val="0057003B"/>
    <w:rsid w:val="005710CC"/>
    <w:rsid w:val="005712AC"/>
    <w:rsid w:val="00571A8B"/>
    <w:rsid w:val="005722D4"/>
    <w:rsid w:val="0057254E"/>
    <w:rsid w:val="00572681"/>
    <w:rsid w:val="00572957"/>
    <w:rsid w:val="00572AD6"/>
    <w:rsid w:val="005738CD"/>
    <w:rsid w:val="00573BF6"/>
    <w:rsid w:val="00573C94"/>
    <w:rsid w:val="00573F09"/>
    <w:rsid w:val="0057414B"/>
    <w:rsid w:val="00574296"/>
    <w:rsid w:val="00574AB8"/>
    <w:rsid w:val="00574B96"/>
    <w:rsid w:val="0057501C"/>
    <w:rsid w:val="00575336"/>
    <w:rsid w:val="00575833"/>
    <w:rsid w:val="00575F73"/>
    <w:rsid w:val="005765DD"/>
    <w:rsid w:val="00576A66"/>
    <w:rsid w:val="00576EC5"/>
    <w:rsid w:val="005771DA"/>
    <w:rsid w:val="00580681"/>
    <w:rsid w:val="005811BC"/>
    <w:rsid w:val="0058158B"/>
    <w:rsid w:val="00581ACD"/>
    <w:rsid w:val="0058222D"/>
    <w:rsid w:val="00582E0A"/>
    <w:rsid w:val="005836F2"/>
    <w:rsid w:val="005837CB"/>
    <w:rsid w:val="00583ED8"/>
    <w:rsid w:val="005840A1"/>
    <w:rsid w:val="00584C24"/>
    <w:rsid w:val="00585CF4"/>
    <w:rsid w:val="00585E02"/>
    <w:rsid w:val="00586278"/>
    <w:rsid w:val="00586351"/>
    <w:rsid w:val="00586837"/>
    <w:rsid w:val="00586E2F"/>
    <w:rsid w:val="0058703E"/>
    <w:rsid w:val="005900DA"/>
    <w:rsid w:val="005903C5"/>
    <w:rsid w:val="00590658"/>
    <w:rsid w:val="00590A3B"/>
    <w:rsid w:val="00590AD8"/>
    <w:rsid w:val="00590CE6"/>
    <w:rsid w:val="00591239"/>
    <w:rsid w:val="00591515"/>
    <w:rsid w:val="005919B3"/>
    <w:rsid w:val="00592177"/>
    <w:rsid w:val="00592294"/>
    <w:rsid w:val="0059384C"/>
    <w:rsid w:val="00593E4B"/>
    <w:rsid w:val="00595B58"/>
    <w:rsid w:val="005961BB"/>
    <w:rsid w:val="005967E6"/>
    <w:rsid w:val="0059740E"/>
    <w:rsid w:val="005976CA"/>
    <w:rsid w:val="00597E4E"/>
    <w:rsid w:val="005A0424"/>
    <w:rsid w:val="005A0628"/>
    <w:rsid w:val="005A0E47"/>
    <w:rsid w:val="005A13CD"/>
    <w:rsid w:val="005A25D2"/>
    <w:rsid w:val="005A2B15"/>
    <w:rsid w:val="005A2D1E"/>
    <w:rsid w:val="005A4147"/>
    <w:rsid w:val="005A4EED"/>
    <w:rsid w:val="005A59B0"/>
    <w:rsid w:val="005A5B36"/>
    <w:rsid w:val="005A5BFB"/>
    <w:rsid w:val="005A5F52"/>
    <w:rsid w:val="005A61F0"/>
    <w:rsid w:val="005A649A"/>
    <w:rsid w:val="005A77E8"/>
    <w:rsid w:val="005A7822"/>
    <w:rsid w:val="005A7B51"/>
    <w:rsid w:val="005B04CD"/>
    <w:rsid w:val="005B073B"/>
    <w:rsid w:val="005B0ACC"/>
    <w:rsid w:val="005B0BA6"/>
    <w:rsid w:val="005B0EF5"/>
    <w:rsid w:val="005B1294"/>
    <w:rsid w:val="005B1364"/>
    <w:rsid w:val="005B15A2"/>
    <w:rsid w:val="005B1605"/>
    <w:rsid w:val="005B1823"/>
    <w:rsid w:val="005B18FE"/>
    <w:rsid w:val="005B1A01"/>
    <w:rsid w:val="005B21E0"/>
    <w:rsid w:val="005B2E9F"/>
    <w:rsid w:val="005B31A5"/>
    <w:rsid w:val="005B44CF"/>
    <w:rsid w:val="005B4D08"/>
    <w:rsid w:val="005B5318"/>
    <w:rsid w:val="005B5B43"/>
    <w:rsid w:val="005B6B05"/>
    <w:rsid w:val="005B6CB3"/>
    <w:rsid w:val="005B6E87"/>
    <w:rsid w:val="005B77A7"/>
    <w:rsid w:val="005C0B02"/>
    <w:rsid w:val="005C0E25"/>
    <w:rsid w:val="005C16FC"/>
    <w:rsid w:val="005C184A"/>
    <w:rsid w:val="005C1B24"/>
    <w:rsid w:val="005C1DF1"/>
    <w:rsid w:val="005C1F73"/>
    <w:rsid w:val="005C20D6"/>
    <w:rsid w:val="005C26EC"/>
    <w:rsid w:val="005C35D7"/>
    <w:rsid w:val="005C446E"/>
    <w:rsid w:val="005C47F3"/>
    <w:rsid w:val="005C518B"/>
    <w:rsid w:val="005C5941"/>
    <w:rsid w:val="005C6164"/>
    <w:rsid w:val="005C6353"/>
    <w:rsid w:val="005C63A7"/>
    <w:rsid w:val="005C6BF3"/>
    <w:rsid w:val="005C7042"/>
    <w:rsid w:val="005C72C6"/>
    <w:rsid w:val="005C760B"/>
    <w:rsid w:val="005D00E5"/>
    <w:rsid w:val="005D0D38"/>
    <w:rsid w:val="005D0FC6"/>
    <w:rsid w:val="005D141D"/>
    <w:rsid w:val="005D179A"/>
    <w:rsid w:val="005D1B94"/>
    <w:rsid w:val="005D30D1"/>
    <w:rsid w:val="005D3B90"/>
    <w:rsid w:val="005D3C18"/>
    <w:rsid w:val="005D4A5E"/>
    <w:rsid w:val="005D521C"/>
    <w:rsid w:val="005D584E"/>
    <w:rsid w:val="005D59F8"/>
    <w:rsid w:val="005D5DDE"/>
    <w:rsid w:val="005D66EF"/>
    <w:rsid w:val="005D6819"/>
    <w:rsid w:val="005D6B88"/>
    <w:rsid w:val="005D6D66"/>
    <w:rsid w:val="005D7EFF"/>
    <w:rsid w:val="005E0DF3"/>
    <w:rsid w:val="005E1137"/>
    <w:rsid w:val="005E2308"/>
    <w:rsid w:val="005E27D3"/>
    <w:rsid w:val="005E3997"/>
    <w:rsid w:val="005E46D7"/>
    <w:rsid w:val="005E4C75"/>
    <w:rsid w:val="005E5655"/>
    <w:rsid w:val="005E57B4"/>
    <w:rsid w:val="005E60AD"/>
    <w:rsid w:val="005E69C6"/>
    <w:rsid w:val="005E6A9F"/>
    <w:rsid w:val="005F00EB"/>
    <w:rsid w:val="005F054D"/>
    <w:rsid w:val="005F058D"/>
    <w:rsid w:val="005F074E"/>
    <w:rsid w:val="005F08C5"/>
    <w:rsid w:val="005F0939"/>
    <w:rsid w:val="005F2515"/>
    <w:rsid w:val="005F2A32"/>
    <w:rsid w:val="005F2B53"/>
    <w:rsid w:val="005F3565"/>
    <w:rsid w:val="005F364A"/>
    <w:rsid w:val="005F371A"/>
    <w:rsid w:val="005F3C6E"/>
    <w:rsid w:val="005F43D0"/>
    <w:rsid w:val="005F4940"/>
    <w:rsid w:val="005F4D85"/>
    <w:rsid w:val="005F4DCA"/>
    <w:rsid w:val="005F549A"/>
    <w:rsid w:val="005F5663"/>
    <w:rsid w:val="005F5DCE"/>
    <w:rsid w:val="005F6A09"/>
    <w:rsid w:val="005F6C9F"/>
    <w:rsid w:val="005F6DCC"/>
    <w:rsid w:val="005F6E83"/>
    <w:rsid w:val="005F6ED5"/>
    <w:rsid w:val="005F70DF"/>
    <w:rsid w:val="005F7ADE"/>
    <w:rsid w:val="005F7E6B"/>
    <w:rsid w:val="006002B7"/>
    <w:rsid w:val="006018BE"/>
    <w:rsid w:val="0060232D"/>
    <w:rsid w:val="006023D6"/>
    <w:rsid w:val="006026C8"/>
    <w:rsid w:val="00602723"/>
    <w:rsid w:val="00602FC0"/>
    <w:rsid w:val="00603A22"/>
    <w:rsid w:val="00603C15"/>
    <w:rsid w:val="00603C23"/>
    <w:rsid w:val="00603E62"/>
    <w:rsid w:val="00603E8F"/>
    <w:rsid w:val="0060400B"/>
    <w:rsid w:val="00604380"/>
    <w:rsid w:val="0060527E"/>
    <w:rsid w:val="00605593"/>
    <w:rsid w:val="006056C7"/>
    <w:rsid w:val="00605850"/>
    <w:rsid w:val="00605D8C"/>
    <w:rsid w:val="00606475"/>
    <w:rsid w:val="00606BC4"/>
    <w:rsid w:val="00606C8B"/>
    <w:rsid w:val="0060715E"/>
    <w:rsid w:val="00607CF9"/>
    <w:rsid w:val="0061079A"/>
    <w:rsid w:val="006108B3"/>
    <w:rsid w:val="00611417"/>
    <w:rsid w:val="00611B32"/>
    <w:rsid w:val="00612027"/>
    <w:rsid w:val="00612161"/>
    <w:rsid w:val="00612423"/>
    <w:rsid w:val="00612506"/>
    <w:rsid w:val="0061250C"/>
    <w:rsid w:val="0061273B"/>
    <w:rsid w:val="00612AA0"/>
    <w:rsid w:val="00613B91"/>
    <w:rsid w:val="0061496D"/>
    <w:rsid w:val="006152DA"/>
    <w:rsid w:val="00615616"/>
    <w:rsid w:val="00615680"/>
    <w:rsid w:val="00615DDC"/>
    <w:rsid w:val="00616085"/>
    <w:rsid w:val="00616757"/>
    <w:rsid w:val="006168B6"/>
    <w:rsid w:val="00617362"/>
    <w:rsid w:val="00617415"/>
    <w:rsid w:val="00617530"/>
    <w:rsid w:val="00620160"/>
    <w:rsid w:val="00620B54"/>
    <w:rsid w:val="0062124B"/>
    <w:rsid w:val="00621CAF"/>
    <w:rsid w:val="00621D37"/>
    <w:rsid w:val="00623AD8"/>
    <w:rsid w:val="00623D7D"/>
    <w:rsid w:val="0062413B"/>
    <w:rsid w:val="00624596"/>
    <w:rsid w:val="00624677"/>
    <w:rsid w:val="00624B56"/>
    <w:rsid w:val="00624C21"/>
    <w:rsid w:val="00624F9B"/>
    <w:rsid w:val="0062529E"/>
    <w:rsid w:val="00625AAE"/>
    <w:rsid w:val="00625C0C"/>
    <w:rsid w:val="006263E6"/>
    <w:rsid w:val="00626633"/>
    <w:rsid w:val="006266DD"/>
    <w:rsid w:val="00626BC1"/>
    <w:rsid w:val="0062712A"/>
    <w:rsid w:val="00627E0F"/>
    <w:rsid w:val="006305DC"/>
    <w:rsid w:val="00631F26"/>
    <w:rsid w:val="00632371"/>
    <w:rsid w:val="00632471"/>
    <w:rsid w:val="00632EFB"/>
    <w:rsid w:val="00633606"/>
    <w:rsid w:val="00633BF4"/>
    <w:rsid w:val="00633C3A"/>
    <w:rsid w:val="006349C3"/>
    <w:rsid w:val="00634CBE"/>
    <w:rsid w:val="006353B5"/>
    <w:rsid w:val="00635401"/>
    <w:rsid w:val="0063554F"/>
    <w:rsid w:val="00635E4D"/>
    <w:rsid w:val="00636B93"/>
    <w:rsid w:val="006370A7"/>
    <w:rsid w:val="00637562"/>
    <w:rsid w:val="00637809"/>
    <w:rsid w:val="00640116"/>
    <w:rsid w:val="006405C5"/>
    <w:rsid w:val="00640C37"/>
    <w:rsid w:val="00641365"/>
    <w:rsid w:val="00641875"/>
    <w:rsid w:val="00641A5C"/>
    <w:rsid w:val="00641C06"/>
    <w:rsid w:val="00642903"/>
    <w:rsid w:val="00642AB4"/>
    <w:rsid w:val="00642B35"/>
    <w:rsid w:val="00642E40"/>
    <w:rsid w:val="00642F22"/>
    <w:rsid w:val="00643015"/>
    <w:rsid w:val="00643712"/>
    <w:rsid w:val="006443E6"/>
    <w:rsid w:val="006446B4"/>
    <w:rsid w:val="006448D1"/>
    <w:rsid w:val="00644BBA"/>
    <w:rsid w:val="0064564F"/>
    <w:rsid w:val="0064565E"/>
    <w:rsid w:val="006467B4"/>
    <w:rsid w:val="00646BC7"/>
    <w:rsid w:val="0064716D"/>
    <w:rsid w:val="006476C7"/>
    <w:rsid w:val="00650270"/>
    <w:rsid w:val="0065064B"/>
    <w:rsid w:val="0065139E"/>
    <w:rsid w:val="0065156F"/>
    <w:rsid w:val="00651A6B"/>
    <w:rsid w:val="00652354"/>
    <w:rsid w:val="00652F3D"/>
    <w:rsid w:val="00653128"/>
    <w:rsid w:val="00654092"/>
    <w:rsid w:val="0065448A"/>
    <w:rsid w:val="00654E3E"/>
    <w:rsid w:val="00655327"/>
    <w:rsid w:val="0065556E"/>
    <w:rsid w:val="006577D3"/>
    <w:rsid w:val="00657A80"/>
    <w:rsid w:val="00657AE9"/>
    <w:rsid w:val="00660452"/>
    <w:rsid w:val="0066060F"/>
    <w:rsid w:val="00661A29"/>
    <w:rsid w:val="00661AAA"/>
    <w:rsid w:val="00661BF1"/>
    <w:rsid w:val="00662B9A"/>
    <w:rsid w:val="00663737"/>
    <w:rsid w:val="006639AC"/>
    <w:rsid w:val="00663C44"/>
    <w:rsid w:val="00663D9B"/>
    <w:rsid w:val="0066484E"/>
    <w:rsid w:val="00664ABA"/>
    <w:rsid w:val="00665336"/>
    <w:rsid w:val="00665FD6"/>
    <w:rsid w:val="00666000"/>
    <w:rsid w:val="0066631C"/>
    <w:rsid w:val="00666EB8"/>
    <w:rsid w:val="006674EA"/>
    <w:rsid w:val="00670F50"/>
    <w:rsid w:val="00670FC4"/>
    <w:rsid w:val="0067157C"/>
    <w:rsid w:val="0067158D"/>
    <w:rsid w:val="00671884"/>
    <w:rsid w:val="00671946"/>
    <w:rsid w:val="0067204F"/>
    <w:rsid w:val="0067221D"/>
    <w:rsid w:val="00673B21"/>
    <w:rsid w:val="00673E5E"/>
    <w:rsid w:val="006741E7"/>
    <w:rsid w:val="006753BA"/>
    <w:rsid w:val="00675D0C"/>
    <w:rsid w:val="00675D27"/>
    <w:rsid w:val="00675E83"/>
    <w:rsid w:val="00676519"/>
    <w:rsid w:val="00676689"/>
    <w:rsid w:val="006766C3"/>
    <w:rsid w:val="00677D80"/>
    <w:rsid w:val="00680149"/>
    <w:rsid w:val="00680917"/>
    <w:rsid w:val="00680AC7"/>
    <w:rsid w:val="00680C41"/>
    <w:rsid w:val="00680E3A"/>
    <w:rsid w:val="006812B1"/>
    <w:rsid w:val="006814D2"/>
    <w:rsid w:val="00681594"/>
    <w:rsid w:val="00681810"/>
    <w:rsid w:val="0068197D"/>
    <w:rsid w:val="00681F2C"/>
    <w:rsid w:val="006822FA"/>
    <w:rsid w:val="006829F7"/>
    <w:rsid w:val="00683C8B"/>
    <w:rsid w:val="006849E9"/>
    <w:rsid w:val="00684A11"/>
    <w:rsid w:val="006856A1"/>
    <w:rsid w:val="006862AA"/>
    <w:rsid w:val="006863F3"/>
    <w:rsid w:val="0068690E"/>
    <w:rsid w:val="0068760E"/>
    <w:rsid w:val="006877A0"/>
    <w:rsid w:val="00687907"/>
    <w:rsid w:val="00687B31"/>
    <w:rsid w:val="006900F4"/>
    <w:rsid w:val="0069031E"/>
    <w:rsid w:val="006905CC"/>
    <w:rsid w:val="006906E2"/>
    <w:rsid w:val="00690BEE"/>
    <w:rsid w:val="00691629"/>
    <w:rsid w:val="00691E87"/>
    <w:rsid w:val="00691E8C"/>
    <w:rsid w:val="00691EAD"/>
    <w:rsid w:val="00692935"/>
    <w:rsid w:val="00692F43"/>
    <w:rsid w:val="00693806"/>
    <w:rsid w:val="006948EF"/>
    <w:rsid w:val="006955B7"/>
    <w:rsid w:val="00695AEC"/>
    <w:rsid w:val="00696976"/>
    <w:rsid w:val="00696A8B"/>
    <w:rsid w:val="00696B73"/>
    <w:rsid w:val="00696ED3"/>
    <w:rsid w:val="00697438"/>
    <w:rsid w:val="00697D95"/>
    <w:rsid w:val="006A02B0"/>
    <w:rsid w:val="006A0461"/>
    <w:rsid w:val="006A046B"/>
    <w:rsid w:val="006A06A2"/>
    <w:rsid w:val="006A17A4"/>
    <w:rsid w:val="006A1A85"/>
    <w:rsid w:val="006A2243"/>
    <w:rsid w:val="006A28F0"/>
    <w:rsid w:val="006A2A6B"/>
    <w:rsid w:val="006A3741"/>
    <w:rsid w:val="006A374F"/>
    <w:rsid w:val="006A38E5"/>
    <w:rsid w:val="006A3E36"/>
    <w:rsid w:val="006A426C"/>
    <w:rsid w:val="006A4615"/>
    <w:rsid w:val="006A476D"/>
    <w:rsid w:val="006A4C2B"/>
    <w:rsid w:val="006A58B2"/>
    <w:rsid w:val="006A5B79"/>
    <w:rsid w:val="006A6A23"/>
    <w:rsid w:val="006A6EC1"/>
    <w:rsid w:val="006A7692"/>
    <w:rsid w:val="006A792C"/>
    <w:rsid w:val="006B0413"/>
    <w:rsid w:val="006B0CFA"/>
    <w:rsid w:val="006B12B6"/>
    <w:rsid w:val="006B1368"/>
    <w:rsid w:val="006B15BE"/>
    <w:rsid w:val="006B19CB"/>
    <w:rsid w:val="006B1A8D"/>
    <w:rsid w:val="006B2162"/>
    <w:rsid w:val="006B25F7"/>
    <w:rsid w:val="006B267A"/>
    <w:rsid w:val="006B28F4"/>
    <w:rsid w:val="006B2D84"/>
    <w:rsid w:val="006B376F"/>
    <w:rsid w:val="006B383B"/>
    <w:rsid w:val="006B3F2F"/>
    <w:rsid w:val="006B4629"/>
    <w:rsid w:val="006B4C8D"/>
    <w:rsid w:val="006B4D50"/>
    <w:rsid w:val="006B4D67"/>
    <w:rsid w:val="006B4E54"/>
    <w:rsid w:val="006B4E95"/>
    <w:rsid w:val="006B4F82"/>
    <w:rsid w:val="006B5850"/>
    <w:rsid w:val="006B631D"/>
    <w:rsid w:val="006B6557"/>
    <w:rsid w:val="006B6C96"/>
    <w:rsid w:val="006C00FC"/>
    <w:rsid w:val="006C0277"/>
    <w:rsid w:val="006C0367"/>
    <w:rsid w:val="006C0C5B"/>
    <w:rsid w:val="006C0F5D"/>
    <w:rsid w:val="006C1002"/>
    <w:rsid w:val="006C1BED"/>
    <w:rsid w:val="006C23D7"/>
    <w:rsid w:val="006C2440"/>
    <w:rsid w:val="006C2D84"/>
    <w:rsid w:val="006C30CF"/>
    <w:rsid w:val="006C313F"/>
    <w:rsid w:val="006C319B"/>
    <w:rsid w:val="006C34C4"/>
    <w:rsid w:val="006C3B04"/>
    <w:rsid w:val="006C3EAA"/>
    <w:rsid w:val="006C407F"/>
    <w:rsid w:val="006C447E"/>
    <w:rsid w:val="006C4C72"/>
    <w:rsid w:val="006C507A"/>
    <w:rsid w:val="006C5A1B"/>
    <w:rsid w:val="006C5C5A"/>
    <w:rsid w:val="006C5D87"/>
    <w:rsid w:val="006C60F5"/>
    <w:rsid w:val="006C6891"/>
    <w:rsid w:val="006C6CF9"/>
    <w:rsid w:val="006C73D8"/>
    <w:rsid w:val="006C77DB"/>
    <w:rsid w:val="006C780E"/>
    <w:rsid w:val="006D05B1"/>
    <w:rsid w:val="006D0A8B"/>
    <w:rsid w:val="006D183B"/>
    <w:rsid w:val="006D2758"/>
    <w:rsid w:val="006D2DC5"/>
    <w:rsid w:val="006D3235"/>
    <w:rsid w:val="006D3868"/>
    <w:rsid w:val="006D387B"/>
    <w:rsid w:val="006D3B10"/>
    <w:rsid w:val="006D5219"/>
    <w:rsid w:val="006D681B"/>
    <w:rsid w:val="006D6AE4"/>
    <w:rsid w:val="006D7611"/>
    <w:rsid w:val="006E018A"/>
    <w:rsid w:val="006E023D"/>
    <w:rsid w:val="006E12F1"/>
    <w:rsid w:val="006E13E6"/>
    <w:rsid w:val="006E185E"/>
    <w:rsid w:val="006E188C"/>
    <w:rsid w:val="006E1F95"/>
    <w:rsid w:val="006E252D"/>
    <w:rsid w:val="006E2743"/>
    <w:rsid w:val="006E297D"/>
    <w:rsid w:val="006E30AF"/>
    <w:rsid w:val="006E32CF"/>
    <w:rsid w:val="006E360D"/>
    <w:rsid w:val="006E4CC3"/>
    <w:rsid w:val="006E6239"/>
    <w:rsid w:val="006E649E"/>
    <w:rsid w:val="006E6B9E"/>
    <w:rsid w:val="006E6C76"/>
    <w:rsid w:val="006E714B"/>
    <w:rsid w:val="006E738B"/>
    <w:rsid w:val="006E779D"/>
    <w:rsid w:val="006E7FB2"/>
    <w:rsid w:val="006E7FC3"/>
    <w:rsid w:val="006F1F16"/>
    <w:rsid w:val="006F25BF"/>
    <w:rsid w:val="006F2B08"/>
    <w:rsid w:val="006F2F05"/>
    <w:rsid w:val="006F2F26"/>
    <w:rsid w:val="006F337D"/>
    <w:rsid w:val="006F3463"/>
    <w:rsid w:val="006F3AA9"/>
    <w:rsid w:val="006F3B56"/>
    <w:rsid w:val="006F4099"/>
    <w:rsid w:val="006F50EB"/>
    <w:rsid w:val="006F55F9"/>
    <w:rsid w:val="006F5D20"/>
    <w:rsid w:val="006F5D8B"/>
    <w:rsid w:val="006F66A2"/>
    <w:rsid w:val="006F6791"/>
    <w:rsid w:val="006F68B8"/>
    <w:rsid w:val="006F72CD"/>
    <w:rsid w:val="007006A7"/>
    <w:rsid w:val="00700819"/>
    <w:rsid w:val="00700E65"/>
    <w:rsid w:val="00700F75"/>
    <w:rsid w:val="00701150"/>
    <w:rsid w:val="00701847"/>
    <w:rsid w:val="00701968"/>
    <w:rsid w:val="0070227A"/>
    <w:rsid w:val="00702880"/>
    <w:rsid w:val="00702A6E"/>
    <w:rsid w:val="00702B67"/>
    <w:rsid w:val="00702C7B"/>
    <w:rsid w:val="007039E5"/>
    <w:rsid w:val="00704B0B"/>
    <w:rsid w:val="00704D08"/>
    <w:rsid w:val="0070534A"/>
    <w:rsid w:val="0070542C"/>
    <w:rsid w:val="0070572D"/>
    <w:rsid w:val="007075E4"/>
    <w:rsid w:val="0070794B"/>
    <w:rsid w:val="00707C7A"/>
    <w:rsid w:val="00707E3A"/>
    <w:rsid w:val="00710302"/>
    <w:rsid w:val="00710ABC"/>
    <w:rsid w:val="00710C6B"/>
    <w:rsid w:val="00711266"/>
    <w:rsid w:val="0071126E"/>
    <w:rsid w:val="007118E4"/>
    <w:rsid w:val="00711BA5"/>
    <w:rsid w:val="00711DDF"/>
    <w:rsid w:val="00712364"/>
    <w:rsid w:val="0071247D"/>
    <w:rsid w:val="00713A87"/>
    <w:rsid w:val="00713B65"/>
    <w:rsid w:val="00713FA7"/>
    <w:rsid w:val="00714516"/>
    <w:rsid w:val="00714C2F"/>
    <w:rsid w:val="0071516E"/>
    <w:rsid w:val="00715CDF"/>
    <w:rsid w:val="007162A7"/>
    <w:rsid w:val="00716B3D"/>
    <w:rsid w:val="00717022"/>
    <w:rsid w:val="00717367"/>
    <w:rsid w:val="00717605"/>
    <w:rsid w:val="00720232"/>
    <w:rsid w:val="007209A1"/>
    <w:rsid w:val="00721183"/>
    <w:rsid w:val="007211CF"/>
    <w:rsid w:val="007212F8"/>
    <w:rsid w:val="00721442"/>
    <w:rsid w:val="00722088"/>
    <w:rsid w:val="0072280B"/>
    <w:rsid w:val="007229B3"/>
    <w:rsid w:val="00722E78"/>
    <w:rsid w:val="0072301D"/>
    <w:rsid w:val="007232FE"/>
    <w:rsid w:val="00723A2F"/>
    <w:rsid w:val="00723BC1"/>
    <w:rsid w:val="00723E0E"/>
    <w:rsid w:val="0072431D"/>
    <w:rsid w:val="0072480E"/>
    <w:rsid w:val="007248B6"/>
    <w:rsid w:val="00724AC0"/>
    <w:rsid w:val="00724CA8"/>
    <w:rsid w:val="00724E30"/>
    <w:rsid w:val="00725023"/>
    <w:rsid w:val="0072543A"/>
    <w:rsid w:val="007254BD"/>
    <w:rsid w:val="00725D69"/>
    <w:rsid w:val="0072601A"/>
    <w:rsid w:val="00726399"/>
    <w:rsid w:val="00726555"/>
    <w:rsid w:val="007267C9"/>
    <w:rsid w:val="00727DAC"/>
    <w:rsid w:val="00727E0D"/>
    <w:rsid w:val="00727F96"/>
    <w:rsid w:val="007305D4"/>
    <w:rsid w:val="0073064D"/>
    <w:rsid w:val="00731143"/>
    <w:rsid w:val="007311D8"/>
    <w:rsid w:val="00731AFD"/>
    <w:rsid w:val="00732861"/>
    <w:rsid w:val="00732A30"/>
    <w:rsid w:val="00732B63"/>
    <w:rsid w:val="00732C9F"/>
    <w:rsid w:val="00732F0D"/>
    <w:rsid w:val="007337AE"/>
    <w:rsid w:val="00733B08"/>
    <w:rsid w:val="00733E1F"/>
    <w:rsid w:val="00734044"/>
    <w:rsid w:val="00734CEF"/>
    <w:rsid w:val="00734E73"/>
    <w:rsid w:val="007355B7"/>
    <w:rsid w:val="0073612F"/>
    <w:rsid w:val="007368A9"/>
    <w:rsid w:val="00736B18"/>
    <w:rsid w:val="00736BBE"/>
    <w:rsid w:val="00737043"/>
    <w:rsid w:val="00737151"/>
    <w:rsid w:val="007402D4"/>
    <w:rsid w:val="007407CC"/>
    <w:rsid w:val="00740B15"/>
    <w:rsid w:val="00740C47"/>
    <w:rsid w:val="00740F09"/>
    <w:rsid w:val="00742029"/>
    <w:rsid w:val="00742788"/>
    <w:rsid w:val="007432FA"/>
    <w:rsid w:val="0074390F"/>
    <w:rsid w:val="0074398F"/>
    <w:rsid w:val="00743CB1"/>
    <w:rsid w:val="00744819"/>
    <w:rsid w:val="007450FF"/>
    <w:rsid w:val="0074515F"/>
    <w:rsid w:val="00746369"/>
    <w:rsid w:val="00746EE9"/>
    <w:rsid w:val="00750471"/>
    <w:rsid w:val="00750840"/>
    <w:rsid w:val="00752424"/>
    <w:rsid w:val="00752AEE"/>
    <w:rsid w:val="00754999"/>
    <w:rsid w:val="00754F68"/>
    <w:rsid w:val="00755663"/>
    <w:rsid w:val="00755AD5"/>
    <w:rsid w:val="007562FF"/>
    <w:rsid w:val="00756780"/>
    <w:rsid w:val="00756929"/>
    <w:rsid w:val="00756961"/>
    <w:rsid w:val="00756A2C"/>
    <w:rsid w:val="00756C5B"/>
    <w:rsid w:val="00756F2A"/>
    <w:rsid w:val="007577E1"/>
    <w:rsid w:val="0075796C"/>
    <w:rsid w:val="00757DF1"/>
    <w:rsid w:val="0076092A"/>
    <w:rsid w:val="007614B7"/>
    <w:rsid w:val="00761D7A"/>
    <w:rsid w:val="007625A0"/>
    <w:rsid w:val="007632E6"/>
    <w:rsid w:val="00763E2E"/>
    <w:rsid w:val="00764523"/>
    <w:rsid w:val="0076465D"/>
    <w:rsid w:val="00764757"/>
    <w:rsid w:val="00764CF6"/>
    <w:rsid w:val="00764D55"/>
    <w:rsid w:val="00765148"/>
    <w:rsid w:val="00765377"/>
    <w:rsid w:val="0076575D"/>
    <w:rsid w:val="007657DD"/>
    <w:rsid w:val="00765BEA"/>
    <w:rsid w:val="00765F35"/>
    <w:rsid w:val="00766BAE"/>
    <w:rsid w:val="00766FF9"/>
    <w:rsid w:val="00767A14"/>
    <w:rsid w:val="00767A73"/>
    <w:rsid w:val="00770381"/>
    <w:rsid w:val="0077094C"/>
    <w:rsid w:val="00770AF9"/>
    <w:rsid w:val="00771B79"/>
    <w:rsid w:val="00771C43"/>
    <w:rsid w:val="00772194"/>
    <w:rsid w:val="0077274C"/>
    <w:rsid w:val="00773563"/>
    <w:rsid w:val="00773618"/>
    <w:rsid w:val="007737A2"/>
    <w:rsid w:val="00773D60"/>
    <w:rsid w:val="00774539"/>
    <w:rsid w:val="007749F9"/>
    <w:rsid w:val="007750A6"/>
    <w:rsid w:val="00776A52"/>
    <w:rsid w:val="00777047"/>
    <w:rsid w:val="00780628"/>
    <w:rsid w:val="00780967"/>
    <w:rsid w:val="00781278"/>
    <w:rsid w:val="00781576"/>
    <w:rsid w:val="00781E53"/>
    <w:rsid w:val="00782DF5"/>
    <w:rsid w:val="00782F93"/>
    <w:rsid w:val="00783BEB"/>
    <w:rsid w:val="00783E20"/>
    <w:rsid w:val="00783FCD"/>
    <w:rsid w:val="00784A2C"/>
    <w:rsid w:val="00785278"/>
    <w:rsid w:val="00785B2F"/>
    <w:rsid w:val="00785CC3"/>
    <w:rsid w:val="0078608F"/>
    <w:rsid w:val="007866F6"/>
    <w:rsid w:val="00786EB2"/>
    <w:rsid w:val="0078726E"/>
    <w:rsid w:val="00787332"/>
    <w:rsid w:val="0078799B"/>
    <w:rsid w:val="00787E8A"/>
    <w:rsid w:val="00787FBC"/>
    <w:rsid w:val="007900CE"/>
    <w:rsid w:val="007903BB"/>
    <w:rsid w:val="007904FD"/>
    <w:rsid w:val="00790520"/>
    <w:rsid w:val="00790C35"/>
    <w:rsid w:val="007913A0"/>
    <w:rsid w:val="00791B1E"/>
    <w:rsid w:val="00791BDE"/>
    <w:rsid w:val="00792712"/>
    <w:rsid w:val="00792A00"/>
    <w:rsid w:val="00792ACE"/>
    <w:rsid w:val="00792DB5"/>
    <w:rsid w:val="00792ECE"/>
    <w:rsid w:val="00793406"/>
    <w:rsid w:val="0079340C"/>
    <w:rsid w:val="007934F1"/>
    <w:rsid w:val="0079499A"/>
    <w:rsid w:val="00794E54"/>
    <w:rsid w:val="00794E9E"/>
    <w:rsid w:val="0079508F"/>
    <w:rsid w:val="00795DE5"/>
    <w:rsid w:val="007960C9"/>
    <w:rsid w:val="00796298"/>
    <w:rsid w:val="007963B1"/>
    <w:rsid w:val="00796613"/>
    <w:rsid w:val="0079667B"/>
    <w:rsid w:val="0079728D"/>
    <w:rsid w:val="00797805"/>
    <w:rsid w:val="007A00A4"/>
    <w:rsid w:val="007A029B"/>
    <w:rsid w:val="007A02BD"/>
    <w:rsid w:val="007A039D"/>
    <w:rsid w:val="007A0AF9"/>
    <w:rsid w:val="007A0B78"/>
    <w:rsid w:val="007A1B63"/>
    <w:rsid w:val="007A239D"/>
    <w:rsid w:val="007A2A8B"/>
    <w:rsid w:val="007A4626"/>
    <w:rsid w:val="007A47C6"/>
    <w:rsid w:val="007A48C3"/>
    <w:rsid w:val="007A5890"/>
    <w:rsid w:val="007A6822"/>
    <w:rsid w:val="007A6972"/>
    <w:rsid w:val="007A6BEA"/>
    <w:rsid w:val="007B0A32"/>
    <w:rsid w:val="007B0F04"/>
    <w:rsid w:val="007B1259"/>
    <w:rsid w:val="007B2662"/>
    <w:rsid w:val="007B2EDB"/>
    <w:rsid w:val="007B3669"/>
    <w:rsid w:val="007B367E"/>
    <w:rsid w:val="007B3B53"/>
    <w:rsid w:val="007B47B0"/>
    <w:rsid w:val="007B5137"/>
    <w:rsid w:val="007B5191"/>
    <w:rsid w:val="007B5966"/>
    <w:rsid w:val="007B59A7"/>
    <w:rsid w:val="007B59ED"/>
    <w:rsid w:val="007B5D50"/>
    <w:rsid w:val="007B6425"/>
    <w:rsid w:val="007B6634"/>
    <w:rsid w:val="007B6647"/>
    <w:rsid w:val="007B6C8C"/>
    <w:rsid w:val="007B7732"/>
    <w:rsid w:val="007B7822"/>
    <w:rsid w:val="007C03ED"/>
    <w:rsid w:val="007C08D0"/>
    <w:rsid w:val="007C0BE5"/>
    <w:rsid w:val="007C1576"/>
    <w:rsid w:val="007C2230"/>
    <w:rsid w:val="007C275E"/>
    <w:rsid w:val="007C380B"/>
    <w:rsid w:val="007C4212"/>
    <w:rsid w:val="007C45DB"/>
    <w:rsid w:val="007C4E91"/>
    <w:rsid w:val="007C61AF"/>
    <w:rsid w:val="007C66C8"/>
    <w:rsid w:val="007C6734"/>
    <w:rsid w:val="007C6B56"/>
    <w:rsid w:val="007C75B2"/>
    <w:rsid w:val="007C7643"/>
    <w:rsid w:val="007C7844"/>
    <w:rsid w:val="007C7E8E"/>
    <w:rsid w:val="007D04F3"/>
    <w:rsid w:val="007D182F"/>
    <w:rsid w:val="007D21D3"/>
    <w:rsid w:val="007D21EB"/>
    <w:rsid w:val="007D2846"/>
    <w:rsid w:val="007D30BA"/>
    <w:rsid w:val="007D3272"/>
    <w:rsid w:val="007D335E"/>
    <w:rsid w:val="007D3587"/>
    <w:rsid w:val="007D3C65"/>
    <w:rsid w:val="007D50D7"/>
    <w:rsid w:val="007D5B09"/>
    <w:rsid w:val="007D5DD8"/>
    <w:rsid w:val="007D6218"/>
    <w:rsid w:val="007D62E0"/>
    <w:rsid w:val="007D6630"/>
    <w:rsid w:val="007D71D8"/>
    <w:rsid w:val="007D71FC"/>
    <w:rsid w:val="007D7365"/>
    <w:rsid w:val="007D784C"/>
    <w:rsid w:val="007D7CD5"/>
    <w:rsid w:val="007E0753"/>
    <w:rsid w:val="007E0E16"/>
    <w:rsid w:val="007E16DF"/>
    <w:rsid w:val="007E1C62"/>
    <w:rsid w:val="007E1EAA"/>
    <w:rsid w:val="007E2078"/>
    <w:rsid w:val="007E20F1"/>
    <w:rsid w:val="007E26AD"/>
    <w:rsid w:val="007E2A03"/>
    <w:rsid w:val="007E2A78"/>
    <w:rsid w:val="007E2D6D"/>
    <w:rsid w:val="007E2E40"/>
    <w:rsid w:val="007E34F9"/>
    <w:rsid w:val="007E3B99"/>
    <w:rsid w:val="007E4282"/>
    <w:rsid w:val="007E43ED"/>
    <w:rsid w:val="007E4B24"/>
    <w:rsid w:val="007E675E"/>
    <w:rsid w:val="007E68D7"/>
    <w:rsid w:val="007E707D"/>
    <w:rsid w:val="007E7695"/>
    <w:rsid w:val="007E7B8D"/>
    <w:rsid w:val="007E7D19"/>
    <w:rsid w:val="007F09D5"/>
    <w:rsid w:val="007F0EE5"/>
    <w:rsid w:val="007F0F3C"/>
    <w:rsid w:val="007F0FA4"/>
    <w:rsid w:val="007F1A28"/>
    <w:rsid w:val="007F24D8"/>
    <w:rsid w:val="007F2924"/>
    <w:rsid w:val="007F2ABB"/>
    <w:rsid w:val="007F367E"/>
    <w:rsid w:val="007F408A"/>
    <w:rsid w:val="007F40AC"/>
    <w:rsid w:val="007F48D5"/>
    <w:rsid w:val="007F4B21"/>
    <w:rsid w:val="007F4FA8"/>
    <w:rsid w:val="007F5000"/>
    <w:rsid w:val="007F52F3"/>
    <w:rsid w:val="007F53EB"/>
    <w:rsid w:val="007F5CBA"/>
    <w:rsid w:val="007F63FC"/>
    <w:rsid w:val="007F6756"/>
    <w:rsid w:val="007F69F1"/>
    <w:rsid w:val="007F7013"/>
    <w:rsid w:val="007F7097"/>
    <w:rsid w:val="0080080F"/>
    <w:rsid w:val="008008F0"/>
    <w:rsid w:val="00800BF5"/>
    <w:rsid w:val="00801363"/>
    <w:rsid w:val="00801AA0"/>
    <w:rsid w:val="00801C0B"/>
    <w:rsid w:val="0080237A"/>
    <w:rsid w:val="00802B2C"/>
    <w:rsid w:val="00803774"/>
    <w:rsid w:val="00803998"/>
    <w:rsid w:val="00803AB6"/>
    <w:rsid w:val="00803BF8"/>
    <w:rsid w:val="00803FED"/>
    <w:rsid w:val="008041D4"/>
    <w:rsid w:val="008045DC"/>
    <w:rsid w:val="00804F6B"/>
    <w:rsid w:val="00805265"/>
    <w:rsid w:val="008052C7"/>
    <w:rsid w:val="0080560A"/>
    <w:rsid w:val="008056D7"/>
    <w:rsid w:val="00805708"/>
    <w:rsid w:val="00805DC5"/>
    <w:rsid w:val="00806DDA"/>
    <w:rsid w:val="00806EBC"/>
    <w:rsid w:val="0080714B"/>
    <w:rsid w:val="0080773D"/>
    <w:rsid w:val="0080799E"/>
    <w:rsid w:val="0081134E"/>
    <w:rsid w:val="00811661"/>
    <w:rsid w:val="0081173F"/>
    <w:rsid w:val="00812E6B"/>
    <w:rsid w:val="00813576"/>
    <w:rsid w:val="00813660"/>
    <w:rsid w:val="008143EE"/>
    <w:rsid w:val="00814A1F"/>
    <w:rsid w:val="00815B9E"/>
    <w:rsid w:val="00815E59"/>
    <w:rsid w:val="00816585"/>
    <w:rsid w:val="008165B8"/>
    <w:rsid w:val="00816603"/>
    <w:rsid w:val="00816DA4"/>
    <w:rsid w:val="00817946"/>
    <w:rsid w:val="00817ABE"/>
    <w:rsid w:val="00817C2C"/>
    <w:rsid w:val="00817D5F"/>
    <w:rsid w:val="00820024"/>
    <w:rsid w:val="00820CF5"/>
    <w:rsid w:val="008211F0"/>
    <w:rsid w:val="00822442"/>
    <w:rsid w:val="0082289F"/>
    <w:rsid w:val="00823046"/>
    <w:rsid w:val="008233BA"/>
    <w:rsid w:val="0082355D"/>
    <w:rsid w:val="008236CD"/>
    <w:rsid w:val="00823F05"/>
    <w:rsid w:val="00824FD2"/>
    <w:rsid w:val="00825BE7"/>
    <w:rsid w:val="00825D05"/>
    <w:rsid w:val="008267E1"/>
    <w:rsid w:val="00826B9B"/>
    <w:rsid w:val="00827A6E"/>
    <w:rsid w:val="00827B88"/>
    <w:rsid w:val="0083000C"/>
    <w:rsid w:val="008303CF"/>
    <w:rsid w:val="008304DE"/>
    <w:rsid w:val="008317AE"/>
    <w:rsid w:val="00832340"/>
    <w:rsid w:val="0083255F"/>
    <w:rsid w:val="00832FCD"/>
    <w:rsid w:val="008338D5"/>
    <w:rsid w:val="00833B8C"/>
    <w:rsid w:val="00834458"/>
    <w:rsid w:val="0083448F"/>
    <w:rsid w:val="0083475D"/>
    <w:rsid w:val="00834B94"/>
    <w:rsid w:val="008354F8"/>
    <w:rsid w:val="008358FA"/>
    <w:rsid w:val="00835D5A"/>
    <w:rsid w:val="00836095"/>
    <w:rsid w:val="008360CF"/>
    <w:rsid w:val="00836F30"/>
    <w:rsid w:val="00836F70"/>
    <w:rsid w:val="00836FE3"/>
    <w:rsid w:val="00837845"/>
    <w:rsid w:val="0084027B"/>
    <w:rsid w:val="00840BA6"/>
    <w:rsid w:val="00840CA2"/>
    <w:rsid w:val="00840DC9"/>
    <w:rsid w:val="00840E90"/>
    <w:rsid w:val="008414EB"/>
    <w:rsid w:val="00842BE5"/>
    <w:rsid w:val="0084361D"/>
    <w:rsid w:val="00844054"/>
    <w:rsid w:val="00844072"/>
    <w:rsid w:val="0084428B"/>
    <w:rsid w:val="008447F5"/>
    <w:rsid w:val="00844DCB"/>
    <w:rsid w:val="00845A24"/>
    <w:rsid w:val="00846061"/>
    <w:rsid w:val="008461D2"/>
    <w:rsid w:val="00846768"/>
    <w:rsid w:val="0084782C"/>
    <w:rsid w:val="00847C4A"/>
    <w:rsid w:val="00847EB2"/>
    <w:rsid w:val="0085123A"/>
    <w:rsid w:val="00851E2D"/>
    <w:rsid w:val="008526B5"/>
    <w:rsid w:val="00852E74"/>
    <w:rsid w:val="00852EEF"/>
    <w:rsid w:val="00853487"/>
    <w:rsid w:val="00853A40"/>
    <w:rsid w:val="00853BF0"/>
    <w:rsid w:val="00853D13"/>
    <w:rsid w:val="00854215"/>
    <w:rsid w:val="00854713"/>
    <w:rsid w:val="0085507F"/>
    <w:rsid w:val="00856204"/>
    <w:rsid w:val="008566DC"/>
    <w:rsid w:val="008578BD"/>
    <w:rsid w:val="00857BBA"/>
    <w:rsid w:val="0086062D"/>
    <w:rsid w:val="008608AB"/>
    <w:rsid w:val="00860D51"/>
    <w:rsid w:val="00860F4C"/>
    <w:rsid w:val="0086171F"/>
    <w:rsid w:val="00862238"/>
    <w:rsid w:val="008623CC"/>
    <w:rsid w:val="0086311F"/>
    <w:rsid w:val="0086331F"/>
    <w:rsid w:val="00863383"/>
    <w:rsid w:val="00864B52"/>
    <w:rsid w:val="008655D8"/>
    <w:rsid w:val="00865A75"/>
    <w:rsid w:val="00865B58"/>
    <w:rsid w:val="00865C4F"/>
    <w:rsid w:val="0086615A"/>
    <w:rsid w:val="008665F1"/>
    <w:rsid w:val="0086693F"/>
    <w:rsid w:val="008669FE"/>
    <w:rsid w:val="008672A7"/>
    <w:rsid w:val="00867409"/>
    <w:rsid w:val="008677E8"/>
    <w:rsid w:val="00867E65"/>
    <w:rsid w:val="0087010C"/>
    <w:rsid w:val="0087112A"/>
    <w:rsid w:val="00871165"/>
    <w:rsid w:val="00871439"/>
    <w:rsid w:val="00871919"/>
    <w:rsid w:val="00871BF1"/>
    <w:rsid w:val="00872104"/>
    <w:rsid w:val="00872740"/>
    <w:rsid w:val="008730D6"/>
    <w:rsid w:val="0087362C"/>
    <w:rsid w:val="00873E8D"/>
    <w:rsid w:val="008743D7"/>
    <w:rsid w:val="008749F7"/>
    <w:rsid w:val="00874A52"/>
    <w:rsid w:val="00874C9F"/>
    <w:rsid w:val="00874F42"/>
    <w:rsid w:val="00875364"/>
    <w:rsid w:val="008757EA"/>
    <w:rsid w:val="008759A7"/>
    <w:rsid w:val="00875C59"/>
    <w:rsid w:val="00875DBE"/>
    <w:rsid w:val="008765A8"/>
    <w:rsid w:val="0087670A"/>
    <w:rsid w:val="00876864"/>
    <w:rsid w:val="008774C0"/>
    <w:rsid w:val="008806AF"/>
    <w:rsid w:val="008807B3"/>
    <w:rsid w:val="008815DB"/>
    <w:rsid w:val="0088192C"/>
    <w:rsid w:val="00881AE2"/>
    <w:rsid w:val="008826FF"/>
    <w:rsid w:val="008827BA"/>
    <w:rsid w:val="00882F38"/>
    <w:rsid w:val="00883810"/>
    <w:rsid w:val="00883C99"/>
    <w:rsid w:val="00883E1A"/>
    <w:rsid w:val="00884009"/>
    <w:rsid w:val="00884F80"/>
    <w:rsid w:val="00885859"/>
    <w:rsid w:val="00885CFC"/>
    <w:rsid w:val="008861E2"/>
    <w:rsid w:val="00890390"/>
    <w:rsid w:val="00890B1D"/>
    <w:rsid w:val="00890D48"/>
    <w:rsid w:val="00890E31"/>
    <w:rsid w:val="00891355"/>
    <w:rsid w:val="00891D71"/>
    <w:rsid w:val="0089204F"/>
    <w:rsid w:val="008924FC"/>
    <w:rsid w:val="00892D4B"/>
    <w:rsid w:val="00892F04"/>
    <w:rsid w:val="008936EA"/>
    <w:rsid w:val="008936FB"/>
    <w:rsid w:val="00893897"/>
    <w:rsid w:val="0089535A"/>
    <w:rsid w:val="00895672"/>
    <w:rsid w:val="00895956"/>
    <w:rsid w:val="00896C36"/>
    <w:rsid w:val="00897DDE"/>
    <w:rsid w:val="00897E05"/>
    <w:rsid w:val="00897EDB"/>
    <w:rsid w:val="00897F0F"/>
    <w:rsid w:val="008A024D"/>
    <w:rsid w:val="008A098D"/>
    <w:rsid w:val="008A160E"/>
    <w:rsid w:val="008A29D7"/>
    <w:rsid w:val="008A3299"/>
    <w:rsid w:val="008A3696"/>
    <w:rsid w:val="008A453A"/>
    <w:rsid w:val="008A4C82"/>
    <w:rsid w:val="008A4EA2"/>
    <w:rsid w:val="008A58E1"/>
    <w:rsid w:val="008A5949"/>
    <w:rsid w:val="008A5DBB"/>
    <w:rsid w:val="008A62EF"/>
    <w:rsid w:val="008A6C50"/>
    <w:rsid w:val="008B0941"/>
    <w:rsid w:val="008B12C0"/>
    <w:rsid w:val="008B1399"/>
    <w:rsid w:val="008B1684"/>
    <w:rsid w:val="008B21DE"/>
    <w:rsid w:val="008B2860"/>
    <w:rsid w:val="008B359B"/>
    <w:rsid w:val="008B41F9"/>
    <w:rsid w:val="008B4241"/>
    <w:rsid w:val="008B4317"/>
    <w:rsid w:val="008B4394"/>
    <w:rsid w:val="008B4533"/>
    <w:rsid w:val="008B5253"/>
    <w:rsid w:val="008B5473"/>
    <w:rsid w:val="008B580A"/>
    <w:rsid w:val="008B597A"/>
    <w:rsid w:val="008B5B19"/>
    <w:rsid w:val="008B6747"/>
    <w:rsid w:val="008B696E"/>
    <w:rsid w:val="008B6FE8"/>
    <w:rsid w:val="008B7E6D"/>
    <w:rsid w:val="008B7E9F"/>
    <w:rsid w:val="008C01F5"/>
    <w:rsid w:val="008C0224"/>
    <w:rsid w:val="008C0D04"/>
    <w:rsid w:val="008C1A01"/>
    <w:rsid w:val="008C1D48"/>
    <w:rsid w:val="008C1D65"/>
    <w:rsid w:val="008C2AB9"/>
    <w:rsid w:val="008C2D58"/>
    <w:rsid w:val="008C2E75"/>
    <w:rsid w:val="008C3487"/>
    <w:rsid w:val="008C34A4"/>
    <w:rsid w:val="008C3593"/>
    <w:rsid w:val="008C3F44"/>
    <w:rsid w:val="008C4168"/>
    <w:rsid w:val="008C45E0"/>
    <w:rsid w:val="008C4806"/>
    <w:rsid w:val="008C486F"/>
    <w:rsid w:val="008C5407"/>
    <w:rsid w:val="008C56DB"/>
    <w:rsid w:val="008C5CF0"/>
    <w:rsid w:val="008C6265"/>
    <w:rsid w:val="008C68AB"/>
    <w:rsid w:val="008C6976"/>
    <w:rsid w:val="008C6A9C"/>
    <w:rsid w:val="008C6DD8"/>
    <w:rsid w:val="008C738E"/>
    <w:rsid w:val="008C77A7"/>
    <w:rsid w:val="008C7ABD"/>
    <w:rsid w:val="008D0ABD"/>
    <w:rsid w:val="008D1154"/>
    <w:rsid w:val="008D1E05"/>
    <w:rsid w:val="008D1F63"/>
    <w:rsid w:val="008D2002"/>
    <w:rsid w:val="008D208D"/>
    <w:rsid w:val="008D22FB"/>
    <w:rsid w:val="008D24AB"/>
    <w:rsid w:val="008D2756"/>
    <w:rsid w:val="008D2934"/>
    <w:rsid w:val="008D29EA"/>
    <w:rsid w:val="008D2A4C"/>
    <w:rsid w:val="008D2F35"/>
    <w:rsid w:val="008D3AA0"/>
    <w:rsid w:val="008D3B3C"/>
    <w:rsid w:val="008D3C5D"/>
    <w:rsid w:val="008D3F21"/>
    <w:rsid w:val="008D3F56"/>
    <w:rsid w:val="008D494B"/>
    <w:rsid w:val="008D5917"/>
    <w:rsid w:val="008D5D02"/>
    <w:rsid w:val="008D5DEF"/>
    <w:rsid w:val="008D6DE6"/>
    <w:rsid w:val="008D731E"/>
    <w:rsid w:val="008D73D8"/>
    <w:rsid w:val="008D75F6"/>
    <w:rsid w:val="008D7A00"/>
    <w:rsid w:val="008D7BE9"/>
    <w:rsid w:val="008D7E9C"/>
    <w:rsid w:val="008E009A"/>
    <w:rsid w:val="008E0455"/>
    <w:rsid w:val="008E0ABA"/>
    <w:rsid w:val="008E18CE"/>
    <w:rsid w:val="008E1CE4"/>
    <w:rsid w:val="008E1D41"/>
    <w:rsid w:val="008E319C"/>
    <w:rsid w:val="008E375E"/>
    <w:rsid w:val="008E382A"/>
    <w:rsid w:val="008E3F4A"/>
    <w:rsid w:val="008E45AE"/>
    <w:rsid w:val="008E5489"/>
    <w:rsid w:val="008E5C5A"/>
    <w:rsid w:val="008E5F3E"/>
    <w:rsid w:val="008E61B3"/>
    <w:rsid w:val="008E63AB"/>
    <w:rsid w:val="008E64D4"/>
    <w:rsid w:val="008E6C85"/>
    <w:rsid w:val="008E791D"/>
    <w:rsid w:val="008E7B8D"/>
    <w:rsid w:val="008E7BDE"/>
    <w:rsid w:val="008F0197"/>
    <w:rsid w:val="008F01EC"/>
    <w:rsid w:val="008F07E8"/>
    <w:rsid w:val="008F1F88"/>
    <w:rsid w:val="008F2072"/>
    <w:rsid w:val="008F278B"/>
    <w:rsid w:val="008F28AB"/>
    <w:rsid w:val="008F2E6D"/>
    <w:rsid w:val="008F3183"/>
    <w:rsid w:val="008F35BC"/>
    <w:rsid w:val="008F369C"/>
    <w:rsid w:val="008F36FB"/>
    <w:rsid w:val="008F44B5"/>
    <w:rsid w:val="008F4AE1"/>
    <w:rsid w:val="008F66EB"/>
    <w:rsid w:val="008F69E5"/>
    <w:rsid w:val="008F6B7B"/>
    <w:rsid w:val="008F74F9"/>
    <w:rsid w:val="008F7CFC"/>
    <w:rsid w:val="008F7D8B"/>
    <w:rsid w:val="00900A5D"/>
    <w:rsid w:val="009011D7"/>
    <w:rsid w:val="009021A2"/>
    <w:rsid w:val="00902708"/>
    <w:rsid w:val="00902A04"/>
    <w:rsid w:val="009030A6"/>
    <w:rsid w:val="009030FD"/>
    <w:rsid w:val="009034D3"/>
    <w:rsid w:val="00903842"/>
    <w:rsid w:val="00903B3F"/>
    <w:rsid w:val="00903C70"/>
    <w:rsid w:val="00904135"/>
    <w:rsid w:val="009041CA"/>
    <w:rsid w:val="00904213"/>
    <w:rsid w:val="00904BBE"/>
    <w:rsid w:val="00905082"/>
    <w:rsid w:val="009051D0"/>
    <w:rsid w:val="00905404"/>
    <w:rsid w:val="009056D1"/>
    <w:rsid w:val="009059DE"/>
    <w:rsid w:val="00905B10"/>
    <w:rsid w:val="00906789"/>
    <w:rsid w:val="0090706D"/>
    <w:rsid w:val="00910032"/>
    <w:rsid w:val="009108E6"/>
    <w:rsid w:val="00911776"/>
    <w:rsid w:val="00911CED"/>
    <w:rsid w:val="00912069"/>
    <w:rsid w:val="009120E7"/>
    <w:rsid w:val="00912765"/>
    <w:rsid w:val="00912B54"/>
    <w:rsid w:val="009130BD"/>
    <w:rsid w:val="00913854"/>
    <w:rsid w:val="00914784"/>
    <w:rsid w:val="00914BEC"/>
    <w:rsid w:val="00914CC1"/>
    <w:rsid w:val="00914EAD"/>
    <w:rsid w:val="0091543D"/>
    <w:rsid w:val="00915652"/>
    <w:rsid w:val="00915F96"/>
    <w:rsid w:val="00916E31"/>
    <w:rsid w:val="009173BA"/>
    <w:rsid w:val="009177FE"/>
    <w:rsid w:val="0092058D"/>
    <w:rsid w:val="00921598"/>
    <w:rsid w:val="009222DB"/>
    <w:rsid w:val="00922309"/>
    <w:rsid w:val="00922454"/>
    <w:rsid w:val="00922510"/>
    <w:rsid w:val="00922AF3"/>
    <w:rsid w:val="00922E42"/>
    <w:rsid w:val="00922F2F"/>
    <w:rsid w:val="00922F64"/>
    <w:rsid w:val="009230C2"/>
    <w:rsid w:val="00923256"/>
    <w:rsid w:val="009238A8"/>
    <w:rsid w:val="0092394B"/>
    <w:rsid w:val="00923D61"/>
    <w:rsid w:val="009247D1"/>
    <w:rsid w:val="00924BB7"/>
    <w:rsid w:val="00924FD8"/>
    <w:rsid w:val="0092548B"/>
    <w:rsid w:val="0092591F"/>
    <w:rsid w:val="00926388"/>
    <w:rsid w:val="00926991"/>
    <w:rsid w:val="00927A43"/>
    <w:rsid w:val="00927D65"/>
    <w:rsid w:val="00930146"/>
    <w:rsid w:val="009302FF"/>
    <w:rsid w:val="00930D38"/>
    <w:rsid w:val="00931572"/>
    <w:rsid w:val="00931AF3"/>
    <w:rsid w:val="00931CE9"/>
    <w:rsid w:val="00932779"/>
    <w:rsid w:val="00932972"/>
    <w:rsid w:val="00932B69"/>
    <w:rsid w:val="00933079"/>
    <w:rsid w:val="0093338E"/>
    <w:rsid w:val="009343B8"/>
    <w:rsid w:val="009349C1"/>
    <w:rsid w:val="00934CF8"/>
    <w:rsid w:val="0093545F"/>
    <w:rsid w:val="00935D68"/>
    <w:rsid w:val="009365CD"/>
    <w:rsid w:val="009365E3"/>
    <w:rsid w:val="00936805"/>
    <w:rsid w:val="0093690D"/>
    <w:rsid w:val="00936951"/>
    <w:rsid w:val="00936D46"/>
    <w:rsid w:val="009371F4"/>
    <w:rsid w:val="009372B6"/>
    <w:rsid w:val="0093751D"/>
    <w:rsid w:val="00937B0B"/>
    <w:rsid w:val="00937B3F"/>
    <w:rsid w:val="00937D96"/>
    <w:rsid w:val="00940121"/>
    <w:rsid w:val="009403AC"/>
    <w:rsid w:val="00940DB1"/>
    <w:rsid w:val="00941633"/>
    <w:rsid w:val="00941695"/>
    <w:rsid w:val="00941C37"/>
    <w:rsid w:val="00941ED9"/>
    <w:rsid w:val="0094239A"/>
    <w:rsid w:val="00942682"/>
    <w:rsid w:val="00942727"/>
    <w:rsid w:val="00942CD6"/>
    <w:rsid w:val="00942E7A"/>
    <w:rsid w:val="00942EB9"/>
    <w:rsid w:val="00943557"/>
    <w:rsid w:val="00944157"/>
    <w:rsid w:val="009443E7"/>
    <w:rsid w:val="00945145"/>
    <w:rsid w:val="00945D74"/>
    <w:rsid w:val="00945DC4"/>
    <w:rsid w:val="009467C1"/>
    <w:rsid w:val="00947AB7"/>
    <w:rsid w:val="009529EA"/>
    <w:rsid w:val="00952B78"/>
    <w:rsid w:val="009536D5"/>
    <w:rsid w:val="00953824"/>
    <w:rsid w:val="00953AFD"/>
    <w:rsid w:val="0095478B"/>
    <w:rsid w:val="009547FE"/>
    <w:rsid w:val="00954CFD"/>
    <w:rsid w:val="0095591D"/>
    <w:rsid w:val="00955F2B"/>
    <w:rsid w:val="00955FED"/>
    <w:rsid w:val="009563B2"/>
    <w:rsid w:val="00956CE0"/>
    <w:rsid w:val="00957720"/>
    <w:rsid w:val="00957F94"/>
    <w:rsid w:val="00960165"/>
    <w:rsid w:val="009605CE"/>
    <w:rsid w:val="009614E1"/>
    <w:rsid w:val="009615C9"/>
    <w:rsid w:val="009618F0"/>
    <w:rsid w:val="00961B6A"/>
    <w:rsid w:val="009620D8"/>
    <w:rsid w:val="009622C8"/>
    <w:rsid w:val="009629DA"/>
    <w:rsid w:val="00962CB8"/>
    <w:rsid w:val="00962EC7"/>
    <w:rsid w:val="00963ACA"/>
    <w:rsid w:val="0096408B"/>
    <w:rsid w:val="009640A3"/>
    <w:rsid w:val="00964173"/>
    <w:rsid w:val="00964578"/>
    <w:rsid w:val="009645C9"/>
    <w:rsid w:val="0096554F"/>
    <w:rsid w:val="00965904"/>
    <w:rsid w:val="00966415"/>
    <w:rsid w:val="0096667C"/>
    <w:rsid w:val="0096724D"/>
    <w:rsid w:val="00967EF9"/>
    <w:rsid w:val="00970BF0"/>
    <w:rsid w:val="00970D15"/>
    <w:rsid w:val="00970D1D"/>
    <w:rsid w:val="00970FEE"/>
    <w:rsid w:val="00971979"/>
    <w:rsid w:val="00973657"/>
    <w:rsid w:val="009741E0"/>
    <w:rsid w:val="00974EDC"/>
    <w:rsid w:val="00975DB6"/>
    <w:rsid w:val="00975DF9"/>
    <w:rsid w:val="00976E3E"/>
    <w:rsid w:val="00976E69"/>
    <w:rsid w:val="009772E2"/>
    <w:rsid w:val="009777D9"/>
    <w:rsid w:val="009779AB"/>
    <w:rsid w:val="00977F51"/>
    <w:rsid w:val="00980312"/>
    <w:rsid w:val="009805E6"/>
    <w:rsid w:val="00980D13"/>
    <w:rsid w:val="00981451"/>
    <w:rsid w:val="00981797"/>
    <w:rsid w:val="009820BC"/>
    <w:rsid w:val="009822EE"/>
    <w:rsid w:val="00982B46"/>
    <w:rsid w:val="00982DA7"/>
    <w:rsid w:val="009838BD"/>
    <w:rsid w:val="009844CE"/>
    <w:rsid w:val="00985491"/>
    <w:rsid w:val="009858ED"/>
    <w:rsid w:val="00985E92"/>
    <w:rsid w:val="00986B0D"/>
    <w:rsid w:val="009872A7"/>
    <w:rsid w:val="00987D1E"/>
    <w:rsid w:val="00990268"/>
    <w:rsid w:val="0099081C"/>
    <w:rsid w:val="00990858"/>
    <w:rsid w:val="00990922"/>
    <w:rsid w:val="00990EF7"/>
    <w:rsid w:val="00990F0A"/>
    <w:rsid w:val="00990F70"/>
    <w:rsid w:val="0099136E"/>
    <w:rsid w:val="009925AD"/>
    <w:rsid w:val="00992C24"/>
    <w:rsid w:val="00992F21"/>
    <w:rsid w:val="00993510"/>
    <w:rsid w:val="00993672"/>
    <w:rsid w:val="00993EF4"/>
    <w:rsid w:val="00994671"/>
    <w:rsid w:val="009947D8"/>
    <w:rsid w:val="0099481D"/>
    <w:rsid w:val="00994AEF"/>
    <w:rsid w:val="00995AC2"/>
    <w:rsid w:val="00995CC3"/>
    <w:rsid w:val="00996325"/>
    <w:rsid w:val="0099661A"/>
    <w:rsid w:val="00996E9C"/>
    <w:rsid w:val="009975A9"/>
    <w:rsid w:val="00997AC0"/>
    <w:rsid w:val="00997EDF"/>
    <w:rsid w:val="009A06AF"/>
    <w:rsid w:val="009A0B9B"/>
    <w:rsid w:val="009A0E63"/>
    <w:rsid w:val="009A105D"/>
    <w:rsid w:val="009A13C4"/>
    <w:rsid w:val="009A149F"/>
    <w:rsid w:val="009A1838"/>
    <w:rsid w:val="009A1E7B"/>
    <w:rsid w:val="009A299D"/>
    <w:rsid w:val="009A2FD5"/>
    <w:rsid w:val="009A3D32"/>
    <w:rsid w:val="009A5385"/>
    <w:rsid w:val="009A5689"/>
    <w:rsid w:val="009A5A16"/>
    <w:rsid w:val="009A5DF0"/>
    <w:rsid w:val="009A5E97"/>
    <w:rsid w:val="009A6205"/>
    <w:rsid w:val="009A6208"/>
    <w:rsid w:val="009A6B16"/>
    <w:rsid w:val="009A6D9B"/>
    <w:rsid w:val="009A741C"/>
    <w:rsid w:val="009B0563"/>
    <w:rsid w:val="009B0632"/>
    <w:rsid w:val="009B0AC5"/>
    <w:rsid w:val="009B0D1D"/>
    <w:rsid w:val="009B1619"/>
    <w:rsid w:val="009B1C92"/>
    <w:rsid w:val="009B2906"/>
    <w:rsid w:val="009B2A8A"/>
    <w:rsid w:val="009B3A11"/>
    <w:rsid w:val="009B44AA"/>
    <w:rsid w:val="009B462E"/>
    <w:rsid w:val="009B471C"/>
    <w:rsid w:val="009B4893"/>
    <w:rsid w:val="009B4A60"/>
    <w:rsid w:val="009B5254"/>
    <w:rsid w:val="009B639D"/>
    <w:rsid w:val="009B63EF"/>
    <w:rsid w:val="009B6429"/>
    <w:rsid w:val="009B717E"/>
    <w:rsid w:val="009B7435"/>
    <w:rsid w:val="009B7801"/>
    <w:rsid w:val="009B780E"/>
    <w:rsid w:val="009B796F"/>
    <w:rsid w:val="009B7B20"/>
    <w:rsid w:val="009B7D31"/>
    <w:rsid w:val="009B7F7F"/>
    <w:rsid w:val="009C08DA"/>
    <w:rsid w:val="009C08F7"/>
    <w:rsid w:val="009C0ABE"/>
    <w:rsid w:val="009C0B30"/>
    <w:rsid w:val="009C0FCF"/>
    <w:rsid w:val="009C103B"/>
    <w:rsid w:val="009C200E"/>
    <w:rsid w:val="009C207E"/>
    <w:rsid w:val="009C29A3"/>
    <w:rsid w:val="009C2AA7"/>
    <w:rsid w:val="009C3377"/>
    <w:rsid w:val="009C3708"/>
    <w:rsid w:val="009C3A8A"/>
    <w:rsid w:val="009C40DC"/>
    <w:rsid w:val="009C446E"/>
    <w:rsid w:val="009C4B6B"/>
    <w:rsid w:val="009C5209"/>
    <w:rsid w:val="009C63B1"/>
    <w:rsid w:val="009C6A9A"/>
    <w:rsid w:val="009C6C38"/>
    <w:rsid w:val="009C6E14"/>
    <w:rsid w:val="009C731A"/>
    <w:rsid w:val="009C76C1"/>
    <w:rsid w:val="009D0B9E"/>
    <w:rsid w:val="009D0D10"/>
    <w:rsid w:val="009D15DE"/>
    <w:rsid w:val="009D1A07"/>
    <w:rsid w:val="009D2A39"/>
    <w:rsid w:val="009D2CBF"/>
    <w:rsid w:val="009D2FAD"/>
    <w:rsid w:val="009D3123"/>
    <w:rsid w:val="009D34DF"/>
    <w:rsid w:val="009D3A4D"/>
    <w:rsid w:val="009D4164"/>
    <w:rsid w:val="009D5491"/>
    <w:rsid w:val="009D5988"/>
    <w:rsid w:val="009D68D1"/>
    <w:rsid w:val="009D6CAC"/>
    <w:rsid w:val="009D7377"/>
    <w:rsid w:val="009E00DA"/>
    <w:rsid w:val="009E042A"/>
    <w:rsid w:val="009E0829"/>
    <w:rsid w:val="009E0858"/>
    <w:rsid w:val="009E1A4E"/>
    <w:rsid w:val="009E1C50"/>
    <w:rsid w:val="009E2113"/>
    <w:rsid w:val="009E2731"/>
    <w:rsid w:val="009E2887"/>
    <w:rsid w:val="009E29CE"/>
    <w:rsid w:val="009E2C88"/>
    <w:rsid w:val="009E2DB6"/>
    <w:rsid w:val="009E3568"/>
    <w:rsid w:val="009E365B"/>
    <w:rsid w:val="009E369B"/>
    <w:rsid w:val="009E54FB"/>
    <w:rsid w:val="009E6416"/>
    <w:rsid w:val="009E6687"/>
    <w:rsid w:val="009E6F95"/>
    <w:rsid w:val="009E7087"/>
    <w:rsid w:val="009E72EB"/>
    <w:rsid w:val="009E76C8"/>
    <w:rsid w:val="009E7A07"/>
    <w:rsid w:val="009E7D6F"/>
    <w:rsid w:val="009E7DF1"/>
    <w:rsid w:val="009F0333"/>
    <w:rsid w:val="009F0D36"/>
    <w:rsid w:val="009F0E88"/>
    <w:rsid w:val="009F1D36"/>
    <w:rsid w:val="009F1F43"/>
    <w:rsid w:val="009F2145"/>
    <w:rsid w:val="009F324C"/>
    <w:rsid w:val="009F3601"/>
    <w:rsid w:val="009F37AC"/>
    <w:rsid w:val="009F3D5D"/>
    <w:rsid w:val="009F4BF9"/>
    <w:rsid w:val="009F51EB"/>
    <w:rsid w:val="009F523E"/>
    <w:rsid w:val="009F5505"/>
    <w:rsid w:val="009F5F82"/>
    <w:rsid w:val="009F609B"/>
    <w:rsid w:val="009F615D"/>
    <w:rsid w:val="009F645D"/>
    <w:rsid w:val="009F6D32"/>
    <w:rsid w:val="009F6F20"/>
    <w:rsid w:val="009F7184"/>
    <w:rsid w:val="009F7342"/>
    <w:rsid w:val="009F7FF3"/>
    <w:rsid w:val="00A010C0"/>
    <w:rsid w:val="00A01208"/>
    <w:rsid w:val="00A019D0"/>
    <w:rsid w:val="00A01F97"/>
    <w:rsid w:val="00A0376F"/>
    <w:rsid w:val="00A03CC2"/>
    <w:rsid w:val="00A03F5C"/>
    <w:rsid w:val="00A043D0"/>
    <w:rsid w:val="00A0570D"/>
    <w:rsid w:val="00A06258"/>
    <w:rsid w:val="00A06627"/>
    <w:rsid w:val="00A067B7"/>
    <w:rsid w:val="00A06843"/>
    <w:rsid w:val="00A06DBA"/>
    <w:rsid w:val="00A07076"/>
    <w:rsid w:val="00A0753F"/>
    <w:rsid w:val="00A07EF9"/>
    <w:rsid w:val="00A07FA2"/>
    <w:rsid w:val="00A10039"/>
    <w:rsid w:val="00A1048F"/>
    <w:rsid w:val="00A1061B"/>
    <w:rsid w:val="00A10C6A"/>
    <w:rsid w:val="00A10E7F"/>
    <w:rsid w:val="00A11342"/>
    <w:rsid w:val="00A12ABE"/>
    <w:rsid w:val="00A12F9C"/>
    <w:rsid w:val="00A132E6"/>
    <w:rsid w:val="00A13314"/>
    <w:rsid w:val="00A13BA5"/>
    <w:rsid w:val="00A13BD7"/>
    <w:rsid w:val="00A13E9A"/>
    <w:rsid w:val="00A1424D"/>
    <w:rsid w:val="00A14F84"/>
    <w:rsid w:val="00A1510E"/>
    <w:rsid w:val="00A1686B"/>
    <w:rsid w:val="00A16D45"/>
    <w:rsid w:val="00A16FE2"/>
    <w:rsid w:val="00A17A99"/>
    <w:rsid w:val="00A20217"/>
    <w:rsid w:val="00A2038A"/>
    <w:rsid w:val="00A20B2F"/>
    <w:rsid w:val="00A21556"/>
    <w:rsid w:val="00A21AD5"/>
    <w:rsid w:val="00A22501"/>
    <w:rsid w:val="00A225C6"/>
    <w:rsid w:val="00A2262E"/>
    <w:rsid w:val="00A22AA5"/>
    <w:rsid w:val="00A22B4D"/>
    <w:rsid w:val="00A22BE3"/>
    <w:rsid w:val="00A23D7D"/>
    <w:rsid w:val="00A24F38"/>
    <w:rsid w:val="00A25319"/>
    <w:rsid w:val="00A25B69"/>
    <w:rsid w:val="00A26105"/>
    <w:rsid w:val="00A261B5"/>
    <w:rsid w:val="00A26C6B"/>
    <w:rsid w:val="00A27609"/>
    <w:rsid w:val="00A27746"/>
    <w:rsid w:val="00A27D26"/>
    <w:rsid w:val="00A3019B"/>
    <w:rsid w:val="00A302B8"/>
    <w:rsid w:val="00A31258"/>
    <w:rsid w:val="00A32416"/>
    <w:rsid w:val="00A3254F"/>
    <w:rsid w:val="00A32BF9"/>
    <w:rsid w:val="00A33317"/>
    <w:rsid w:val="00A33332"/>
    <w:rsid w:val="00A33548"/>
    <w:rsid w:val="00A34222"/>
    <w:rsid w:val="00A34521"/>
    <w:rsid w:val="00A34FBC"/>
    <w:rsid w:val="00A3533A"/>
    <w:rsid w:val="00A3567B"/>
    <w:rsid w:val="00A356E4"/>
    <w:rsid w:val="00A35AC5"/>
    <w:rsid w:val="00A35E87"/>
    <w:rsid w:val="00A360D3"/>
    <w:rsid w:val="00A36C34"/>
    <w:rsid w:val="00A37129"/>
    <w:rsid w:val="00A37519"/>
    <w:rsid w:val="00A37525"/>
    <w:rsid w:val="00A375A3"/>
    <w:rsid w:val="00A375E6"/>
    <w:rsid w:val="00A37FB7"/>
    <w:rsid w:val="00A40101"/>
    <w:rsid w:val="00A4095B"/>
    <w:rsid w:val="00A409AA"/>
    <w:rsid w:val="00A41160"/>
    <w:rsid w:val="00A41286"/>
    <w:rsid w:val="00A413BB"/>
    <w:rsid w:val="00A419FE"/>
    <w:rsid w:val="00A41ED8"/>
    <w:rsid w:val="00A420CE"/>
    <w:rsid w:val="00A42238"/>
    <w:rsid w:val="00A434A0"/>
    <w:rsid w:val="00A43E1B"/>
    <w:rsid w:val="00A44C0E"/>
    <w:rsid w:val="00A44D4D"/>
    <w:rsid w:val="00A45A14"/>
    <w:rsid w:val="00A45AC6"/>
    <w:rsid w:val="00A46D03"/>
    <w:rsid w:val="00A4782E"/>
    <w:rsid w:val="00A47E0B"/>
    <w:rsid w:val="00A47FCD"/>
    <w:rsid w:val="00A50FB5"/>
    <w:rsid w:val="00A51925"/>
    <w:rsid w:val="00A519D6"/>
    <w:rsid w:val="00A522DB"/>
    <w:rsid w:val="00A5254D"/>
    <w:rsid w:val="00A528BA"/>
    <w:rsid w:val="00A52981"/>
    <w:rsid w:val="00A52A44"/>
    <w:rsid w:val="00A52CFF"/>
    <w:rsid w:val="00A53761"/>
    <w:rsid w:val="00A5416F"/>
    <w:rsid w:val="00A5428E"/>
    <w:rsid w:val="00A54B54"/>
    <w:rsid w:val="00A54B83"/>
    <w:rsid w:val="00A54BCA"/>
    <w:rsid w:val="00A5504E"/>
    <w:rsid w:val="00A55084"/>
    <w:rsid w:val="00A55511"/>
    <w:rsid w:val="00A55DA2"/>
    <w:rsid w:val="00A55F56"/>
    <w:rsid w:val="00A570E8"/>
    <w:rsid w:val="00A576D1"/>
    <w:rsid w:val="00A57DE7"/>
    <w:rsid w:val="00A57E41"/>
    <w:rsid w:val="00A60077"/>
    <w:rsid w:val="00A605FB"/>
    <w:rsid w:val="00A60964"/>
    <w:rsid w:val="00A60CED"/>
    <w:rsid w:val="00A6105F"/>
    <w:rsid w:val="00A610A3"/>
    <w:rsid w:val="00A621FD"/>
    <w:rsid w:val="00A62347"/>
    <w:rsid w:val="00A625EB"/>
    <w:rsid w:val="00A62D63"/>
    <w:rsid w:val="00A63236"/>
    <w:rsid w:val="00A63335"/>
    <w:rsid w:val="00A642C8"/>
    <w:rsid w:val="00A64409"/>
    <w:rsid w:val="00A6470D"/>
    <w:rsid w:val="00A64B18"/>
    <w:rsid w:val="00A65180"/>
    <w:rsid w:val="00A651BC"/>
    <w:rsid w:val="00A6562F"/>
    <w:rsid w:val="00A675E1"/>
    <w:rsid w:val="00A704CC"/>
    <w:rsid w:val="00A707ED"/>
    <w:rsid w:val="00A7134B"/>
    <w:rsid w:val="00A717FA"/>
    <w:rsid w:val="00A724B9"/>
    <w:rsid w:val="00A72529"/>
    <w:rsid w:val="00A72D0A"/>
    <w:rsid w:val="00A7303D"/>
    <w:rsid w:val="00A7304E"/>
    <w:rsid w:val="00A730D5"/>
    <w:rsid w:val="00A73474"/>
    <w:rsid w:val="00A7354C"/>
    <w:rsid w:val="00A73A51"/>
    <w:rsid w:val="00A73AF2"/>
    <w:rsid w:val="00A7448D"/>
    <w:rsid w:val="00A744E3"/>
    <w:rsid w:val="00A7536B"/>
    <w:rsid w:val="00A75607"/>
    <w:rsid w:val="00A757CF"/>
    <w:rsid w:val="00A75A3D"/>
    <w:rsid w:val="00A760A0"/>
    <w:rsid w:val="00A760B8"/>
    <w:rsid w:val="00A76351"/>
    <w:rsid w:val="00A764FC"/>
    <w:rsid w:val="00A766D4"/>
    <w:rsid w:val="00A76824"/>
    <w:rsid w:val="00A76953"/>
    <w:rsid w:val="00A76C90"/>
    <w:rsid w:val="00A76DA0"/>
    <w:rsid w:val="00A76E07"/>
    <w:rsid w:val="00A7709D"/>
    <w:rsid w:val="00A7782A"/>
    <w:rsid w:val="00A80ACE"/>
    <w:rsid w:val="00A80CB6"/>
    <w:rsid w:val="00A80F1E"/>
    <w:rsid w:val="00A81C8E"/>
    <w:rsid w:val="00A82071"/>
    <w:rsid w:val="00A82170"/>
    <w:rsid w:val="00A82311"/>
    <w:rsid w:val="00A82828"/>
    <w:rsid w:val="00A83A3C"/>
    <w:rsid w:val="00A83C9A"/>
    <w:rsid w:val="00A83E6C"/>
    <w:rsid w:val="00A843BB"/>
    <w:rsid w:val="00A844E0"/>
    <w:rsid w:val="00A84888"/>
    <w:rsid w:val="00A84B52"/>
    <w:rsid w:val="00A85D5F"/>
    <w:rsid w:val="00A867AA"/>
    <w:rsid w:val="00A87B93"/>
    <w:rsid w:val="00A900E1"/>
    <w:rsid w:val="00A9019F"/>
    <w:rsid w:val="00A90921"/>
    <w:rsid w:val="00A90C04"/>
    <w:rsid w:val="00A90D68"/>
    <w:rsid w:val="00A90F03"/>
    <w:rsid w:val="00A916D4"/>
    <w:rsid w:val="00A9231D"/>
    <w:rsid w:val="00A92C9F"/>
    <w:rsid w:val="00A93568"/>
    <w:rsid w:val="00A939E5"/>
    <w:rsid w:val="00A94311"/>
    <w:rsid w:val="00A9459D"/>
    <w:rsid w:val="00A94B4D"/>
    <w:rsid w:val="00A94D5B"/>
    <w:rsid w:val="00A94E52"/>
    <w:rsid w:val="00A9537C"/>
    <w:rsid w:val="00A9572E"/>
    <w:rsid w:val="00A959BC"/>
    <w:rsid w:val="00A95F0C"/>
    <w:rsid w:val="00A96036"/>
    <w:rsid w:val="00A9647D"/>
    <w:rsid w:val="00A96489"/>
    <w:rsid w:val="00A96893"/>
    <w:rsid w:val="00A96B38"/>
    <w:rsid w:val="00AA0337"/>
    <w:rsid w:val="00AA1501"/>
    <w:rsid w:val="00AA15AD"/>
    <w:rsid w:val="00AA2093"/>
    <w:rsid w:val="00AA272D"/>
    <w:rsid w:val="00AA2E18"/>
    <w:rsid w:val="00AA3118"/>
    <w:rsid w:val="00AA382A"/>
    <w:rsid w:val="00AA3C6D"/>
    <w:rsid w:val="00AA3F81"/>
    <w:rsid w:val="00AA4284"/>
    <w:rsid w:val="00AA47F1"/>
    <w:rsid w:val="00AA4BFE"/>
    <w:rsid w:val="00AA4DDC"/>
    <w:rsid w:val="00AA5119"/>
    <w:rsid w:val="00AA685F"/>
    <w:rsid w:val="00AA6D64"/>
    <w:rsid w:val="00AA7936"/>
    <w:rsid w:val="00AA7A74"/>
    <w:rsid w:val="00AB02FB"/>
    <w:rsid w:val="00AB071C"/>
    <w:rsid w:val="00AB073E"/>
    <w:rsid w:val="00AB112A"/>
    <w:rsid w:val="00AB18BA"/>
    <w:rsid w:val="00AB2964"/>
    <w:rsid w:val="00AB29CF"/>
    <w:rsid w:val="00AB2D5C"/>
    <w:rsid w:val="00AB2E3D"/>
    <w:rsid w:val="00AB2FA1"/>
    <w:rsid w:val="00AB348F"/>
    <w:rsid w:val="00AB3560"/>
    <w:rsid w:val="00AB3822"/>
    <w:rsid w:val="00AB3B0D"/>
    <w:rsid w:val="00AB3D17"/>
    <w:rsid w:val="00AB4205"/>
    <w:rsid w:val="00AB49E4"/>
    <w:rsid w:val="00AB4D03"/>
    <w:rsid w:val="00AB547B"/>
    <w:rsid w:val="00AB63D4"/>
    <w:rsid w:val="00AB6492"/>
    <w:rsid w:val="00AB675F"/>
    <w:rsid w:val="00AB6A76"/>
    <w:rsid w:val="00AB6ADC"/>
    <w:rsid w:val="00AB7908"/>
    <w:rsid w:val="00AB79BD"/>
    <w:rsid w:val="00AC00C1"/>
    <w:rsid w:val="00AC0D91"/>
    <w:rsid w:val="00AC0DC0"/>
    <w:rsid w:val="00AC135E"/>
    <w:rsid w:val="00AC2A00"/>
    <w:rsid w:val="00AC3134"/>
    <w:rsid w:val="00AC3841"/>
    <w:rsid w:val="00AC3A51"/>
    <w:rsid w:val="00AC3E3D"/>
    <w:rsid w:val="00AC40FE"/>
    <w:rsid w:val="00AC4C8A"/>
    <w:rsid w:val="00AC599C"/>
    <w:rsid w:val="00AC5D0D"/>
    <w:rsid w:val="00AC6A88"/>
    <w:rsid w:val="00AC6E61"/>
    <w:rsid w:val="00AD1138"/>
    <w:rsid w:val="00AD29DC"/>
    <w:rsid w:val="00AD3527"/>
    <w:rsid w:val="00AD3B39"/>
    <w:rsid w:val="00AD4384"/>
    <w:rsid w:val="00AD476C"/>
    <w:rsid w:val="00AD4F6F"/>
    <w:rsid w:val="00AD5395"/>
    <w:rsid w:val="00AD56E0"/>
    <w:rsid w:val="00AD5814"/>
    <w:rsid w:val="00AD5A86"/>
    <w:rsid w:val="00AD5E28"/>
    <w:rsid w:val="00AD5ED5"/>
    <w:rsid w:val="00AD5FCF"/>
    <w:rsid w:val="00AD60BB"/>
    <w:rsid w:val="00AD6978"/>
    <w:rsid w:val="00AD69BD"/>
    <w:rsid w:val="00AD7528"/>
    <w:rsid w:val="00AD7769"/>
    <w:rsid w:val="00AD7B23"/>
    <w:rsid w:val="00AD7DB7"/>
    <w:rsid w:val="00AE0703"/>
    <w:rsid w:val="00AE091E"/>
    <w:rsid w:val="00AE0DAC"/>
    <w:rsid w:val="00AE1873"/>
    <w:rsid w:val="00AE1ECF"/>
    <w:rsid w:val="00AE2A55"/>
    <w:rsid w:val="00AE308E"/>
    <w:rsid w:val="00AE30AF"/>
    <w:rsid w:val="00AE3399"/>
    <w:rsid w:val="00AE3ADD"/>
    <w:rsid w:val="00AE4360"/>
    <w:rsid w:val="00AE4394"/>
    <w:rsid w:val="00AE43A8"/>
    <w:rsid w:val="00AE474C"/>
    <w:rsid w:val="00AE4D82"/>
    <w:rsid w:val="00AE5046"/>
    <w:rsid w:val="00AE532A"/>
    <w:rsid w:val="00AE537A"/>
    <w:rsid w:val="00AE5778"/>
    <w:rsid w:val="00AE5D9C"/>
    <w:rsid w:val="00AE61CE"/>
    <w:rsid w:val="00AE6483"/>
    <w:rsid w:val="00AE6DF0"/>
    <w:rsid w:val="00AE7014"/>
    <w:rsid w:val="00AF0165"/>
    <w:rsid w:val="00AF08F0"/>
    <w:rsid w:val="00AF1BD2"/>
    <w:rsid w:val="00AF2247"/>
    <w:rsid w:val="00AF229C"/>
    <w:rsid w:val="00AF2958"/>
    <w:rsid w:val="00AF2971"/>
    <w:rsid w:val="00AF32B4"/>
    <w:rsid w:val="00AF382E"/>
    <w:rsid w:val="00AF40A0"/>
    <w:rsid w:val="00AF4591"/>
    <w:rsid w:val="00AF4614"/>
    <w:rsid w:val="00AF46AE"/>
    <w:rsid w:val="00AF484C"/>
    <w:rsid w:val="00AF5028"/>
    <w:rsid w:val="00AF5AB2"/>
    <w:rsid w:val="00AF5C00"/>
    <w:rsid w:val="00AF6027"/>
    <w:rsid w:val="00AF635E"/>
    <w:rsid w:val="00AF6CEB"/>
    <w:rsid w:val="00AF76B4"/>
    <w:rsid w:val="00AF7AE0"/>
    <w:rsid w:val="00AF7D47"/>
    <w:rsid w:val="00AF7DE2"/>
    <w:rsid w:val="00B00A04"/>
    <w:rsid w:val="00B00A35"/>
    <w:rsid w:val="00B00C3B"/>
    <w:rsid w:val="00B00D43"/>
    <w:rsid w:val="00B019ED"/>
    <w:rsid w:val="00B02601"/>
    <w:rsid w:val="00B027BB"/>
    <w:rsid w:val="00B02C2E"/>
    <w:rsid w:val="00B02CF9"/>
    <w:rsid w:val="00B030B0"/>
    <w:rsid w:val="00B0424D"/>
    <w:rsid w:val="00B043BE"/>
    <w:rsid w:val="00B0492A"/>
    <w:rsid w:val="00B05146"/>
    <w:rsid w:val="00B0568D"/>
    <w:rsid w:val="00B0569C"/>
    <w:rsid w:val="00B05909"/>
    <w:rsid w:val="00B05A30"/>
    <w:rsid w:val="00B05C6E"/>
    <w:rsid w:val="00B0616A"/>
    <w:rsid w:val="00B06546"/>
    <w:rsid w:val="00B06894"/>
    <w:rsid w:val="00B068D3"/>
    <w:rsid w:val="00B06E3B"/>
    <w:rsid w:val="00B07489"/>
    <w:rsid w:val="00B07839"/>
    <w:rsid w:val="00B07B45"/>
    <w:rsid w:val="00B07F5D"/>
    <w:rsid w:val="00B10018"/>
    <w:rsid w:val="00B1136B"/>
    <w:rsid w:val="00B1137F"/>
    <w:rsid w:val="00B113FE"/>
    <w:rsid w:val="00B114CF"/>
    <w:rsid w:val="00B119EC"/>
    <w:rsid w:val="00B11F37"/>
    <w:rsid w:val="00B120BE"/>
    <w:rsid w:val="00B121C4"/>
    <w:rsid w:val="00B1260C"/>
    <w:rsid w:val="00B12C3F"/>
    <w:rsid w:val="00B13F5B"/>
    <w:rsid w:val="00B14548"/>
    <w:rsid w:val="00B14949"/>
    <w:rsid w:val="00B14CF3"/>
    <w:rsid w:val="00B150DA"/>
    <w:rsid w:val="00B155BC"/>
    <w:rsid w:val="00B15FD9"/>
    <w:rsid w:val="00B170F2"/>
    <w:rsid w:val="00B17181"/>
    <w:rsid w:val="00B17454"/>
    <w:rsid w:val="00B17EE2"/>
    <w:rsid w:val="00B201F6"/>
    <w:rsid w:val="00B20575"/>
    <w:rsid w:val="00B21CFC"/>
    <w:rsid w:val="00B22ED7"/>
    <w:rsid w:val="00B23232"/>
    <w:rsid w:val="00B232AB"/>
    <w:rsid w:val="00B232C2"/>
    <w:rsid w:val="00B2331D"/>
    <w:rsid w:val="00B234B5"/>
    <w:rsid w:val="00B23BA4"/>
    <w:rsid w:val="00B23E53"/>
    <w:rsid w:val="00B23FC8"/>
    <w:rsid w:val="00B241BE"/>
    <w:rsid w:val="00B24A58"/>
    <w:rsid w:val="00B24D1C"/>
    <w:rsid w:val="00B257CB"/>
    <w:rsid w:val="00B257D3"/>
    <w:rsid w:val="00B25DF1"/>
    <w:rsid w:val="00B262B5"/>
    <w:rsid w:val="00B2649F"/>
    <w:rsid w:val="00B2703B"/>
    <w:rsid w:val="00B27159"/>
    <w:rsid w:val="00B303A8"/>
    <w:rsid w:val="00B30641"/>
    <w:rsid w:val="00B30A64"/>
    <w:rsid w:val="00B30BCB"/>
    <w:rsid w:val="00B30F2C"/>
    <w:rsid w:val="00B31CCD"/>
    <w:rsid w:val="00B32F11"/>
    <w:rsid w:val="00B334E9"/>
    <w:rsid w:val="00B33A52"/>
    <w:rsid w:val="00B33AAA"/>
    <w:rsid w:val="00B33ED5"/>
    <w:rsid w:val="00B35248"/>
    <w:rsid w:val="00B361A6"/>
    <w:rsid w:val="00B3647E"/>
    <w:rsid w:val="00B368BC"/>
    <w:rsid w:val="00B36BE4"/>
    <w:rsid w:val="00B40104"/>
    <w:rsid w:val="00B40325"/>
    <w:rsid w:val="00B404D7"/>
    <w:rsid w:val="00B40D85"/>
    <w:rsid w:val="00B41031"/>
    <w:rsid w:val="00B41DFB"/>
    <w:rsid w:val="00B422BF"/>
    <w:rsid w:val="00B4243D"/>
    <w:rsid w:val="00B4279A"/>
    <w:rsid w:val="00B43394"/>
    <w:rsid w:val="00B43C80"/>
    <w:rsid w:val="00B43F5C"/>
    <w:rsid w:val="00B4405F"/>
    <w:rsid w:val="00B44465"/>
    <w:rsid w:val="00B44E34"/>
    <w:rsid w:val="00B45670"/>
    <w:rsid w:val="00B45E7E"/>
    <w:rsid w:val="00B46362"/>
    <w:rsid w:val="00B47059"/>
    <w:rsid w:val="00B472C9"/>
    <w:rsid w:val="00B4762A"/>
    <w:rsid w:val="00B47D1E"/>
    <w:rsid w:val="00B47EF8"/>
    <w:rsid w:val="00B47F67"/>
    <w:rsid w:val="00B502F1"/>
    <w:rsid w:val="00B5035E"/>
    <w:rsid w:val="00B52049"/>
    <w:rsid w:val="00B529E1"/>
    <w:rsid w:val="00B53039"/>
    <w:rsid w:val="00B535F8"/>
    <w:rsid w:val="00B53A78"/>
    <w:rsid w:val="00B53D7D"/>
    <w:rsid w:val="00B546BF"/>
    <w:rsid w:val="00B547AB"/>
    <w:rsid w:val="00B5488B"/>
    <w:rsid w:val="00B54A5A"/>
    <w:rsid w:val="00B5512A"/>
    <w:rsid w:val="00B55625"/>
    <w:rsid w:val="00B55736"/>
    <w:rsid w:val="00B561D8"/>
    <w:rsid w:val="00B56981"/>
    <w:rsid w:val="00B573B5"/>
    <w:rsid w:val="00B578C2"/>
    <w:rsid w:val="00B60111"/>
    <w:rsid w:val="00B60397"/>
    <w:rsid w:val="00B60460"/>
    <w:rsid w:val="00B60E64"/>
    <w:rsid w:val="00B610DC"/>
    <w:rsid w:val="00B61835"/>
    <w:rsid w:val="00B61BCF"/>
    <w:rsid w:val="00B61D68"/>
    <w:rsid w:val="00B61EF3"/>
    <w:rsid w:val="00B620FC"/>
    <w:rsid w:val="00B62596"/>
    <w:rsid w:val="00B625D5"/>
    <w:rsid w:val="00B63DDC"/>
    <w:rsid w:val="00B64878"/>
    <w:rsid w:val="00B6499D"/>
    <w:rsid w:val="00B64D7E"/>
    <w:rsid w:val="00B65790"/>
    <w:rsid w:val="00B65CCE"/>
    <w:rsid w:val="00B66B7B"/>
    <w:rsid w:val="00B67768"/>
    <w:rsid w:val="00B67F1A"/>
    <w:rsid w:val="00B70220"/>
    <w:rsid w:val="00B7035A"/>
    <w:rsid w:val="00B70391"/>
    <w:rsid w:val="00B70758"/>
    <w:rsid w:val="00B70858"/>
    <w:rsid w:val="00B70AA5"/>
    <w:rsid w:val="00B7128B"/>
    <w:rsid w:val="00B712CC"/>
    <w:rsid w:val="00B7186F"/>
    <w:rsid w:val="00B71CCA"/>
    <w:rsid w:val="00B726EC"/>
    <w:rsid w:val="00B72DE1"/>
    <w:rsid w:val="00B742C8"/>
    <w:rsid w:val="00B7456B"/>
    <w:rsid w:val="00B74C2F"/>
    <w:rsid w:val="00B74E26"/>
    <w:rsid w:val="00B755A1"/>
    <w:rsid w:val="00B75693"/>
    <w:rsid w:val="00B759EB"/>
    <w:rsid w:val="00B75A8F"/>
    <w:rsid w:val="00B75FAC"/>
    <w:rsid w:val="00B76377"/>
    <w:rsid w:val="00B7674A"/>
    <w:rsid w:val="00B76ACC"/>
    <w:rsid w:val="00B76C33"/>
    <w:rsid w:val="00B77B31"/>
    <w:rsid w:val="00B802FB"/>
    <w:rsid w:val="00B81A81"/>
    <w:rsid w:val="00B81E5D"/>
    <w:rsid w:val="00B82162"/>
    <w:rsid w:val="00B8262D"/>
    <w:rsid w:val="00B82901"/>
    <w:rsid w:val="00B83246"/>
    <w:rsid w:val="00B84EAB"/>
    <w:rsid w:val="00B84F30"/>
    <w:rsid w:val="00B84F46"/>
    <w:rsid w:val="00B85FCD"/>
    <w:rsid w:val="00B860AE"/>
    <w:rsid w:val="00B864FF"/>
    <w:rsid w:val="00B87185"/>
    <w:rsid w:val="00B877E9"/>
    <w:rsid w:val="00B878B0"/>
    <w:rsid w:val="00B87F26"/>
    <w:rsid w:val="00B9001A"/>
    <w:rsid w:val="00B905D3"/>
    <w:rsid w:val="00B90DE4"/>
    <w:rsid w:val="00B90E1B"/>
    <w:rsid w:val="00B91598"/>
    <w:rsid w:val="00B91EC1"/>
    <w:rsid w:val="00B925C8"/>
    <w:rsid w:val="00B92617"/>
    <w:rsid w:val="00B9314C"/>
    <w:rsid w:val="00B93F22"/>
    <w:rsid w:val="00B93FEA"/>
    <w:rsid w:val="00B9485D"/>
    <w:rsid w:val="00B950A6"/>
    <w:rsid w:val="00B95D67"/>
    <w:rsid w:val="00BA013B"/>
    <w:rsid w:val="00BA09D5"/>
    <w:rsid w:val="00BA0C33"/>
    <w:rsid w:val="00BA1764"/>
    <w:rsid w:val="00BA1D50"/>
    <w:rsid w:val="00BA1EA4"/>
    <w:rsid w:val="00BA2434"/>
    <w:rsid w:val="00BA2442"/>
    <w:rsid w:val="00BA2DB0"/>
    <w:rsid w:val="00BA367C"/>
    <w:rsid w:val="00BA4069"/>
    <w:rsid w:val="00BA657E"/>
    <w:rsid w:val="00BA6EFB"/>
    <w:rsid w:val="00BA7568"/>
    <w:rsid w:val="00BA7AF4"/>
    <w:rsid w:val="00BA7C23"/>
    <w:rsid w:val="00BA7C8A"/>
    <w:rsid w:val="00BB04CA"/>
    <w:rsid w:val="00BB088F"/>
    <w:rsid w:val="00BB0E7C"/>
    <w:rsid w:val="00BB0F20"/>
    <w:rsid w:val="00BB1690"/>
    <w:rsid w:val="00BB1AC7"/>
    <w:rsid w:val="00BB1BF5"/>
    <w:rsid w:val="00BB2432"/>
    <w:rsid w:val="00BB2500"/>
    <w:rsid w:val="00BB2811"/>
    <w:rsid w:val="00BB2E7D"/>
    <w:rsid w:val="00BB3135"/>
    <w:rsid w:val="00BB31B1"/>
    <w:rsid w:val="00BB36F5"/>
    <w:rsid w:val="00BB39A6"/>
    <w:rsid w:val="00BB3E9B"/>
    <w:rsid w:val="00BB407C"/>
    <w:rsid w:val="00BB5975"/>
    <w:rsid w:val="00BB5B5D"/>
    <w:rsid w:val="00BB5C85"/>
    <w:rsid w:val="00BB5E4B"/>
    <w:rsid w:val="00BB65E6"/>
    <w:rsid w:val="00BB6EB5"/>
    <w:rsid w:val="00BB71E6"/>
    <w:rsid w:val="00BB7369"/>
    <w:rsid w:val="00BB7644"/>
    <w:rsid w:val="00BB76EE"/>
    <w:rsid w:val="00BB7994"/>
    <w:rsid w:val="00BC0710"/>
    <w:rsid w:val="00BC0C84"/>
    <w:rsid w:val="00BC12F6"/>
    <w:rsid w:val="00BC13A0"/>
    <w:rsid w:val="00BC1E65"/>
    <w:rsid w:val="00BC31AB"/>
    <w:rsid w:val="00BC3F9F"/>
    <w:rsid w:val="00BC400D"/>
    <w:rsid w:val="00BC4501"/>
    <w:rsid w:val="00BC51AF"/>
    <w:rsid w:val="00BC68FB"/>
    <w:rsid w:val="00BC6DD1"/>
    <w:rsid w:val="00BC6E4A"/>
    <w:rsid w:val="00BC71A7"/>
    <w:rsid w:val="00BC73DC"/>
    <w:rsid w:val="00BC7814"/>
    <w:rsid w:val="00BC796B"/>
    <w:rsid w:val="00BC79CC"/>
    <w:rsid w:val="00BC7D70"/>
    <w:rsid w:val="00BD0477"/>
    <w:rsid w:val="00BD0F84"/>
    <w:rsid w:val="00BD1E7F"/>
    <w:rsid w:val="00BD2422"/>
    <w:rsid w:val="00BD26C6"/>
    <w:rsid w:val="00BD28EA"/>
    <w:rsid w:val="00BD34C5"/>
    <w:rsid w:val="00BD3BDC"/>
    <w:rsid w:val="00BD45B9"/>
    <w:rsid w:val="00BD45D1"/>
    <w:rsid w:val="00BD495E"/>
    <w:rsid w:val="00BD5857"/>
    <w:rsid w:val="00BD60A8"/>
    <w:rsid w:val="00BD65A2"/>
    <w:rsid w:val="00BD6857"/>
    <w:rsid w:val="00BD7D04"/>
    <w:rsid w:val="00BE008B"/>
    <w:rsid w:val="00BE051B"/>
    <w:rsid w:val="00BE0526"/>
    <w:rsid w:val="00BE084D"/>
    <w:rsid w:val="00BE0D33"/>
    <w:rsid w:val="00BE1E7E"/>
    <w:rsid w:val="00BE21B0"/>
    <w:rsid w:val="00BE23B8"/>
    <w:rsid w:val="00BE28C9"/>
    <w:rsid w:val="00BE328C"/>
    <w:rsid w:val="00BE3EC7"/>
    <w:rsid w:val="00BE3EF5"/>
    <w:rsid w:val="00BE4203"/>
    <w:rsid w:val="00BE4E51"/>
    <w:rsid w:val="00BE53BD"/>
    <w:rsid w:val="00BE5822"/>
    <w:rsid w:val="00BE58FC"/>
    <w:rsid w:val="00BE62FB"/>
    <w:rsid w:val="00BE6364"/>
    <w:rsid w:val="00BE7999"/>
    <w:rsid w:val="00BE7B0C"/>
    <w:rsid w:val="00BE7CF0"/>
    <w:rsid w:val="00BF0220"/>
    <w:rsid w:val="00BF0259"/>
    <w:rsid w:val="00BF0768"/>
    <w:rsid w:val="00BF08A4"/>
    <w:rsid w:val="00BF08D6"/>
    <w:rsid w:val="00BF1E93"/>
    <w:rsid w:val="00BF2521"/>
    <w:rsid w:val="00BF2AD7"/>
    <w:rsid w:val="00BF2B9B"/>
    <w:rsid w:val="00BF2D98"/>
    <w:rsid w:val="00BF2DCA"/>
    <w:rsid w:val="00BF32EE"/>
    <w:rsid w:val="00BF335C"/>
    <w:rsid w:val="00BF3D44"/>
    <w:rsid w:val="00BF4088"/>
    <w:rsid w:val="00BF4138"/>
    <w:rsid w:val="00BF44EE"/>
    <w:rsid w:val="00BF456F"/>
    <w:rsid w:val="00BF4B6B"/>
    <w:rsid w:val="00BF4E82"/>
    <w:rsid w:val="00BF54A7"/>
    <w:rsid w:val="00BF5A82"/>
    <w:rsid w:val="00BF5D77"/>
    <w:rsid w:val="00BF6321"/>
    <w:rsid w:val="00BF77F9"/>
    <w:rsid w:val="00C007B4"/>
    <w:rsid w:val="00C009CB"/>
    <w:rsid w:val="00C01E19"/>
    <w:rsid w:val="00C01E3F"/>
    <w:rsid w:val="00C02049"/>
    <w:rsid w:val="00C03654"/>
    <w:rsid w:val="00C036E5"/>
    <w:rsid w:val="00C03972"/>
    <w:rsid w:val="00C03A04"/>
    <w:rsid w:val="00C04970"/>
    <w:rsid w:val="00C04BDC"/>
    <w:rsid w:val="00C04F66"/>
    <w:rsid w:val="00C07356"/>
    <w:rsid w:val="00C07B9E"/>
    <w:rsid w:val="00C07C9C"/>
    <w:rsid w:val="00C10600"/>
    <w:rsid w:val="00C111F2"/>
    <w:rsid w:val="00C11461"/>
    <w:rsid w:val="00C1167E"/>
    <w:rsid w:val="00C11B0A"/>
    <w:rsid w:val="00C11C6A"/>
    <w:rsid w:val="00C11FEE"/>
    <w:rsid w:val="00C12543"/>
    <w:rsid w:val="00C1321E"/>
    <w:rsid w:val="00C13FA4"/>
    <w:rsid w:val="00C1426F"/>
    <w:rsid w:val="00C14B0F"/>
    <w:rsid w:val="00C14C95"/>
    <w:rsid w:val="00C150CD"/>
    <w:rsid w:val="00C155D8"/>
    <w:rsid w:val="00C15657"/>
    <w:rsid w:val="00C16108"/>
    <w:rsid w:val="00C167FA"/>
    <w:rsid w:val="00C16FE0"/>
    <w:rsid w:val="00C17170"/>
    <w:rsid w:val="00C171D5"/>
    <w:rsid w:val="00C1784D"/>
    <w:rsid w:val="00C200FB"/>
    <w:rsid w:val="00C20A68"/>
    <w:rsid w:val="00C20B46"/>
    <w:rsid w:val="00C2101D"/>
    <w:rsid w:val="00C21040"/>
    <w:rsid w:val="00C213BA"/>
    <w:rsid w:val="00C214AD"/>
    <w:rsid w:val="00C2160E"/>
    <w:rsid w:val="00C216A3"/>
    <w:rsid w:val="00C219C0"/>
    <w:rsid w:val="00C21C60"/>
    <w:rsid w:val="00C2256C"/>
    <w:rsid w:val="00C22F7E"/>
    <w:rsid w:val="00C233EE"/>
    <w:rsid w:val="00C23E7C"/>
    <w:rsid w:val="00C25704"/>
    <w:rsid w:val="00C25941"/>
    <w:rsid w:val="00C26137"/>
    <w:rsid w:val="00C2621E"/>
    <w:rsid w:val="00C267DC"/>
    <w:rsid w:val="00C26B50"/>
    <w:rsid w:val="00C26E35"/>
    <w:rsid w:val="00C271BA"/>
    <w:rsid w:val="00C30671"/>
    <w:rsid w:val="00C308B5"/>
    <w:rsid w:val="00C30AD6"/>
    <w:rsid w:val="00C315F1"/>
    <w:rsid w:val="00C31D3A"/>
    <w:rsid w:val="00C323F0"/>
    <w:rsid w:val="00C326B9"/>
    <w:rsid w:val="00C3331A"/>
    <w:rsid w:val="00C33B82"/>
    <w:rsid w:val="00C33CF4"/>
    <w:rsid w:val="00C3580F"/>
    <w:rsid w:val="00C36045"/>
    <w:rsid w:val="00C36089"/>
    <w:rsid w:val="00C365EB"/>
    <w:rsid w:val="00C36831"/>
    <w:rsid w:val="00C4066C"/>
    <w:rsid w:val="00C40ED1"/>
    <w:rsid w:val="00C41377"/>
    <w:rsid w:val="00C41C12"/>
    <w:rsid w:val="00C41E11"/>
    <w:rsid w:val="00C41EE1"/>
    <w:rsid w:val="00C42771"/>
    <w:rsid w:val="00C435DC"/>
    <w:rsid w:val="00C43957"/>
    <w:rsid w:val="00C43B49"/>
    <w:rsid w:val="00C44572"/>
    <w:rsid w:val="00C44760"/>
    <w:rsid w:val="00C4497B"/>
    <w:rsid w:val="00C4539C"/>
    <w:rsid w:val="00C459B2"/>
    <w:rsid w:val="00C465EA"/>
    <w:rsid w:val="00C46C6A"/>
    <w:rsid w:val="00C47498"/>
    <w:rsid w:val="00C509B0"/>
    <w:rsid w:val="00C510E9"/>
    <w:rsid w:val="00C5126D"/>
    <w:rsid w:val="00C515BA"/>
    <w:rsid w:val="00C51935"/>
    <w:rsid w:val="00C51A5C"/>
    <w:rsid w:val="00C51EF7"/>
    <w:rsid w:val="00C52312"/>
    <w:rsid w:val="00C5240F"/>
    <w:rsid w:val="00C524F8"/>
    <w:rsid w:val="00C52C07"/>
    <w:rsid w:val="00C52D81"/>
    <w:rsid w:val="00C53070"/>
    <w:rsid w:val="00C53A1C"/>
    <w:rsid w:val="00C544D8"/>
    <w:rsid w:val="00C54697"/>
    <w:rsid w:val="00C5638E"/>
    <w:rsid w:val="00C5698C"/>
    <w:rsid w:val="00C57BDF"/>
    <w:rsid w:val="00C57D38"/>
    <w:rsid w:val="00C57E54"/>
    <w:rsid w:val="00C57EF5"/>
    <w:rsid w:val="00C6119A"/>
    <w:rsid w:val="00C6145D"/>
    <w:rsid w:val="00C61C27"/>
    <w:rsid w:val="00C61CE7"/>
    <w:rsid w:val="00C61CE8"/>
    <w:rsid w:val="00C62B4B"/>
    <w:rsid w:val="00C62B89"/>
    <w:rsid w:val="00C632CE"/>
    <w:rsid w:val="00C63EBC"/>
    <w:rsid w:val="00C63ECD"/>
    <w:rsid w:val="00C63ECF"/>
    <w:rsid w:val="00C652D7"/>
    <w:rsid w:val="00C652E7"/>
    <w:rsid w:val="00C65346"/>
    <w:rsid w:val="00C65606"/>
    <w:rsid w:val="00C679B2"/>
    <w:rsid w:val="00C70350"/>
    <w:rsid w:val="00C707B6"/>
    <w:rsid w:val="00C708F6"/>
    <w:rsid w:val="00C7245F"/>
    <w:rsid w:val="00C727E4"/>
    <w:rsid w:val="00C72CB6"/>
    <w:rsid w:val="00C72F84"/>
    <w:rsid w:val="00C72FD3"/>
    <w:rsid w:val="00C73FB1"/>
    <w:rsid w:val="00C740FF"/>
    <w:rsid w:val="00C747EE"/>
    <w:rsid w:val="00C74B4D"/>
    <w:rsid w:val="00C754D3"/>
    <w:rsid w:val="00C75AE7"/>
    <w:rsid w:val="00C75BCC"/>
    <w:rsid w:val="00C75E62"/>
    <w:rsid w:val="00C7619B"/>
    <w:rsid w:val="00C76BE1"/>
    <w:rsid w:val="00C76FFE"/>
    <w:rsid w:val="00C7748A"/>
    <w:rsid w:val="00C8014A"/>
    <w:rsid w:val="00C80339"/>
    <w:rsid w:val="00C80CE9"/>
    <w:rsid w:val="00C80FFF"/>
    <w:rsid w:val="00C81451"/>
    <w:rsid w:val="00C81BFD"/>
    <w:rsid w:val="00C8203E"/>
    <w:rsid w:val="00C82366"/>
    <w:rsid w:val="00C828F5"/>
    <w:rsid w:val="00C8323F"/>
    <w:rsid w:val="00C83F6F"/>
    <w:rsid w:val="00C84241"/>
    <w:rsid w:val="00C84890"/>
    <w:rsid w:val="00C8582A"/>
    <w:rsid w:val="00C85C63"/>
    <w:rsid w:val="00C85E16"/>
    <w:rsid w:val="00C87AB2"/>
    <w:rsid w:val="00C90DB0"/>
    <w:rsid w:val="00C91183"/>
    <w:rsid w:val="00C91C38"/>
    <w:rsid w:val="00C9204F"/>
    <w:rsid w:val="00C920B1"/>
    <w:rsid w:val="00C92226"/>
    <w:rsid w:val="00C922B2"/>
    <w:rsid w:val="00C925BC"/>
    <w:rsid w:val="00C928F9"/>
    <w:rsid w:val="00C92BFE"/>
    <w:rsid w:val="00C932AB"/>
    <w:rsid w:val="00C93835"/>
    <w:rsid w:val="00C93C20"/>
    <w:rsid w:val="00C95278"/>
    <w:rsid w:val="00C95889"/>
    <w:rsid w:val="00C958C6"/>
    <w:rsid w:val="00C95A29"/>
    <w:rsid w:val="00C96625"/>
    <w:rsid w:val="00C96709"/>
    <w:rsid w:val="00C96885"/>
    <w:rsid w:val="00C968C6"/>
    <w:rsid w:val="00C96A32"/>
    <w:rsid w:val="00C96AAC"/>
    <w:rsid w:val="00C97985"/>
    <w:rsid w:val="00C97A28"/>
    <w:rsid w:val="00CA07EE"/>
    <w:rsid w:val="00CA0C34"/>
    <w:rsid w:val="00CA288F"/>
    <w:rsid w:val="00CA28A6"/>
    <w:rsid w:val="00CA2C96"/>
    <w:rsid w:val="00CA2EA6"/>
    <w:rsid w:val="00CA2F43"/>
    <w:rsid w:val="00CA395A"/>
    <w:rsid w:val="00CA427F"/>
    <w:rsid w:val="00CA4369"/>
    <w:rsid w:val="00CA4375"/>
    <w:rsid w:val="00CA5642"/>
    <w:rsid w:val="00CA76AB"/>
    <w:rsid w:val="00CA7BF7"/>
    <w:rsid w:val="00CB04AE"/>
    <w:rsid w:val="00CB152C"/>
    <w:rsid w:val="00CB21EF"/>
    <w:rsid w:val="00CB250B"/>
    <w:rsid w:val="00CB2693"/>
    <w:rsid w:val="00CB2D3D"/>
    <w:rsid w:val="00CB2F63"/>
    <w:rsid w:val="00CB337A"/>
    <w:rsid w:val="00CB39DB"/>
    <w:rsid w:val="00CB3FBB"/>
    <w:rsid w:val="00CB4837"/>
    <w:rsid w:val="00CB4B3C"/>
    <w:rsid w:val="00CB59C7"/>
    <w:rsid w:val="00CB5ADA"/>
    <w:rsid w:val="00CB671A"/>
    <w:rsid w:val="00CB6BE5"/>
    <w:rsid w:val="00CB6D85"/>
    <w:rsid w:val="00CB6ED1"/>
    <w:rsid w:val="00CB6FD8"/>
    <w:rsid w:val="00CB72A3"/>
    <w:rsid w:val="00CB73AC"/>
    <w:rsid w:val="00CB74EC"/>
    <w:rsid w:val="00CB7C74"/>
    <w:rsid w:val="00CC053F"/>
    <w:rsid w:val="00CC092C"/>
    <w:rsid w:val="00CC11F0"/>
    <w:rsid w:val="00CC14D4"/>
    <w:rsid w:val="00CC16CF"/>
    <w:rsid w:val="00CC2664"/>
    <w:rsid w:val="00CC2C00"/>
    <w:rsid w:val="00CC3224"/>
    <w:rsid w:val="00CC3231"/>
    <w:rsid w:val="00CC379A"/>
    <w:rsid w:val="00CC3FB1"/>
    <w:rsid w:val="00CC4073"/>
    <w:rsid w:val="00CC41AC"/>
    <w:rsid w:val="00CC62EF"/>
    <w:rsid w:val="00CC6964"/>
    <w:rsid w:val="00CC70CC"/>
    <w:rsid w:val="00CD06F4"/>
    <w:rsid w:val="00CD1444"/>
    <w:rsid w:val="00CD1D18"/>
    <w:rsid w:val="00CD1D61"/>
    <w:rsid w:val="00CD2002"/>
    <w:rsid w:val="00CD25C2"/>
    <w:rsid w:val="00CD2C7E"/>
    <w:rsid w:val="00CD30B3"/>
    <w:rsid w:val="00CD3289"/>
    <w:rsid w:val="00CD3704"/>
    <w:rsid w:val="00CD3A77"/>
    <w:rsid w:val="00CD4413"/>
    <w:rsid w:val="00CD4AAC"/>
    <w:rsid w:val="00CD4EF5"/>
    <w:rsid w:val="00CD516C"/>
    <w:rsid w:val="00CD5287"/>
    <w:rsid w:val="00CD57C7"/>
    <w:rsid w:val="00CD5A2F"/>
    <w:rsid w:val="00CD6900"/>
    <w:rsid w:val="00CD7388"/>
    <w:rsid w:val="00CD755B"/>
    <w:rsid w:val="00CE0AA4"/>
    <w:rsid w:val="00CE0AB3"/>
    <w:rsid w:val="00CE0ACF"/>
    <w:rsid w:val="00CE14D3"/>
    <w:rsid w:val="00CE1CF7"/>
    <w:rsid w:val="00CE1F0C"/>
    <w:rsid w:val="00CE1FCA"/>
    <w:rsid w:val="00CE3179"/>
    <w:rsid w:val="00CE35AA"/>
    <w:rsid w:val="00CE3929"/>
    <w:rsid w:val="00CE3FBB"/>
    <w:rsid w:val="00CE3FE0"/>
    <w:rsid w:val="00CE634E"/>
    <w:rsid w:val="00CE6797"/>
    <w:rsid w:val="00CE6BFC"/>
    <w:rsid w:val="00CE7353"/>
    <w:rsid w:val="00CF0B0A"/>
    <w:rsid w:val="00CF0D91"/>
    <w:rsid w:val="00CF122D"/>
    <w:rsid w:val="00CF1843"/>
    <w:rsid w:val="00CF212D"/>
    <w:rsid w:val="00CF259E"/>
    <w:rsid w:val="00CF3598"/>
    <w:rsid w:val="00CF3C83"/>
    <w:rsid w:val="00CF440C"/>
    <w:rsid w:val="00CF4722"/>
    <w:rsid w:val="00CF4E2D"/>
    <w:rsid w:val="00CF52D6"/>
    <w:rsid w:val="00CF603C"/>
    <w:rsid w:val="00CF69C0"/>
    <w:rsid w:val="00CF6CFE"/>
    <w:rsid w:val="00CF71A9"/>
    <w:rsid w:val="00CF7663"/>
    <w:rsid w:val="00CF78F1"/>
    <w:rsid w:val="00D005DF"/>
    <w:rsid w:val="00D005E3"/>
    <w:rsid w:val="00D009A7"/>
    <w:rsid w:val="00D01602"/>
    <w:rsid w:val="00D018B0"/>
    <w:rsid w:val="00D019F1"/>
    <w:rsid w:val="00D023D8"/>
    <w:rsid w:val="00D0259A"/>
    <w:rsid w:val="00D02C64"/>
    <w:rsid w:val="00D03B20"/>
    <w:rsid w:val="00D03F24"/>
    <w:rsid w:val="00D04317"/>
    <w:rsid w:val="00D0564A"/>
    <w:rsid w:val="00D05827"/>
    <w:rsid w:val="00D05CBF"/>
    <w:rsid w:val="00D05FC6"/>
    <w:rsid w:val="00D0725D"/>
    <w:rsid w:val="00D072BD"/>
    <w:rsid w:val="00D0742C"/>
    <w:rsid w:val="00D07C28"/>
    <w:rsid w:val="00D07CAB"/>
    <w:rsid w:val="00D07FB8"/>
    <w:rsid w:val="00D10D8B"/>
    <w:rsid w:val="00D11312"/>
    <w:rsid w:val="00D11B27"/>
    <w:rsid w:val="00D11B81"/>
    <w:rsid w:val="00D11C02"/>
    <w:rsid w:val="00D1234C"/>
    <w:rsid w:val="00D12E34"/>
    <w:rsid w:val="00D12F11"/>
    <w:rsid w:val="00D13B56"/>
    <w:rsid w:val="00D13EE2"/>
    <w:rsid w:val="00D140C2"/>
    <w:rsid w:val="00D14241"/>
    <w:rsid w:val="00D14FEA"/>
    <w:rsid w:val="00D1529C"/>
    <w:rsid w:val="00D15500"/>
    <w:rsid w:val="00D15B64"/>
    <w:rsid w:val="00D15CAE"/>
    <w:rsid w:val="00D1617B"/>
    <w:rsid w:val="00D1690F"/>
    <w:rsid w:val="00D16A6C"/>
    <w:rsid w:val="00D178DD"/>
    <w:rsid w:val="00D2077C"/>
    <w:rsid w:val="00D212CB"/>
    <w:rsid w:val="00D2133E"/>
    <w:rsid w:val="00D22444"/>
    <w:rsid w:val="00D232D6"/>
    <w:rsid w:val="00D23399"/>
    <w:rsid w:val="00D23EB9"/>
    <w:rsid w:val="00D240E2"/>
    <w:rsid w:val="00D24B1B"/>
    <w:rsid w:val="00D24E4F"/>
    <w:rsid w:val="00D24F72"/>
    <w:rsid w:val="00D25060"/>
    <w:rsid w:val="00D2525C"/>
    <w:rsid w:val="00D256C2"/>
    <w:rsid w:val="00D261DD"/>
    <w:rsid w:val="00D2670D"/>
    <w:rsid w:val="00D26A1A"/>
    <w:rsid w:val="00D26A9B"/>
    <w:rsid w:val="00D27BDD"/>
    <w:rsid w:val="00D27C16"/>
    <w:rsid w:val="00D27F68"/>
    <w:rsid w:val="00D300FE"/>
    <w:rsid w:val="00D30945"/>
    <w:rsid w:val="00D30FCD"/>
    <w:rsid w:val="00D31208"/>
    <w:rsid w:val="00D314E7"/>
    <w:rsid w:val="00D31B63"/>
    <w:rsid w:val="00D31ECD"/>
    <w:rsid w:val="00D326CD"/>
    <w:rsid w:val="00D327F1"/>
    <w:rsid w:val="00D32B7A"/>
    <w:rsid w:val="00D32DD7"/>
    <w:rsid w:val="00D32FF2"/>
    <w:rsid w:val="00D3309B"/>
    <w:rsid w:val="00D330E9"/>
    <w:rsid w:val="00D332DE"/>
    <w:rsid w:val="00D334A9"/>
    <w:rsid w:val="00D338B4"/>
    <w:rsid w:val="00D33A4D"/>
    <w:rsid w:val="00D33CFC"/>
    <w:rsid w:val="00D33F95"/>
    <w:rsid w:val="00D3413D"/>
    <w:rsid w:val="00D34A11"/>
    <w:rsid w:val="00D35174"/>
    <w:rsid w:val="00D35408"/>
    <w:rsid w:val="00D359D4"/>
    <w:rsid w:val="00D37958"/>
    <w:rsid w:val="00D37F17"/>
    <w:rsid w:val="00D40652"/>
    <w:rsid w:val="00D41882"/>
    <w:rsid w:val="00D4197F"/>
    <w:rsid w:val="00D42104"/>
    <w:rsid w:val="00D4323D"/>
    <w:rsid w:val="00D438FF"/>
    <w:rsid w:val="00D43D5D"/>
    <w:rsid w:val="00D44402"/>
    <w:rsid w:val="00D44D21"/>
    <w:rsid w:val="00D44D65"/>
    <w:rsid w:val="00D45207"/>
    <w:rsid w:val="00D453E6"/>
    <w:rsid w:val="00D45CB1"/>
    <w:rsid w:val="00D45F8A"/>
    <w:rsid w:val="00D45F8F"/>
    <w:rsid w:val="00D4735D"/>
    <w:rsid w:val="00D479C9"/>
    <w:rsid w:val="00D47A93"/>
    <w:rsid w:val="00D47D12"/>
    <w:rsid w:val="00D47D5B"/>
    <w:rsid w:val="00D511FE"/>
    <w:rsid w:val="00D523DA"/>
    <w:rsid w:val="00D525AC"/>
    <w:rsid w:val="00D52B07"/>
    <w:rsid w:val="00D52D6B"/>
    <w:rsid w:val="00D53336"/>
    <w:rsid w:val="00D53636"/>
    <w:rsid w:val="00D5380B"/>
    <w:rsid w:val="00D5382C"/>
    <w:rsid w:val="00D53B85"/>
    <w:rsid w:val="00D543C1"/>
    <w:rsid w:val="00D549BE"/>
    <w:rsid w:val="00D54F5F"/>
    <w:rsid w:val="00D553BA"/>
    <w:rsid w:val="00D55A4C"/>
    <w:rsid w:val="00D55C8C"/>
    <w:rsid w:val="00D564BA"/>
    <w:rsid w:val="00D56EE8"/>
    <w:rsid w:val="00D601B1"/>
    <w:rsid w:val="00D610C8"/>
    <w:rsid w:val="00D6146D"/>
    <w:rsid w:val="00D61937"/>
    <w:rsid w:val="00D61D53"/>
    <w:rsid w:val="00D627A0"/>
    <w:rsid w:val="00D639FB"/>
    <w:rsid w:val="00D63AF0"/>
    <w:rsid w:val="00D63C61"/>
    <w:rsid w:val="00D63D6B"/>
    <w:rsid w:val="00D6434D"/>
    <w:rsid w:val="00D64A76"/>
    <w:rsid w:val="00D64F10"/>
    <w:rsid w:val="00D658C4"/>
    <w:rsid w:val="00D659E6"/>
    <w:rsid w:val="00D65E02"/>
    <w:rsid w:val="00D65E1B"/>
    <w:rsid w:val="00D67272"/>
    <w:rsid w:val="00D67BF7"/>
    <w:rsid w:val="00D704A6"/>
    <w:rsid w:val="00D70E35"/>
    <w:rsid w:val="00D7133E"/>
    <w:rsid w:val="00D7181E"/>
    <w:rsid w:val="00D7198A"/>
    <w:rsid w:val="00D71FDA"/>
    <w:rsid w:val="00D73064"/>
    <w:rsid w:val="00D732E0"/>
    <w:rsid w:val="00D75176"/>
    <w:rsid w:val="00D7520D"/>
    <w:rsid w:val="00D753FC"/>
    <w:rsid w:val="00D7540C"/>
    <w:rsid w:val="00D75C4B"/>
    <w:rsid w:val="00D760FD"/>
    <w:rsid w:val="00D76494"/>
    <w:rsid w:val="00D76819"/>
    <w:rsid w:val="00D774CA"/>
    <w:rsid w:val="00D77845"/>
    <w:rsid w:val="00D8036C"/>
    <w:rsid w:val="00D8167A"/>
    <w:rsid w:val="00D81DB7"/>
    <w:rsid w:val="00D834C5"/>
    <w:rsid w:val="00D8354E"/>
    <w:rsid w:val="00D8375D"/>
    <w:rsid w:val="00D83AAC"/>
    <w:rsid w:val="00D83C6F"/>
    <w:rsid w:val="00D840DD"/>
    <w:rsid w:val="00D841C7"/>
    <w:rsid w:val="00D84340"/>
    <w:rsid w:val="00D843D5"/>
    <w:rsid w:val="00D84AEB"/>
    <w:rsid w:val="00D84B4B"/>
    <w:rsid w:val="00D84CCE"/>
    <w:rsid w:val="00D859FE"/>
    <w:rsid w:val="00D85F7C"/>
    <w:rsid w:val="00D8615B"/>
    <w:rsid w:val="00D86370"/>
    <w:rsid w:val="00D87C40"/>
    <w:rsid w:val="00D87E7A"/>
    <w:rsid w:val="00D90140"/>
    <w:rsid w:val="00D904EF"/>
    <w:rsid w:val="00D91308"/>
    <w:rsid w:val="00D9174C"/>
    <w:rsid w:val="00D917F9"/>
    <w:rsid w:val="00D928F8"/>
    <w:rsid w:val="00D93C20"/>
    <w:rsid w:val="00D93F38"/>
    <w:rsid w:val="00D93F55"/>
    <w:rsid w:val="00D9423C"/>
    <w:rsid w:val="00D9478B"/>
    <w:rsid w:val="00D9490A"/>
    <w:rsid w:val="00D94ADE"/>
    <w:rsid w:val="00D9525A"/>
    <w:rsid w:val="00D957E5"/>
    <w:rsid w:val="00D95C52"/>
    <w:rsid w:val="00D96845"/>
    <w:rsid w:val="00D97280"/>
    <w:rsid w:val="00D97434"/>
    <w:rsid w:val="00DA0683"/>
    <w:rsid w:val="00DA069C"/>
    <w:rsid w:val="00DA0AD4"/>
    <w:rsid w:val="00DA0BDA"/>
    <w:rsid w:val="00DA10D4"/>
    <w:rsid w:val="00DA1673"/>
    <w:rsid w:val="00DA1699"/>
    <w:rsid w:val="00DA195B"/>
    <w:rsid w:val="00DA19F7"/>
    <w:rsid w:val="00DA1A4A"/>
    <w:rsid w:val="00DA1A57"/>
    <w:rsid w:val="00DA1AF6"/>
    <w:rsid w:val="00DA1C62"/>
    <w:rsid w:val="00DA283E"/>
    <w:rsid w:val="00DA2973"/>
    <w:rsid w:val="00DA2D95"/>
    <w:rsid w:val="00DA36EA"/>
    <w:rsid w:val="00DA40F0"/>
    <w:rsid w:val="00DA4BD6"/>
    <w:rsid w:val="00DA4E4B"/>
    <w:rsid w:val="00DA50FE"/>
    <w:rsid w:val="00DA5A1D"/>
    <w:rsid w:val="00DA5F9B"/>
    <w:rsid w:val="00DA60AF"/>
    <w:rsid w:val="00DA6B4C"/>
    <w:rsid w:val="00DA6BFC"/>
    <w:rsid w:val="00DA7384"/>
    <w:rsid w:val="00DA76DD"/>
    <w:rsid w:val="00DA7E22"/>
    <w:rsid w:val="00DB1CF9"/>
    <w:rsid w:val="00DB1D8D"/>
    <w:rsid w:val="00DB2A4A"/>
    <w:rsid w:val="00DB2A96"/>
    <w:rsid w:val="00DB3A49"/>
    <w:rsid w:val="00DB4E70"/>
    <w:rsid w:val="00DB5258"/>
    <w:rsid w:val="00DB5380"/>
    <w:rsid w:val="00DB57CC"/>
    <w:rsid w:val="00DB5BFA"/>
    <w:rsid w:val="00DB5ECA"/>
    <w:rsid w:val="00DB6FC9"/>
    <w:rsid w:val="00DB770E"/>
    <w:rsid w:val="00DB7E58"/>
    <w:rsid w:val="00DB7EAF"/>
    <w:rsid w:val="00DC00B3"/>
    <w:rsid w:val="00DC0831"/>
    <w:rsid w:val="00DC0ABD"/>
    <w:rsid w:val="00DC0D3E"/>
    <w:rsid w:val="00DC0D75"/>
    <w:rsid w:val="00DC0F59"/>
    <w:rsid w:val="00DC14CB"/>
    <w:rsid w:val="00DC19C8"/>
    <w:rsid w:val="00DC1A40"/>
    <w:rsid w:val="00DC1EA5"/>
    <w:rsid w:val="00DC2071"/>
    <w:rsid w:val="00DC281A"/>
    <w:rsid w:val="00DC282E"/>
    <w:rsid w:val="00DC2C29"/>
    <w:rsid w:val="00DC3834"/>
    <w:rsid w:val="00DC41F6"/>
    <w:rsid w:val="00DC4695"/>
    <w:rsid w:val="00DC50C7"/>
    <w:rsid w:val="00DC52C4"/>
    <w:rsid w:val="00DC53F5"/>
    <w:rsid w:val="00DC59B2"/>
    <w:rsid w:val="00DC7ED5"/>
    <w:rsid w:val="00DC7F00"/>
    <w:rsid w:val="00DD0499"/>
    <w:rsid w:val="00DD0889"/>
    <w:rsid w:val="00DD0A7A"/>
    <w:rsid w:val="00DD0AE6"/>
    <w:rsid w:val="00DD0CF5"/>
    <w:rsid w:val="00DD1059"/>
    <w:rsid w:val="00DD2307"/>
    <w:rsid w:val="00DD2540"/>
    <w:rsid w:val="00DD2883"/>
    <w:rsid w:val="00DD3823"/>
    <w:rsid w:val="00DD4099"/>
    <w:rsid w:val="00DD4120"/>
    <w:rsid w:val="00DD43AC"/>
    <w:rsid w:val="00DD5BB1"/>
    <w:rsid w:val="00DD6F24"/>
    <w:rsid w:val="00DD72BD"/>
    <w:rsid w:val="00DD78C7"/>
    <w:rsid w:val="00DD7A87"/>
    <w:rsid w:val="00DD7B2A"/>
    <w:rsid w:val="00DE062D"/>
    <w:rsid w:val="00DE0BA8"/>
    <w:rsid w:val="00DE10F3"/>
    <w:rsid w:val="00DE11CE"/>
    <w:rsid w:val="00DE142E"/>
    <w:rsid w:val="00DE1C11"/>
    <w:rsid w:val="00DE1F4D"/>
    <w:rsid w:val="00DE1FBB"/>
    <w:rsid w:val="00DE25A1"/>
    <w:rsid w:val="00DE276F"/>
    <w:rsid w:val="00DE3DD9"/>
    <w:rsid w:val="00DE40B6"/>
    <w:rsid w:val="00DE4A92"/>
    <w:rsid w:val="00DE583C"/>
    <w:rsid w:val="00DE5CCF"/>
    <w:rsid w:val="00DE5EF7"/>
    <w:rsid w:val="00DE5F3E"/>
    <w:rsid w:val="00DE61D7"/>
    <w:rsid w:val="00DE6AC6"/>
    <w:rsid w:val="00DE6F31"/>
    <w:rsid w:val="00DE75BE"/>
    <w:rsid w:val="00DE77A5"/>
    <w:rsid w:val="00DF01CC"/>
    <w:rsid w:val="00DF0739"/>
    <w:rsid w:val="00DF1DB8"/>
    <w:rsid w:val="00DF3398"/>
    <w:rsid w:val="00DF3CCB"/>
    <w:rsid w:val="00DF4316"/>
    <w:rsid w:val="00DF4432"/>
    <w:rsid w:val="00DF46A2"/>
    <w:rsid w:val="00DF4F96"/>
    <w:rsid w:val="00DF528A"/>
    <w:rsid w:val="00DF57B7"/>
    <w:rsid w:val="00DF5903"/>
    <w:rsid w:val="00DF5BFD"/>
    <w:rsid w:val="00DF6445"/>
    <w:rsid w:val="00DF6F4F"/>
    <w:rsid w:val="00E00064"/>
    <w:rsid w:val="00E0121F"/>
    <w:rsid w:val="00E014D3"/>
    <w:rsid w:val="00E015C1"/>
    <w:rsid w:val="00E0198F"/>
    <w:rsid w:val="00E02299"/>
    <w:rsid w:val="00E02ACB"/>
    <w:rsid w:val="00E02AF6"/>
    <w:rsid w:val="00E0399A"/>
    <w:rsid w:val="00E041A8"/>
    <w:rsid w:val="00E0444D"/>
    <w:rsid w:val="00E06021"/>
    <w:rsid w:val="00E06834"/>
    <w:rsid w:val="00E06877"/>
    <w:rsid w:val="00E06919"/>
    <w:rsid w:val="00E06923"/>
    <w:rsid w:val="00E079BA"/>
    <w:rsid w:val="00E102BE"/>
    <w:rsid w:val="00E10404"/>
    <w:rsid w:val="00E10ED4"/>
    <w:rsid w:val="00E10F9B"/>
    <w:rsid w:val="00E112BE"/>
    <w:rsid w:val="00E1142F"/>
    <w:rsid w:val="00E11532"/>
    <w:rsid w:val="00E11DCF"/>
    <w:rsid w:val="00E12267"/>
    <w:rsid w:val="00E12518"/>
    <w:rsid w:val="00E12604"/>
    <w:rsid w:val="00E12760"/>
    <w:rsid w:val="00E127C8"/>
    <w:rsid w:val="00E12C63"/>
    <w:rsid w:val="00E12CD5"/>
    <w:rsid w:val="00E1302D"/>
    <w:rsid w:val="00E1320A"/>
    <w:rsid w:val="00E13219"/>
    <w:rsid w:val="00E132C9"/>
    <w:rsid w:val="00E13642"/>
    <w:rsid w:val="00E13818"/>
    <w:rsid w:val="00E139BB"/>
    <w:rsid w:val="00E13B4F"/>
    <w:rsid w:val="00E13E55"/>
    <w:rsid w:val="00E14039"/>
    <w:rsid w:val="00E14042"/>
    <w:rsid w:val="00E14085"/>
    <w:rsid w:val="00E14DA0"/>
    <w:rsid w:val="00E15F7C"/>
    <w:rsid w:val="00E16CB7"/>
    <w:rsid w:val="00E16D84"/>
    <w:rsid w:val="00E16F78"/>
    <w:rsid w:val="00E1746F"/>
    <w:rsid w:val="00E17910"/>
    <w:rsid w:val="00E17938"/>
    <w:rsid w:val="00E2059D"/>
    <w:rsid w:val="00E20ACA"/>
    <w:rsid w:val="00E20DE7"/>
    <w:rsid w:val="00E21164"/>
    <w:rsid w:val="00E21366"/>
    <w:rsid w:val="00E214C1"/>
    <w:rsid w:val="00E216AD"/>
    <w:rsid w:val="00E21834"/>
    <w:rsid w:val="00E23564"/>
    <w:rsid w:val="00E242CB"/>
    <w:rsid w:val="00E24771"/>
    <w:rsid w:val="00E2549E"/>
    <w:rsid w:val="00E258FA"/>
    <w:rsid w:val="00E25D51"/>
    <w:rsid w:val="00E26560"/>
    <w:rsid w:val="00E2662D"/>
    <w:rsid w:val="00E267A6"/>
    <w:rsid w:val="00E269DC"/>
    <w:rsid w:val="00E26FBA"/>
    <w:rsid w:val="00E2786E"/>
    <w:rsid w:val="00E302F9"/>
    <w:rsid w:val="00E30914"/>
    <w:rsid w:val="00E312CD"/>
    <w:rsid w:val="00E3147E"/>
    <w:rsid w:val="00E3162E"/>
    <w:rsid w:val="00E316D6"/>
    <w:rsid w:val="00E31ACD"/>
    <w:rsid w:val="00E31FB7"/>
    <w:rsid w:val="00E32201"/>
    <w:rsid w:val="00E324AB"/>
    <w:rsid w:val="00E33AF4"/>
    <w:rsid w:val="00E34813"/>
    <w:rsid w:val="00E354F6"/>
    <w:rsid w:val="00E35A40"/>
    <w:rsid w:val="00E35B7E"/>
    <w:rsid w:val="00E35E1A"/>
    <w:rsid w:val="00E35EEB"/>
    <w:rsid w:val="00E3614E"/>
    <w:rsid w:val="00E36493"/>
    <w:rsid w:val="00E370CC"/>
    <w:rsid w:val="00E3785A"/>
    <w:rsid w:val="00E37B54"/>
    <w:rsid w:val="00E37DAD"/>
    <w:rsid w:val="00E37E18"/>
    <w:rsid w:val="00E4026A"/>
    <w:rsid w:val="00E40CD3"/>
    <w:rsid w:val="00E41F3E"/>
    <w:rsid w:val="00E423DC"/>
    <w:rsid w:val="00E425EA"/>
    <w:rsid w:val="00E42690"/>
    <w:rsid w:val="00E428E0"/>
    <w:rsid w:val="00E42F14"/>
    <w:rsid w:val="00E43114"/>
    <w:rsid w:val="00E43C24"/>
    <w:rsid w:val="00E43DA8"/>
    <w:rsid w:val="00E44409"/>
    <w:rsid w:val="00E44CA8"/>
    <w:rsid w:val="00E45114"/>
    <w:rsid w:val="00E4592C"/>
    <w:rsid w:val="00E460A9"/>
    <w:rsid w:val="00E46757"/>
    <w:rsid w:val="00E46841"/>
    <w:rsid w:val="00E47547"/>
    <w:rsid w:val="00E47DBD"/>
    <w:rsid w:val="00E50892"/>
    <w:rsid w:val="00E50C94"/>
    <w:rsid w:val="00E513EE"/>
    <w:rsid w:val="00E51D60"/>
    <w:rsid w:val="00E526F9"/>
    <w:rsid w:val="00E527C9"/>
    <w:rsid w:val="00E52B52"/>
    <w:rsid w:val="00E53638"/>
    <w:rsid w:val="00E54511"/>
    <w:rsid w:val="00E54BBE"/>
    <w:rsid w:val="00E55564"/>
    <w:rsid w:val="00E55C4B"/>
    <w:rsid w:val="00E55C67"/>
    <w:rsid w:val="00E55E6A"/>
    <w:rsid w:val="00E5623E"/>
    <w:rsid w:val="00E56354"/>
    <w:rsid w:val="00E573D0"/>
    <w:rsid w:val="00E57505"/>
    <w:rsid w:val="00E57907"/>
    <w:rsid w:val="00E604A5"/>
    <w:rsid w:val="00E6053E"/>
    <w:rsid w:val="00E605C5"/>
    <w:rsid w:val="00E6083A"/>
    <w:rsid w:val="00E60A63"/>
    <w:rsid w:val="00E6233A"/>
    <w:rsid w:val="00E625CE"/>
    <w:rsid w:val="00E629AD"/>
    <w:rsid w:val="00E62FD7"/>
    <w:rsid w:val="00E630C4"/>
    <w:rsid w:val="00E6313B"/>
    <w:rsid w:val="00E63443"/>
    <w:rsid w:val="00E63728"/>
    <w:rsid w:val="00E64079"/>
    <w:rsid w:val="00E64DF1"/>
    <w:rsid w:val="00E64E8D"/>
    <w:rsid w:val="00E65745"/>
    <w:rsid w:val="00E65BB4"/>
    <w:rsid w:val="00E66879"/>
    <w:rsid w:val="00E66EB6"/>
    <w:rsid w:val="00E674F6"/>
    <w:rsid w:val="00E6781B"/>
    <w:rsid w:val="00E67B52"/>
    <w:rsid w:val="00E70665"/>
    <w:rsid w:val="00E70FC3"/>
    <w:rsid w:val="00E70FD4"/>
    <w:rsid w:val="00E711DA"/>
    <w:rsid w:val="00E72057"/>
    <w:rsid w:val="00E721E3"/>
    <w:rsid w:val="00E72574"/>
    <w:rsid w:val="00E732C7"/>
    <w:rsid w:val="00E735CB"/>
    <w:rsid w:val="00E73CB1"/>
    <w:rsid w:val="00E74024"/>
    <w:rsid w:val="00E7444E"/>
    <w:rsid w:val="00E747CF"/>
    <w:rsid w:val="00E7481B"/>
    <w:rsid w:val="00E74A36"/>
    <w:rsid w:val="00E74ABB"/>
    <w:rsid w:val="00E759E6"/>
    <w:rsid w:val="00E75E0D"/>
    <w:rsid w:val="00E76B14"/>
    <w:rsid w:val="00E77009"/>
    <w:rsid w:val="00E804D3"/>
    <w:rsid w:val="00E80692"/>
    <w:rsid w:val="00E807BE"/>
    <w:rsid w:val="00E81567"/>
    <w:rsid w:val="00E815F1"/>
    <w:rsid w:val="00E81AFD"/>
    <w:rsid w:val="00E823BD"/>
    <w:rsid w:val="00E824D6"/>
    <w:rsid w:val="00E82CE1"/>
    <w:rsid w:val="00E82FE5"/>
    <w:rsid w:val="00E83C31"/>
    <w:rsid w:val="00E843C1"/>
    <w:rsid w:val="00E84C0C"/>
    <w:rsid w:val="00E85198"/>
    <w:rsid w:val="00E85477"/>
    <w:rsid w:val="00E85683"/>
    <w:rsid w:val="00E85A9E"/>
    <w:rsid w:val="00E86388"/>
    <w:rsid w:val="00E8648E"/>
    <w:rsid w:val="00E8696E"/>
    <w:rsid w:val="00E86B92"/>
    <w:rsid w:val="00E875C9"/>
    <w:rsid w:val="00E87D58"/>
    <w:rsid w:val="00E90A5B"/>
    <w:rsid w:val="00E91314"/>
    <w:rsid w:val="00E91854"/>
    <w:rsid w:val="00E91D07"/>
    <w:rsid w:val="00E9269F"/>
    <w:rsid w:val="00E92EDA"/>
    <w:rsid w:val="00E937CE"/>
    <w:rsid w:val="00E938AC"/>
    <w:rsid w:val="00E944F8"/>
    <w:rsid w:val="00E9509B"/>
    <w:rsid w:val="00E95175"/>
    <w:rsid w:val="00E95700"/>
    <w:rsid w:val="00E95C23"/>
    <w:rsid w:val="00E9691D"/>
    <w:rsid w:val="00E96AD1"/>
    <w:rsid w:val="00E96B8D"/>
    <w:rsid w:val="00E96BA5"/>
    <w:rsid w:val="00E97110"/>
    <w:rsid w:val="00E9715E"/>
    <w:rsid w:val="00E97289"/>
    <w:rsid w:val="00E975F8"/>
    <w:rsid w:val="00E9760B"/>
    <w:rsid w:val="00E97B67"/>
    <w:rsid w:val="00E97D10"/>
    <w:rsid w:val="00EA02D2"/>
    <w:rsid w:val="00EA04AD"/>
    <w:rsid w:val="00EA078D"/>
    <w:rsid w:val="00EA07F8"/>
    <w:rsid w:val="00EA0BC5"/>
    <w:rsid w:val="00EA0CE5"/>
    <w:rsid w:val="00EA0D15"/>
    <w:rsid w:val="00EA1FA2"/>
    <w:rsid w:val="00EA2C60"/>
    <w:rsid w:val="00EA2F17"/>
    <w:rsid w:val="00EA31EF"/>
    <w:rsid w:val="00EA3228"/>
    <w:rsid w:val="00EA3510"/>
    <w:rsid w:val="00EA3663"/>
    <w:rsid w:val="00EA378E"/>
    <w:rsid w:val="00EA4074"/>
    <w:rsid w:val="00EA4C6F"/>
    <w:rsid w:val="00EA5E13"/>
    <w:rsid w:val="00EA6505"/>
    <w:rsid w:val="00EA6798"/>
    <w:rsid w:val="00EA6949"/>
    <w:rsid w:val="00EA731C"/>
    <w:rsid w:val="00EA776E"/>
    <w:rsid w:val="00EB022E"/>
    <w:rsid w:val="00EB035F"/>
    <w:rsid w:val="00EB1D47"/>
    <w:rsid w:val="00EB2178"/>
    <w:rsid w:val="00EB23B0"/>
    <w:rsid w:val="00EB2F5D"/>
    <w:rsid w:val="00EB34EB"/>
    <w:rsid w:val="00EB3722"/>
    <w:rsid w:val="00EB3A29"/>
    <w:rsid w:val="00EB5BC7"/>
    <w:rsid w:val="00EB61C4"/>
    <w:rsid w:val="00EB6403"/>
    <w:rsid w:val="00EB6939"/>
    <w:rsid w:val="00EB6B82"/>
    <w:rsid w:val="00EB73D5"/>
    <w:rsid w:val="00EB745B"/>
    <w:rsid w:val="00EB781D"/>
    <w:rsid w:val="00EC00A9"/>
    <w:rsid w:val="00EC09ED"/>
    <w:rsid w:val="00EC0B8E"/>
    <w:rsid w:val="00EC169A"/>
    <w:rsid w:val="00EC16E9"/>
    <w:rsid w:val="00EC1A9E"/>
    <w:rsid w:val="00EC1CFB"/>
    <w:rsid w:val="00EC1EAA"/>
    <w:rsid w:val="00EC23E7"/>
    <w:rsid w:val="00EC2CF1"/>
    <w:rsid w:val="00EC30C2"/>
    <w:rsid w:val="00EC3631"/>
    <w:rsid w:val="00EC3944"/>
    <w:rsid w:val="00EC4097"/>
    <w:rsid w:val="00EC4408"/>
    <w:rsid w:val="00EC4A2D"/>
    <w:rsid w:val="00EC6471"/>
    <w:rsid w:val="00EC667B"/>
    <w:rsid w:val="00EC7192"/>
    <w:rsid w:val="00EC7A2F"/>
    <w:rsid w:val="00EC7B5F"/>
    <w:rsid w:val="00EC7F00"/>
    <w:rsid w:val="00ED1169"/>
    <w:rsid w:val="00ED14A1"/>
    <w:rsid w:val="00ED1AEA"/>
    <w:rsid w:val="00ED29CD"/>
    <w:rsid w:val="00ED3CE1"/>
    <w:rsid w:val="00ED3DF1"/>
    <w:rsid w:val="00ED4116"/>
    <w:rsid w:val="00ED4500"/>
    <w:rsid w:val="00ED56BD"/>
    <w:rsid w:val="00ED5F81"/>
    <w:rsid w:val="00ED66B6"/>
    <w:rsid w:val="00ED6F30"/>
    <w:rsid w:val="00ED70C0"/>
    <w:rsid w:val="00ED76E3"/>
    <w:rsid w:val="00ED7842"/>
    <w:rsid w:val="00ED7EAE"/>
    <w:rsid w:val="00EE01F1"/>
    <w:rsid w:val="00EE0C70"/>
    <w:rsid w:val="00EE0CBD"/>
    <w:rsid w:val="00EE12FE"/>
    <w:rsid w:val="00EE1DAB"/>
    <w:rsid w:val="00EE2182"/>
    <w:rsid w:val="00EE3F7F"/>
    <w:rsid w:val="00EE49E8"/>
    <w:rsid w:val="00EE4B45"/>
    <w:rsid w:val="00EE4E14"/>
    <w:rsid w:val="00EE4FA8"/>
    <w:rsid w:val="00EE5106"/>
    <w:rsid w:val="00EE56CA"/>
    <w:rsid w:val="00EE5809"/>
    <w:rsid w:val="00EE5D22"/>
    <w:rsid w:val="00EE652F"/>
    <w:rsid w:val="00EE6C15"/>
    <w:rsid w:val="00EE6D7A"/>
    <w:rsid w:val="00EF01F1"/>
    <w:rsid w:val="00EF096F"/>
    <w:rsid w:val="00EF0C6E"/>
    <w:rsid w:val="00EF0F78"/>
    <w:rsid w:val="00EF1AAC"/>
    <w:rsid w:val="00EF36C0"/>
    <w:rsid w:val="00EF381F"/>
    <w:rsid w:val="00EF3AAC"/>
    <w:rsid w:val="00EF41F7"/>
    <w:rsid w:val="00EF46B9"/>
    <w:rsid w:val="00EF49EF"/>
    <w:rsid w:val="00EF4D0E"/>
    <w:rsid w:val="00EF4F22"/>
    <w:rsid w:val="00EF559E"/>
    <w:rsid w:val="00EF57B4"/>
    <w:rsid w:val="00EF6F6D"/>
    <w:rsid w:val="00EF781F"/>
    <w:rsid w:val="00F00587"/>
    <w:rsid w:val="00F009A8"/>
    <w:rsid w:val="00F010E9"/>
    <w:rsid w:val="00F015C4"/>
    <w:rsid w:val="00F018E0"/>
    <w:rsid w:val="00F01FD1"/>
    <w:rsid w:val="00F02E27"/>
    <w:rsid w:val="00F03C18"/>
    <w:rsid w:val="00F05033"/>
    <w:rsid w:val="00F050D6"/>
    <w:rsid w:val="00F05237"/>
    <w:rsid w:val="00F0525B"/>
    <w:rsid w:val="00F054F8"/>
    <w:rsid w:val="00F055DF"/>
    <w:rsid w:val="00F0598F"/>
    <w:rsid w:val="00F05F5D"/>
    <w:rsid w:val="00F06214"/>
    <w:rsid w:val="00F066A6"/>
    <w:rsid w:val="00F06AF0"/>
    <w:rsid w:val="00F06FA8"/>
    <w:rsid w:val="00F078E1"/>
    <w:rsid w:val="00F07929"/>
    <w:rsid w:val="00F07B9E"/>
    <w:rsid w:val="00F106D8"/>
    <w:rsid w:val="00F10829"/>
    <w:rsid w:val="00F10E45"/>
    <w:rsid w:val="00F115C3"/>
    <w:rsid w:val="00F11794"/>
    <w:rsid w:val="00F124C5"/>
    <w:rsid w:val="00F12972"/>
    <w:rsid w:val="00F12B34"/>
    <w:rsid w:val="00F12B48"/>
    <w:rsid w:val="00F132D7"/>
    <w:rsid w:val="00F1391F"/>
    <w:rsid w:val="00F13C54"/>
    <w:rsid w:val="00F13E75"/>
    <w:rsid w:val="00F14C76"/>
    <w:rsid w:val="00F14E61"/>
    <w:rsid w:val="00F1504E"/>
    <w:rsid w:val="00F15711"/>
    <w:rsid w:val="00F15950"/>
    <w:rsid w:val="00F15C9F"/>
    <w:rsid w:val="00F15DED"/>
    <w:rsid w:val="00F1645B"/>
    <w:rsid w:val="00F1668F"/>
    <w:rsid w:val="00F17156"/>
    <w:rsid w:val="00F17E71"/>
    <w:rsid w:val="00F20395"/>
    <w:rsid w:val="00F203E5"/>
    <w:rsid w:val="00F20AFE"/>
    <w:rsid w:val="00F20BD3"/>
    <w:rsid w:val="00F2101E"/>
    <w:rsid w:val="00F216EC"/>
    <w:rsid w:val="00F21D5C"/>
    <w:rsid w:val="00F22DB7"/>
    <w:rsid w:val="00F22E09"/>
    <w:rsid w:val="00F23343"/>
    <w:rsid w:val="00F23799"/>
    <w:rsid w:val="00F24005"/>
    <w:rsid w:val="00F25079"/>
    <w:rsid w:val="00F252AF"/>
    <w:rsid w:val="00F25638"/>
    <w:rsid w:val="00F25816"/>
    <w:rsid w:val="00F259E8"/>
    <w:rsid w:val="00F26114"/>
    <w:rsid w:val="00F26D55"/>
    <w:rsid w:val="00F27419"/>
    <w:rsid w:val="00F27A5D"/>
    <w:rsid w:val="00F27D03"/>
    <w:rsid w:val="00F304EB"/>
    <w:rsid w:val="00F31455"/>
    <w:rsid w:val="00F3166C"/>
    <w:rsid w:val="00F3229F"/>
    <w:rsid w:val="00F32AE7"/>
    <w:rsid w:val="00F32CC5"/>
    <w:rsid w:val="00F33748"/>
    <w:rsid w:val="00F33B86"/>
    <w:rsid w:val="00F33D8C"/>
    <w:rsid w:val="00F3440E"/>
    <w:rsid w:val="00F3454F"/>
    <w:rsid w:val="00F3493C"/>
    <w:rsid w:val="00F34EA4"/>
    <w:rsid w:val="00F35583"/>
    <w:rsid w:val="00F3567B"/>
    <w:rsid w:val="00F35A48"/>
    <w:rsid w:val="00F35E4E"/>
    <w:rsid w:val="00F371FF"/>
    <w:rsid w:val="00F3764D"/>
    <w:rsid w:val="00F411AD"/>
    <w:rsid w:val="00F41543"/>
    <w:rsid w:val="00F42B32"/>
    <w:rsid w:val="00F431EC"/>
    <w:rsid w:val="00F43310"/>
    <w:rsid w:val="00F43953"/>
    <w:rsid w:val="00F4573F"/>
    <w:rsid w:val="00F462D4"/>
    <w:rsid w:val="00F4652D"/>
    <w:rsid w:val="00F466E1"/>
    <w:rsid w:val="00F47623"/>
    <w:rsid w:val="00F47E56"/>
    <w:rsid w:val="00F50775"/>
    <w:rsid w:val="00F50905"/>
    <w:rsid w:val="00F50B7C"/>
    <w:rsid w:val="00F50DF6"/>
    <w:rsid w:val="00F51321"/>
    <w:rsid w:val="00F515EB"/>
    <w:rsid w:val="00F51D5D"/>
    <w:rsid w:val="00F521F6"/>
    <w:rsid w:val="00F5291A"/>
    <w:rsid w:val="00F52B62"/>
    <w:rsid w:val="00F52C2F"/>
    <w:rsid w:val="00F52DB1"/>
    <w:rsid w:val="00F5355B"/>
    <w:rsid w:val="00F539B8"/>
    <w:rsid w:val="00F53ABD"/>
    <w:rsid w:val="00F5437F"/>
    <w:rsid w:val="00F54915"/>
    <w:rsid w:val="00F55821"/>
    <w:rsid w:val="00F574BB"/>
    <w:rsid w:val="00F57CC3"/>
    <w:rsid w:val="00F57E4B"/>
    <w:rsid w:val="00F60E72"/>
    <w:rsid w:val="00F60F93"/>
    <w:rsid w:val="00F6147B"/>
    <w:rsid w:val="00F61CA0"/>
    <w:rsid w:val="00F61D27"/>
    <w:rsid w:val="00F61DBC"/>
    <w:rsid w:val="00F620A0"/>
    <w:rsid w:val="00F624A2"/>
    <w:rsid w:val="00F6252F"/>
    <w:rsid w:val="00F6297D"/>
    <w:rsid w:val="00F62BE1"/>
    <w:rsid w:val="00F63AB6"/>
    <w:rsid w:val="00F63D72"/>
    <w:rsid w:val="00F64EA2"/>
    <w:rsid w:val="00F650F5"/>
    <w:rsid w:val="00F65803"/>
    <w:rsid w:val="00F6580D"/>
    <w:rsid w:val="00F65860"/>
    <w:rsid w:val="00F66123"/>
    <w:rsid w:val="00F6635E"/>
    <w:rsid w:val="00F66391"/>
    <w:rsid w:val="00F66AFC"/>
    <w:rsid w:val="00F6783F"/>
    <w:rsid w:val="00F6793F"/>
    <w:rsid w:val="00F67F6A"/>
    <w:rsid w:val="00F70821"/>
    <w:rsid w:val="00F7096A"/>
    <w:rsid w:val="00F70EBD"/>
    <w:rsid w:val="00F71439"/>
    <w:rsid w:val="00F715F4"/>
    <w:rsid w:val="00F716B2"/>
    <w:rsid w:val="00F716FD"/>
    <w:rsid w:val="00F7193D"/>
    <w:rsid w:val="00F71D45"/>
    <w:rsid w:val="00F720C1"/>
    <w:rsid w:val="00F72232"/>
    <w:rsid w:val="00F72235"/>
    <w:rsid w:val="00F72560"/>
    <w:rsid w:val="00F7259A"/>
    <w:rsid w:val="00F7269A"/>
    <w:rsid w:val="00F726C1"/>
    <w:rsid w:val="00F726D1"/>
    <w:rsid w:val="00F72AEE"/>
    <w:rsid w:val="00F72C29"/>
    <w:rsid w:val="00F73194"/>
    <w:rsid w:val="00F7375A"/>
    <w:rsid w:val="00F73A24"/>
    <w:rsid w:val="00F73D2D"/>
    <w:rsid w:val="00F75D60"/>
    <w:rsid w:val="00F75FB1"/>
    <w:rsid w:val="00F763D4"/>
    <w:rsid w:val="00F76BD7"/>
    <w:rsid w:val="00F77345"/>
    <w:rsid w:val="00F77C17"/>
    <w:rsid w:val="00F8010E"/>
    <w:rsid w:val="00F80AF0"/>
    <w:rsid w:val="00F80E28"/>
    <w:rsid w:val="00F81359"/>
    <w:rsid w:val="00F8170D"/>
    <w:rsid w:val="00F817CA"/>
    <w:rsid w:val="00F81940"/>
    <w:rsid w:val="00F81CA2"/>
    <w:rsid w:val="00F82378"/>
    <w:rsid w:val="00F84FF9"/>
    <w:rsid w:val="00F84FFD"/>
    <w:rsid w:val="00F850BF"/>
    <w:rsid w:val="00F8518B"/>
    <w:rsid w:val="00F852F2"/>
    <w:rsid w:val="00F8561A"/>
    <w:rsid w:val="00F86159"/>
    <w:rsid w:val="00F868F6"/>
    <w:rsid w:val="00F869C4"/>
    <w:rsid w:val="00F86A15"/>
    <w:rsid w:val="00F86D6E"/>
    <w:rsid w:val="00F86E31"/>
    <w:rsid w:val="00F87527"/>
    <w:rsid w:val="00F8780B"/>
    <w:rsid w:val="00F87EFF"/>
    <w:rsid w:val="00F90B83"/>
    <w:rsid w:val="00F91EDF"/>
    <w:rsid w:val="00F92455"/>
    <w:rsid w:val="00F92550"/>
    <w:rsid w:val="00F92558"/>
    <w:rsid w:val="00F92B71"/>
    <w:rsid w:val="00F935DA"/>
    <w:rsid w:val="00F93987"/>
    <w:rsid w:val="00F94078"/>
    <w:rsid w:val="00F940F6"/>
    <w:rsid w:val="00F94A23"/>
    <w:rsid w:val="00F94EEF"/>
    <w:rsid w:val="00F9541F"/>
    <w:rsid w:val="00F95873"/>
    <w:rsid w:val="00F95891"/>
    <w:rsid w:val="00F95C02"/>
    <w:rsid w:val="00F96152"/>
    <w:rsid w:val="00F96505"/>
    <w:rsid w:val="00F9764C"/>
    <w:rsid w:val="00F97728"/>
    <w:rsid w:val="00F979CE"/>
    <w:rsid w:val="00FA0919"/>
    <w:rsid w:val="00FA0A58"/>
    <w:rsid w:val="00FA1808"/>
    <w:rsid w:val="00FA1923"/>
    <w:rsid w:val="00FA1A2F"/>
    <w:rsid w:val="00FA1E58"/>
    <w:rsid w:val="00FA2521"/>
    <w:rsid w:val="00FA252E"/>
    <w:rsid w:val="00FA2CF0"/>
    <w:rsid w:val="00FA2F16"/>
    <w:rsid w:val="00FA32C5"/>
    <w:rsid w:val="00FA3404"/>
    <w:rsid w:val="00FA370B"/>
    <w:rsid w:val="00FA3713"/>
    <w:rsid w:val="00FA3A40"/>
    <w:rsid w:val="00FA4515"/>
    <w:rsid w:val="00FA5772"/>
    <w:rsid w:val="00FA5BCF"/>
    <w:rsid w:val="00FA6589"/>
    <w:rsid w:val="00FA6A54"/>
    <w:rsid w:val="00FA6ADE"/>
    <w:rsid w:val="00FA6C15"/>
    <w:rsid w:val="00FA7727"/>
    <w:rsid w:val="00FA7C49"/>
    <w:rsid w:val="00FB0415"/>
    <w:rsid w:val="00FB04BE"/>
    <w:rsid w:val="00FB04DC"/>
    <w:rsid w:val="00FB0AD0"/>
    <w:rsid w:val="00FB0D67"/>
    <w:rsid w:val="00FB168C"/>
    <w:rsid w:val="00FB1898"/>
    <w:rsid w:val="00FB21F3"/>
    <w:rsid w:val="00FB2561"/>
    <w:rsid w:val="00FB2F1E"/>
    <w:rsid w:val="00FB3219"/>
    <w:rsid w:val="00FB3292"/>
    <w:rsid w:val="00FB42B1"/>
    <w:rsid w:val="00FB446D"/>
    <w:rsid w:val="00FB4791"/>
    <w:rsid w:val="00FB5192"/>
    <w:rsid w:val="00FB5501"/>
    <w:rsid w:val="00FB5561"/>
    <w:rsid w:val="00FB5EB3"/>
    <w:rsid w:val="00FB653A"/>
    <w:rsid w:val="00FB670F"/>
    <w:rsid w:val="00FB702F"/>
    <w:rsid w:val="00FB7D2F"/>
    <w:rsid w:val="00FC02D7"/>
    <w:rsid w:val="00FC06B5"/>
    <w:rsid w:val="00FC12F9"/>
    <w:rsid w:val="00FC34BC"/>
    <w:rsid w:val="00FC49D5"/>
    <w:rsid w:val="00FC4BF3"/>
    <w:rsid w:val="00FC5158"/>
    <w:rsid w:val="00FC551D"/>
    <w:rsid w:val="00FC5556"/>
    <w:rsid w:val="00FC5F5D"/>
    <w:rsid w:val="00FC6171"/>
    <w:rsid w:val="00FC7863"/>
    <w:rsid w:val="00FC7C41"/>
    <w:rsid w:val="00FD02B1"/>
    <w:rsid w:val="00FD044B"/>
    <w:rsid w:val="00FD05D8"/>
    <w:rsid w:val="00FD0690"/>
    <w:rsid w:val="00FD0FE5"/>
    <w:rsid w:val="00FD1DC8"/>
    <w:rsid w:val="00FD2191"/>
    <w:rsid w:val="00FD2739"/>
    <w:rsid w:val="00FD2A99"/>
    <w:rsid w:val="00FD2C31"/>
    <w:rsid w:val="00FD3371"/>
    <w:rsid w:val="00FD3A57"/>
    <w:rsid w:val="00FD425E"/>
    <w:rsid w:val="00FD467A"/>
    <w:rsid w:val="00FD49B0"/>
    <w:rsid w:val="00FD4C19"/>
    <w:rsid w:val="00FD4D07"/>
    <w:rsid w:val="00FD54DB"/>
    <w:rsid w:val="00FD5821"/>
    <w:rsid w:val="00FD5D79"/>
    <w:rsid w:val="00FD645A"/>
    <w:rsid w:val="00FD65FC"/>
    <w:rsid w:val="00FD6BAD"/>
    <w:rsid w:val="00FD751B"/>
    <w:rsid w:val="00FD787C"/>
    <w:rsid w:val="00FD7A34"/>
    <w:rsid w:val="00FD7ACE"/>
    <w:rsid w:val="00FD7E2C"/>
    <w:rsid w:val="00FE05E6"/>
    <w:rsid w:val="00FE09A4"/>
    <w:rsid w:val="00FE0FB7"/>
    <w:rsid w:val="00FE11A9"/>
    <w:rsid w:val="00FE15AB"/>
    <w:rsid w:val="00FE1BA6"/>
    <w:rsid w:val="00FE2B6F"/>
    <w:rsid w:val="00FE3C56"/>
    <w:rsid w:val="00FE4424"/>
    <w:rsid w:val="00FE5B16"/>
    <w:rsid w:val="00FE6464"/>
    <w:rsid w:val="00FE64A9"/>
    <w:rsid w:val="00FE6724"/>
    <w:rsid w:val="00FE6E79"/>
    <w:rsid w:val="00FE7BDC"/>
    <w:rsid w:val="00FE7EEC"/>
    <w:rsid w:val="00FF03E8"/>
    <w:rsid w:val="00FF1B41"/>
    <w:rsid w:val="00FF22C6"/>
    <w:rsid w:val="00FF2D1E"/>
    <w:rsid w:val="00FF2F09"/>
    <w:rsid w:val="00FF34E1"/>
    <w:rsid w:val="00FF351F"/>
    <w:rsid w:val="00FF376A"/>
    <w:rsid w:val="00FF47F4"/>
    <w:rsid w:val="00FF4B34"/>
    <w:rsid w:val="00FF55AF"/>
    <w:rsid w:val="00FF57DE"/>
    <w:rsid w:val="00FF5DD7"/>
    <w:rsid w:val="00FF5FC5"/>
    <w:rsid w:val="00FF6E65"/>
    <w:rsid w:val="00FF6E75"/>
    <w:rsid w:val="00FF7345"/>
    <w:rsid w:val="00FF78B3"/>
    <w:rsid w:val="00FF7BB7"/>
    <w:rsid w:val="00FF7DC4"/>
    <w:rsid w:val="00FF7F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c"/>
    </o:shapedefaults>
    <o:shapelayout v:ext="edit">
      <o:idmap v:ext="edit" data="2"/>
    </o:shapelayout>
  </w:shapeDefaults>
  <w:decimalSymbol w:val=","/>
  <w:listSeparator w:val=";"/>
  <w14:docId w14:val="46BF187B"/>
  <w15:docId w15:val="{04F1C4ED-D48D-4EB0-9282-F2B1A0B12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50F0B"/>
  </w:style>
  <w:style w:type="paragraph" w:styleId="Nadpis1">
    <w:name w:val="heading 1"/>
    <w:basedOn w:val="Normlny"/>
    <w:next w:val="Normlny"/>
    <w:link w:val="Nadpis1Char"/>
    <w:uiPriority w:val="9"/>
    <w:qFormat/>
    <w:rsid w:val="00B027BB"/>
    <w:pPr>
      <w:keepNext/>
      <w:keepLines/>
      <w:spacing w:before="480"/>
      <w:outlineLvl w:val="0"/>
    </w:pPr>
    <w:rPr>
      <w:rFonts w:asciiTheme="majorHAnsi" w:eastAsiaTheme="majorEastAsia" w:hAnsiTheme="majorHAnsi" w:cstheme="majorBidi"/>
      <w:bCs/>
      <w:caps/>
      <w:color w:val="9EC544" w:themeColor="accent1"/>
      <w:sz w:val="28"/>
      <w:szCs w:val="28"/>
    </w:rPr>
  </w:style>
  <w:style w:type="paragraph" w:styleId="Nadpis2">
    <w:name w:val="heading 2"/>
    <w:basedOn w:val="Normlny"/>
    <w:next w:val="Normlny"/>
    <w:link w:val="Nadpis2Char"/>
    <w:uiPriority w:val="9"/>
    <w:unhideWhenUsed/>
    <w:qFormat/>
    <w:rsid w:val="00B027BB"/>
    <w:pPr>
      <w:keepNext/>
      <w:keepLines/>
      <w:spacing w:before="200"/>
      <w:outlineLvl w:val="1"/>
    </w:pPr>
    <w:rPr>
      <w:rFonts w:asciiTheme="majorHAnsi" w:eastAsiaTheme="majorEastAsia" w:hAnsiTheme="majorHAnsi" w:cstheme="majorBidi"/>
      <w:b/>
      <w:bCs/>
      <w:color w:val="9EC544" w:themeColor="accent1"/>
      <w:sz w:val="26"/>
      <w:szCs w:val="26"/>
    </w:rPr>
  </w:style>
  <w:style w:type="paragraph" w:styleId="Nadpis3">
    <w:name w:val="heading 3"/>
    <w:basedOn w:val="Normlny"/>
    <w:next w:val="Normlny"/>
    <w:link w:val="Nadpis3Char"/>
    <w:uiPriority w:val="9"/>
    <w:semiHidden/>
    <w:unhideWhenUsed/>
    <w:qFormat/>
    <w:rsid w:val="00B027BB"/>
    <w:pPr>
      <w:keepNext/>
      <w:keepLines/>
      <w:spacing w:before="60"/>
      <w:outlineLvl w:val="2"/>
    </w:pPr>
    <w:rPr>
      <w:rFonts w:eastAsiaTheme="majorEastAsia" w:cstheme="majorBidi"/>
      <w:b/>
      <w:bCs/>
      <w:caps/>
      <w:color w:val="2A5B7F" w:themeColor="text2"/>
    </w:rPr>
  </w:style>
  <w:style w:type="paragraph" w:styleId="Nadpis4">
    <w:name w:val="heading 4"/>
    <w:basedOn w:val="Normlny"/>
    <w:next w:val="Normlny"/>
    <w:link w:val="Nadpis4Char"/>
    <w:uiPriority w:val="9"/>
    <w:semiHidden/>
    <w:unhideWhenUsed/>
    <w:qFormat/>
    <w:rsid w:val="00B027BB"/>
    <w:pPr>
      <w:keepNext/>
      <w:keepLines/>
      <w:spacing w:before="200"/>
      <w:outlineLvl w:val="3"/>
    </w:pPr>
    <w:rPr>
      <w:rFonts w:asciiTheme="majorHAnsi" w:eastAsiaTheme="majorEastAsia" w:hAnsiTheme="majorHAnsi" w:cstheme="majorBidi"/>
      <w:bCs/>
      <w:i/>
      <w:iCs/>
      <w:color w:val="9EC544" w:themeColor="accent1"/>
    </w:rPr>
  </w:style>
  <w:style w:type="paragraph" w:styleId="Nadpis5">
    <w:name w:val="heading 5"/>
    <w:basedOn w:val="Normlny"/>
    <w:next w:val="Normlny"/>
    <w:link w:val="Nadpis5Char"/>
    <w:uiPriority w:val="9"/>
    <w:semiHidden/>
    <w:unhideWhenUsed/>
    <w:qFormat/>
    <w:rsid w:val="00B027BB"/>
    <w:pPr>
      <w:keepNext/>
      <w:keepLines/>
      <w:spacing w:before="200"/>
      <w:outlineLvl w:val="4"/>
    </w:pPr>
    <w:rPr>
      <w:rFonts w:eastAsiaTheme="majorEastAsia" w:cstheme="majorBidi"/>
      <w:b/>
      <w:color w:val="77972F" w:themeColor="accent1" w:themeShade="BF"/>
    </w:rPr>
  </w:style>
  <w:style w:type="paragraph" w:styleId="Nadpis6">
    <w:name w:val="heading 6"/>
    <w:basedOn w:val="Normlny"/>
    <w:next w:val="Normlny"/>
    <w:link w:val="Nadpis6Char"/>
    <w:uiPriority w:val="9"/>
    <w:semiHidden/>
    <w:unhideWhenUsed/>
    <w:qFormat/>
    <w:rsid w:val="00B027BB"/>
    <w:pPr>
      <w:keepNext/>
      <w:keepLines/>
      <w:spacing w:before="200"/>
      <w:outlineLvl w:val="5"/>
    </w:pPr>
    <w:rPr>
      <w:rFonts w:asciiTheme="majorHAnsi" w:eastAsiaTheme="majorEastAsia" w:hAnsiTheme="majorHAnsi" w:cstheme="majorBidi"/>
      <w:i/>
      <w:iCs/>
      <w:color w:val="77972F" w:themeColor="accent1" w:themeShade="BF"/>
    </w:rPr>
  </w:style>
  <w:style w:type="paragraph" w:styleId="Nadpis7">
    <w:name w:val="heading 7"/>
    <w:basedOn w:val="Normlny"/>
    <w:next w:val="Normlny"/>
    <w:link w:val="Nadpis7Char"/>
    <w:uiPriority w:val="9"/>
    <w:semiHidden/>
    <w:unhideWhenUsed/>
    <w:qFormat/>
    <w:rsid w:val="00B027BB"/>
    <w:pPr>
      <w:keepNext/>
      <w:keepLines/>
      <w:spacing w:before="200"/>
      <w:outlineLvl w:val="6"/>
    </w:pPr>
    <w:rPr>
      <w:rFonts w:eastAsiaTheme="majorEastAsia" w:cstheme="majorBidi"/>
      <w:b/>
      <w:iCs/>
      <w:color w:val="2A5B7F" w:themeColor="text2"/>
    </w:rPr>
  </w:style>
  <w:style w:type="paragraph" w:styleId="Nadpis8">
    <w:name w:val="heading 8"/>
    <w:basedOn w:val="Normlny"/>
    <w:next w:val="Normlny"/>
    <w:link w:val="Nadpis8Char"/>
    <w:uiPriority w:val="9"/>
    <w:semiHidden/>
    <w:unhideWhenUsed/>
    <w:qFormat/>
    <w:rsid w:val="00B027BB"/>
    <w:pPr>
      <w:keepNext/>
      <w:keepLines/>
      <w:spacing w:before="200"/>
      <w:outlineLvl w:val="7"/>
    </w:pPr>
    <w:rPr>
      <w:rFonts w:asciiTheme="majorHAnsi" w:eastAsiaTheme="majorEastAsia" w:hAnsiTheme="majorHAnsi" w:cstheme="majorBidi"/>
      <w:color w:val="9EC544" w:themeColor="accent1"/>
      <w:sz w:val="20"/>
      <w:szCs w:val="20"/>
    </w:rPr>
  </w:style>
  <w:style w:type="paragraph" w:styleId="Nadpis9">
    <w:name w:val="heading 9"/>
    <w:basedOn w:val="Normlny"/>
    <w:next w:val="Normlny"/>
    <w:link w:val="Nadpis9Char"/>
    <w:uiPriority w:val="9"/>
    <w:semiHidden/>
    <w:unhideWhenUsed/>
    <w:qFormat/>
    <w:rsid w:val="00B027BB"/>
    <w:pPr>
      <w:keepNext/>
      <w:keepLines/>
      <w:spacing w:before="200"/>
      <w:outlineLvl w:val="8"/>
    </w:pPr>
    <w:rPr>
      <w:rFonts w:asciiTheme="majorHAnsi" w:eastAsiaTheme="majorEastAsia" w:hAnsiTheme="majorHAnsi" w:cstheme="majorBidi"/>
      <w:i/>
      <w:iCs/>
      <w:color w:val="77972F" w:themeColor="accent1" w:themeShade="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027BB"/>
    <w:rPr>
      <w:rFonts w:asciiTheme="majorHAnsi" w:eastAsiaTheme="majorEastAsia" w:hAnsiTheme="majorHAnsi" w:cstheme="majorBidi"/>
      <w:bCs/>
      <w:caps/>
      <w:color w:val="9EC544" w:themeColor="accent1"/>
      <w:sz w:val="28"/>
      <w:szCs w:val="28"/>
    </w:rPr>
  </w:style>
  <w:style w:type="character" w:customStyle="1" w:styleId="Nadpis2Char">
    <w:name w:val="Nadpis 2 Char"/>
    <w:basedOn w:val="Predvolenpsmoodseku"/>
    <w:link w:val="Nadpis2"/>
    <w:uiPriority w:val="9"/>
    <w:rsid w:val="00B027BB"/>
    <w:rPr>
      <w:rFonts w:asciiTheme="majorHAnsi" w:eastAsiaTheme="majorEastAsia" w:hAnsiTheme="majorHAnsi" w:cstheme="majorBidi"/>
      <w:b/>
      <w:bCs/>
      <w:color w:val="9EC544" w:themeColor="accent1"/>
      <w:sz w:val="26"/>
      <w:szCs w:val="26"/>
    </w:rPr>
  </w:style>
  <w:style w:type="character" w:customStyle="1" w:styleId="Nadpis3Char">
    <w:name w:val="Nadpis 3 Char"/>
    <w:basedOn w:val="Predvolenpsmoodseku"/>
    <w:link w:val="Nadpis3"/>
    <w:uiPriority w:val="9"/>
    <w:semiHidden/>
    <w:rsid w:val="00B027BB"/>
    <w:rPr>
      <w:rFonts w:eastAsiaTheme="majorEastAsia" w:cstheme="majorBidi"/>
      <w:b/>
      <w:bCs/>
      <w:caps/>
      <w:color w:val="2A5B7F" w:themeColor="text2"/>
    </w:rPr>
  </w:style>
  <w:style w:type="character" w:customStyle="1" w:styleId="Nadpis4Char">
    <w:name w:val="Nadpis 4 Char"/>
    <w:basedOn w:val="Predvolenpsmoodseku"/>
    <w:link w:val="Nadpis4"/>
    <w:uiPriority w:val="9"/>
    <w:semiHidden/>
    <w:rsid w:val="00B027BB"/>
    <w:rPr>
      <w:rFonts w:asciiTheme="majorHAnsi" w:eastAsiaTheme="majorEastAsia" w:hAnsiTheme="majorHAnsi" w:cstheme="majorBidi"/>
      <w:bCs/>
      <w:i/>
      <w:iCs/>
      <w:color w:val="9EC544" w:themeColor="accent1"/>
    </w:rPr>
  </w:style>
  <w:style w:type="character" w:customStyle="1" w:styleId="Nadpis5Char">
    <w:name w:val="Nadpis 5 Char"/>
    <w:basedOn w:val="Predvolenpsmoodseku"/>
    <w:link w:val="Nadpis5"/>
    <w:uiPriority w:val="9"/>
    <w:semiHidden/>
    <w:rsid w:val="00B027BB"/>
    <w:rPr>
      <w:rFonts w:eastAsiaTheme="majorEastAsia" w:cstheme="majorBidi"/>
      <w:b/>
      <w:color w:val="77972F" w:themeColor="accent1" w:themeShade="BF"/>
    </w:rPr>
  </w:style>
  <w:style w:type="character" w:customStyle="1" w:styleId="Nadpis6Char">
    <w:name w:val="Nadpis 6 Char"/>
    <w:basedOn w:val="Predvolenpsmoodseku"/>
    <w:link w:val="Nadpis6"/>
    <w:uiPriority w:val="9"/>
    <w:semiHidden/>
    <w:rsid w:val="00B027BB"/>
    <w:rPr>
      <w:rFonts w:asciiTheme="majorHAnsi" w:eastAsiaTheme="majorEastAsia" w:hAnsiTheme="majorHAnsi" w:cstheme="majorBidi"/>
      <w:i/>
      <w:iCs/>
      <w:color w:val="77972F" w:themeColor="accent1" w:themeShade="BF"/>
    </w:rPr>
  </w:style>
  <w:style w:type="character" w:customStyle="1" w:styleId="Nadpis7Char">
    <w:name w:val="Nadpis 7 Char"/>
    <w:basedOn w:val="Predvolenpsmoodseku"/>
    <w:link w:val="Nadpis7"/>
    <w:uiPriority w:val="9"/>
    <w:semiHidden/>
    <w:rsid w:val="00B027BB"/>
    <w:rPr>
      <w:rFonts w:eastAsiaTheme="majorEastAsia" w:cstheme="majorBidi"/>
      <w:b/>
      <w:iCs/>
      <w:color w:val="2A5B7F" w:themeColor="text2"/>
    </w:rPr>
  </w:style>
  <w:style w:type="character" w:customStyle="1" w:styleId="Nadpis8Char">
    <w:name w:val="Nadpis 8 Char"/>
    <w:basedOn w:val="Predvolenpsmoodseku"/>
    <w:link w:val="Nadpis8"/>
    <w:uiPriority w:val="9"/>
    <w:semiHidden/>
    <w:rsid w:val="00B027BB"/>
    <w:rPr>
      <w:rFonts w:asciiTheme="majorHAnsi" w:eastAsiaTheme="majorEastAsia" w:hAnsiTheme="majorHAnsi" w:cstheme="majorBidi"/>
      <w:color w:val="9EC544" w:themeColor="accent1"/>
      <w:sz w:val="20"/>
      <w:szCs w:val="20"/>
    </w:rPr>
  </w:style>
  <w:style w:type="character" w:customStyle="1" w:styleId="Nadpis9Char">
    <w:name w:val="Nadpis 9 Char"/>
    <w:basedOn w:val="Predvolenpsmoodseku"/>
    <w:link w:val="Nadpis9"/>
    <w:uiPriority w:val="9"/>
    <w:semiHidden/>
    <w:rsid w:val="00B027BB"/>
    <w:rPr>
      <w:rFonts w:asciiTheme="majorHAnsi" w:eastAsiaTheme="majorEastAsia" w:hAnsiTheme="majorHAnsi" w:cstheme="majorBidi"/>
      <w:i/>
      <w:iCs/>
      <w:color w:val="77972F" w:themeColor="accent1" w:themeShade="BF"/>
      <w:sz w:val="20"/>
      <w:szCs w:val="20"/>
    </w:rPr>
  </w:style>
  <w:style w:type="paragraph" w:styleId="Popis">
    <w:name w:val="caption"/>
    <w:basedOn w:val="Normlny"/>
    <w:next w:val="Normlny"/>
    <w:uiPriority w:val="35"/>
    <w:unhideWhenUsed/>
    <w:qFormat/>
    <w:rsid w:val="00B027BB"/>
    <w:rPr>
      <w:bCs/>
      <w:caps/>
      <w:color w:val="9EC544" w:themeColor="accent1"/>
      <w:sz w:val="18"/>
      <w:szCs w:val="18"/>
    </w:rPr>
  </w:style>
  <w:style w:type="paragraph" w:styleId="Nzov">
    <w:name w:val="Title"/>
    <w:basedOn w:val="Normlny"/>
    <w:next w:val="Normlny"/>
    <w:link w:val="NzovChar"/>
    <w:uiPriority w:val="10"/>
    <w:qFormat/>
    <w:rsid w:val="00B027BB"/>
    <w:pPr>
      <w:spacing w:before="360" w:after="60"/>
      <w:contextualSpacing/>
    </w:pPr>
    <w:rPr>
      <w:rFonts w:asciiTheme="majorHAnsi" w:eastAsiaTheme="majorEastAsia" w:hAnsiTheme="majorHAnsi" w:cstheme="majorBidi"/>
      <w:caps/>
      <w:color w:val="000000" w:themeColor="text1"/>
      <w:spacing w:val="-20"/>
      <w:kern w:val="28"/>
      <w:sz w:val="72"/>
      <w:szCs w:val="52"/>
    </w:rPr>
  </w:style>
  <w:style w:type="character" w:customStyle="1" w:styleId="NzovChar">
    <w:name w:val="Názov Char"/>
    <w:basedOn w:val="Predvolenpsmoodseku"/>
    <w:link w:val="Nzov"/>
    <w:uiPriority w:val="10"/>
    <w:rsid w:val="00B027BB"/>
    <w:rPr>
      <w:rFonts w:asciiTheme="majorHAnsi" w:eastAsiaTheme="majorEastAsia" w:hAnsiTheme="majorHAnsi" w:cstheme="majorBidi"/>
      <w:caps/>
      <w:color w:val="000000" w:themeColor="text1"/>
      <w:spacing w:val="-20"/>
      <w:kern w:val="28"/>
      <w:sz w:val="72"/>
      <w:szCs w:val="52"/>
    </w:rPr>
  </w:style>
  <w:style w:type="paragraph" w:styleId="Podtitul">
    <w:name w:val="Subtitle"/>
    <w:basedOn w:val="Normlny"/>
    <w:next w:val="Normlny"/>
    <w:link w:val="PodtitulChar"/>
    <w:uiPriority w:val="11"/>
    <w:qFormat/>
    <w:rsid w:val="00B027BB"/>
    <w:pPr>
      <w:numPr>
        <w:ilvl w:val="1"/>
      </w:numPr>
    </w:pPr>
    <w:rPr>
      <w:rFonts w:asciiTheme="majorHAnsi" w:eastAsiaTheme="majorEastAsia" w:hAnsiTheme="majorHAnsi" w:cstheme="majorBidi"/>
      <w:iCs/>
      <w:caps/>
      <w:color w:val="2A5B7F" w:themeColor="text2"/>
      <w:sz w:val="36"/>
      <w:szCs w:val="24"/>
    </w:rPr>
  </w:style>
  <w:style w:type="character" w:customStyle="1" w:styleId="PodtitulChar">
    <w:name w:val="Podtitul Char"/>
    <w:basedOn w:val="Predvolenpsmoodseku"/>
    <w:link w:val="Podtitul"/>
    <w:uiPriority w:val="11"/>
    <w:rsid w:val="00B027BB"/>
    <w:rPr>
      <w:rFonts w:asciiTheme="majorHAnsi" w:eastAsiaTheme="majorEastAsia" w:hAnsiTheme="majorHAnsi" w:cstheme="majorBidi"/>
      <w:iCs/>
      <w:caps/>
      <w:color w:val="2A5B7F" w:themeColor="text2"/>
      <w:sz w:val="36"/>
      <w:szCs w:val="24"/>
    </w:rPr>
  </w:style>
  <w:style w:type="character" w:styleId="Vrazn">
    <w:name w:val="Strong"/>
    <w:basedOn w:val="Predvolenpsmoodseku"/>
    <w:uiPriority w:val="22"/>
    <w:qFormat/>
    <w:rsid w:val="00B027BB"/>
    <w:rPr>
      <w:b/>
      <w:bCs/>
    </w:rPr>
  </w:style>
  <w:style w:type="character" w:styleId="Zvraznenie">
    <w:name w:val="Emphasis"/>
    <w:basedOn w:val="Predvolenpsmoodseku"/>
    <w:uiPriority w:val="20"/>
    <w:qFormat/>
    <w:rsid w:val="00B027BB"/>
    <w:rPr>
      <w:i/>
      <w:iCs/>
    </w:rPr>
  </w:style>
  <w:style w:type="paragraph" w:styleId="Bezriadkovania">
    <w:name w:val="No Spacing"/>
    <w:link w:val="BezriadkovaniaChar"/>
    <w:uiPriority w:val="1"/>
    <w:qFormat/>
    <w:rsid w:val="00B027BB"/>
  </w:style>
  <w:style w:type="character" w:customStyle="1" w:styleId="BezriadkovaniaChar">
    <w:name w:val="Bez riadkovania Char"/>
    <w:basedOn w:val="Predvolenpsmoodseku"/>
    <w:link w:val="Bezriadkovania"/>
    <w:uiPriority w:val="1"/>
    <w:rsid w:val="00B027BB"/>
  </w:style>
  <w:style w:type="paragraph" w:styleId="Odsekzoznamu">
    <w:name w:val="List Paragraph"/>
    <w:basedOn w:val="Normlny"/>
    <w:uiPriority w:val="34"/>
    <w:qFormat/>
    <w:rsid w:val="00B027BB"/>
    <w:pPr>
      <w:ind w:left="720"/>
      <w:contextualSpacing/>
    </w:pPr>
  </w:style>
  <w:style w:type="paragraph" w:styleId="Citcia">
    <w:name w:val="Quote"/>
    <w:basedOn w:val="Normlny"/>
    <w:next w:val="Normlny"/>
    <w:link w:val="CitciaChar"/>
    <w:uiPriority w:val="29"/>
    <w:qFormat/>
    <w:rsid w:val="00B027BB"/>
    <w:pPr>
      <w:spacing w:line="360" w:lineRule="auto"/>
    </w:pPr>
    <w:rPr>
      <w:i/>
      <w:iCs/>
      <w:color w:val="9EC544" w:themeColor="accent1"/>
      <w:sz w:val="28"/>
    </w:rPr>
  </w:style>
  <w:style w:type="character" w:customStyle="1" w:styleId="CitciaChar">
    <w:name w:val="Citácia Char"/>
    <w:basedOn w:val="Predvolenpsmoodseku"/>
    <w:link w:val="Citcia"/>
    <w:uiPriority w:val="29"/>
    <w:rsid w:val="00B027BB"/>
    <w:rPr>
      <w:i/>
      <w:iCs/>
      <w:color w:val="9EC544" w:themeColor="accent1"/>
      <w:sz w:val="28"/>
    </w:rPr>
  </w:style>
  <w:style w:type="paragraph" w:styleId="Zvraznencitcia">
    <w:name w:val="Intense Quote"/>
    <w:basedOn w:val="Normlny"/>
    <w:next w:val="Normlny"/>
    <w:link w:val="ZvraznencitciaChar"/>
    <w:uiPriority w:val="30"/>
    <w:qFormat/>
    <w:rsid w:val="00B027BB"/>
    <w:pPr>
      <w:pBdr>
        <w:top w:val="single" w:sz="36" w:space="5" w:color="000000" w:themeColor="text1"/>
        <w:bottom w:val="single" w:sz="18" w:space="5" w:color="2A5B7F" w:themeColor="text2"/>
      </w:pBdr>
      <w:spacing w:before="200" w:after="280" w:line="360" w:lineRule="auto"/>
    </w:pPr>
    <w:rPr>
      <w:b/>
      <w:bCs/>
      <w:i/>
      <w:iCs/>
      <w:color w:val="7F7F7F" w:themeColor="text1" w:themeTint="80"/>
      <w:sz w:val="26"/>
    </w:rPr>
  </w:style>
  <w:style w:type="character" w:customStyle="1" w:styleId="ZvraznencitciaChar">
    <w:name w:val="Zvýraznená citácia Char"/>
    <w:basedOn w:val="Predvolenpsmoodseku"/>
    <w:link w:val="Zvraznencitcia"/>
    <w:uiPriority w:val="30"/>
    <w:rsid w:val="00B027BB"/>
    <w:rPr>
      <w:b/>
      <w:bCs/>
      <w:i/>
      <w:iCs/>
      <w:color w:val="7F7F7F" w:themeColor="text1" w:themeTint="80"/>
      <w:sz w:val="26"/>
    </w:rPr>
  </w:style>
  <w:style w:type="character" w:styleId="Jemnzvraznenie">
    <w:name w:val="Subtle Emphasis"/>
    <w:basedOn w:val="Predvolenpsmoodseku"/>
    <w:uiPriority w:val="19"/>
    <w:qFormat/>
    <w:rsid w:val="00B027BB"/>
    <w:rPr>
      <w:i/>
      <w:iCs/>
      <w:color w:val="9EC544" w:themeColor="accent1"/>
    </w:rPr>
  </w:style>
  <w:style w:type="character" w:styleId="Intenzvnezvraznenie">
    <w:name w:val="Intense Emphasis"/>
    <w:basedOn w:val="Predvolenpsmoodseku"/>
    <w:uiPriority w:val="21"/>
    <w:qFormat/>
    <w:rsid w:val="00B027BB"/>
    <w:rPr>
      <w:b/>
      <w:bCs/>
      <w:i/>
      <w:iCs/>
      <w:color w:val="2A5B7F" w:themeColor="text2"/>
    </w:rPr>
  </w:style>
  <w:style w:type="character" w:styleId="Jemnodkaz">
    <w:name w:val="Subtle Reference"/>
    <w:basedOn w:val="Predvolenpsmoodseku"/>
    <w:uiPriority w:val="31"/>
    <w:qFormat/>
    <w:rsid w:val="00B027BB"/>
    <w:rPr>
      <w:rFonts w:asciiTheme="minorHAnsi" w:hAnsiTheme="minorHAnsi"/>
      <w:smallCaps/>
      <w:color w:val="50BEA3" w:themeColor="accent2"/>
      <w:sz w:val="22"/>
      <w:u w:val="none"/>
    </w:rPr>
  </w:style>
  <w:style w:type="character" w:styleId="Zvraznenodkaz">
    <w:name w:val="Intense Reference"/>
    <w:basedOn w:val="Predvolenpsmoodseku"/>
    <w:uiPriority w:val="32"/>
    <w:qFormat/>
    <w:rsid w:val="00B027BB"/>
    <w:rPr>
      <w:rFonts w:asciiTheme="minorHAnsi" w:hAnsiTheme="minorHAnsi"/>
      <w:b/>
      <w:bCs/>
      <w:caps/>
      <w:color w:val="50BEA3" w:themeColor="accent2"/>
      <w:spacing w:val="5"/>
      <w:sz w:val="22"/>
      <w:u w:val="single"/>
    </w:rPr>
  </w:style>
  <w:style w:type="character" w:styleId="Nzovknihy">
    <w:name w:val="Book Title"/>
    <w:basedOn w:val="Predvolenpsmoodseku"/>
    <w:uiPriority w:val="33"/>
    <w:qFormat/>
    <w:rsid w:val="00B027BB"/>
    <w:rPr>
      <w:rFonts w:asciiTheme="minorHAnsi" w:hAnsiTheme="minorHAnsi"/>
      <w:b/>
      <w:bCs/>
      <w:caps/>
      <w:color w:val="50651F" w:themeColor="accent1" w:themeShade="80"/>
      <w:spacing w:val="5"/>
      <w:sz w:val="22"/>
    </w:rPr>
  </w:style>
  <w:style w:type="paragraph" w:styleId="Hlavikaobsahu">
    <w:name w:val="TOC Heading"/>
    <w:basedOn w:val="Nadpis1"/>
    <w:next w:val="Normlny"/>
    <w:uiPriority w:val="39"/>
    <w:semiHidden/>
    <w:unhideWhenUsed/>
    <w:qFormat/>
    <w:rsid w:val="00B027BB"/>
    <w:pPr>
      <w:outlineLvl w:val="9"/>
    </w:pPr>
  </w:style>
  <w:style w:type="paragraph" w:styleId="Textbubliny">
    <w:name w:val="Balloon Text"/>
    <w:basedOn w:val="Normlny"/>
    <w:link w:val="TextbublinyChar"/>
    <w:uiPriority w:val="99"/>
    <w:semiHidden/>
    <w:unhideWhenUsed/>
    <w:rsid w:val="00B027BB"/>
    <w:rPr>
      <w:rFonts w:ascii="Tahoma" w:hAnsi="Tahoma" w:cs="Tahoma"/>
      <w:sz w:val="16"/>
      <w:szCs w:val="16"/>
    </w:rPr>
  </w:style>
  <w:style w:type="character" w:customStyle="1" w:styleId="TextbublinyChar">
    <w:name w:val="Text bubliny Char"/>
    <w:basedOn w:val="Predvolenpsmoodseku"/>
    <w:link w:val="Textbubliny"/>
    <w:uiPriority w:val="99"/>
    <w:semiHidden/>
    <w:rsid w:val="00B027BB"/>
    <w:rPr>
      <w:rFonts w:ascii="Tahoma" w:hAnsi="Tahoma" w:cs="Tahoma"/>
      <w:sz w:val="16"/>
      <w:szCs w:val="16"/>
    </w:rPr>
  </w:style>
  <w:style w:type="character" w:styleId="Zstupntext">
    <w:name w:val="Placeholder Text"/>
    <w:basedOn w:val="Predvolenpsmoodseku"/>
    <w:uiPriority w:val="99"/>
    <w:rsid w:val="00B027BB"/>
    <w:rPr>
      <w:color w:val="808080"/>
    </w:rPr>
  </w:style>
  <w:style w:type="paragraph" w:styleId="Hlavika">
    <w:name w:val="header"/>
    <w:aliases w:val="Záhlaví Char Char Char,Záhlaví Char Char"/>
    <w:basedOn w:val="Normlny"/>
    <w:link w:val="HlavikaChar"/>
    <w:unhideWhenUsed/>
    <w:rsid w:val="00B027BB"/>
    <w:pPr>
      <w:tabs>
        <w:tab w:val="center" w:pos="4680"/>
        <w:tab w:val="right" w:pos="9360"/>
      </w:tabs>
    </w:pPr>
  </w:style>
  <w:style w:type="character" w:customStyle="1" w:styleId="HlavikaChar">
    <w:name w:val="Hlavička Char"/>
    <w:aliases w:val="Záhlaví Char Char Char Char,Záhlaví Char Char Char1"/>
    <w:basedOn w:val="Predvolenpsmoodseku"/>
    <w:link w:val="Hlavika"/>
    <w:rsid w:val="00B027BB"/>
  </w:style>
  <w:style w:type="paragraph" w:styleId="Pta">
    <w:name w:val="footer"/>
    <w:aliases w:val=" Char, Char Char31 Char Char Char Char Char, Char Char31 Char Char Char, Char1,Char,Char Char31 Char Char Char Char Char,Char Char31 Char Char Char"/>
    <w:basedOn w:val="Normlny"/>
    <w:link w:val="PtaChar"/>
    <w:uiPriority w:val="99"/>
    <w:unhideWhenUsed/>
    <w:rsid w:val="00B027BB"/>
    <w:pPr>
      <w:tabs>
        <w:tab w:val="center" w:pos="4680"/>
        <w:tab w:val="right" w:pos="9360"/>
      </w:tabs>
    </w:pPr>
  </w:style>
  <w:style w:type="character" w:customStyle="1" w:styleId="PtaChar">
    <w:name w:val="Päta Char"/>
    <w:aliases w:val=" Char Char, Char Char31 Char Char Char Char Char Char, Char Char31 Char Char Char Char, Char1 Char,Char Char,Char Char31 Char Char Char Char Char Char,Char Char31 Char Char Char Char"/>
    <w:basedOn w:val="Predvolenpsmoodseku"/>
    <w:link w:val="Pta"/>
    <w:uiPriority w:val="99"/>
    <w:rsid w:val="00B027BB"/>
  </w:style>
  <w:style w:type="character" w:styleId="Hypertextovprepojenie">
    <w:name w:val="Hyperlink"/>
    <w:rsid w:val="003C3DBF"/>
    <w:rPr>
      <w:color w:val="0000FF"/>
      <w:u w:val="single"/>
    </w:rPr>
  </w:style>
  <w:style w:type="character" w:styleId="PouitHypertextovPrepojenie">
    <w:name w:val="FollowedHyperlink"/>
    <w:basedOn w:val="Predvolenpsmoodseku"/>
    <w:uiPriority w:val="99"/>
    <w:semiHidden/>
    <w:unhideWhenUsed/>
    <w:rsid w:val="00C92BFE"/>
    <w:rPr>
      <w:color w:val="A0BCD3" w:themeColor="followedHyperlink"/>
      <w:u w:val="single"/>
    </w:rPr>
  </w:style>
  <w:style w:type="table" w:styleId="Mriekatabuky">
    <w:name w:val="Table Grid"/>
    <w:basedOn w:val="Normlnatabuka"/>
    <w:uiPriority w:val="39"/>
    <w:rsid w:val="00832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3">
    <w:name w:val="Nadpis 1 Char3"/>
    <w:aliases w:val="Nadpis 1 Char2 Char2,Nadpis 1 Char Char1 Char2,Nadpis 1 Char2 Char1 Char1 Char1,Nadpis 1 Char Char1 Char1 Char1 Char1,Nadpis 1 Char3 Char Char Char Char1 Char1,Nadpis 1 Char2 Char1 Char1 Char Char Char Char1,Nadpis 1 Char3 Char Char Char1"/>
    <w:rsid w:val="007D3272"/>
    <w:rPr>
      <w:rFonts w:ascii="Times New Roman" w:hAnsi="Times New Roman"/>
      <w:b/>
      <w:sz w:val="28"/>
      <w:szCs w:val="28"/>
      <w:lang w:val="sk-SK" w:eastAsia="cs-CZ" w:bidi="ar-SA"/>
    </w:rPr>
  </w:style>
  <w:style w:type="paragraph" w:styleId="Zkladntext">
    <w:name w:val="Body Text"/>
    <w:basedOn w:val="Normlny"/>
    <w:link w:val="ZkladntextChar"/>
    <w:rsid w:val="00C652D7"/>
    <w:pPr>
      <w:spacing w:after="120"/>
    </w:pPr>
    <w:rPr>
      <w:rFonts w:ascii="Times New Roman" w:eastAsia="Times New Roman" w:hAnsi="Times New Roman" w:cs="Times New Roman"/>
      <w:sz w:val="24"/>
      <w:szCs w:val="24"/>
      <w:lang w:eastAsia="cs-CZ"/>
    </w:rPr>
  </w:style>
  <w:style w:type="character" w:customStyle="1" w:styleId="ZkladntextChar">
    <w:name w:val="Základný text Char"/>
    <w:basedOn w:val="Predvolenpsmoodseku"/>
    <w:link w:val="Zkladntext"/>
    <w:rsid w:val="00C652D7"/>
    <w:rPr>
      <w:rFonts w:ascii="Times New Roman" w:eastAsia="Times New Roman" w:hAnsi="Times New Roman" w:cs="Times New Roman"/>
      <w:sz w:val="24"/>
      <w:szCs w:val="24"/>
      <w:lang w:eastAsia="cs-CZ"/>
    </w:rPr>
  </w:style>
  <w:style w:type="paragraph" w:styleId="Revzia">
    <w:name w:val="Revision"/>
    <w:hidden/>
    <w:uiPriority w:val="99"/>
    <w:semiHidden/>
    <w:rsid w:val="002B61BF"/>
  </w:style>
  <w:style w:type="character" w:customStyle="1" w:styleId="Nevyrieenzmienka1">
    <w:name w:val="Nevyriešená zmienka1"/>
    <w:basedOn w:val="Predvolenpsmoodseku"/>
    <w:uiPriority w:val="99"/>
    <w:semiHidden/>
    <w:unhideWhenUsed/>
    <w:rsid w:val="00CF1843"/>
    <w:rPr>
      <w:color w:val="605E5C"/>
      <w:shd w:val="clear" w:color="auto" w:fill="E1DFDD"/>
    </w:rPr>
  </w:style>
  <w:style w:type="character" w:customStyle="1" w:styleId="Nevyrieenzmienka2">
    <w:name w:val="Nevyriešená zmienka2"/>
    <w:basedOn w:val="Predvolenpsmoodseku"/>
    <w:uiPriority w:val="99"/>
    <w:semiHidden/>
    <w:unhideWhenUsed/>
    <w:rsid w:val="0083255F"/>
    <w:rPr>
      <w:color w:val="605E5C"/>
      <w:shd w:val="clear" w:color="auto" w:fill="E1DFDD"/>
    </w:rPr>
  </w:style>
  <w:style w:type="character" w:styleId="Odkaznakomentr">
    <w:name w:val="annotation reference"/>
    <w:basedOn w:val="Predvolenpsmoodseku"/>
    <w:uiPriority w:val="99"/>
    <w:semiHidden/>
    <w:unhideWhenUsed/>
    <w:rsid w:val="008C34A4"/>
    <w:rPr>
      <w:sz w:val="16"/>
      <w:szCs w:val="16"/>
    </w:rPr>
  </w:style>
  <w:style w:type="paragraph" w:styleId="Textkomentra">
    <w:name w:val="annotation text"/>
    <w:basedOn w:val="Normlny"/>
    <w:link w:val="TextkomentraChar"/>
    <w:uiPriority w:val="99"/>
    <w:semiHidden/>
    <w:unhideWhenUsed/>
    <w:rsid w:val="008C34A4"/>
    <w:rPr>
      <w:sz w:val="20"/>
      <w:szCs w:val="20"/>
    </w:rPr>
  </w:style>
  <w:style w:type="character" w:customStyle="1" w:styleId="TextkomentraChar">
    <w:name w:val="Text komentára Char"/>
    <w:basedOn w:val="Predvolenpsmoodseku"/>
    <w:link w:val="Textkomentra"/>
    <w:uiPriority w:val="99"/>
    <w:semiHidden/>
    <w:rsid w:val="008C34A4"/>
    <w:rPr>
      <w:sz w:val="20"/>
      <w:szCs w:val="20"/>
    </w:rPr>
  </w:style>
  <w:style w:type="paragraph" w:styleId="Predmetkomentra">
    <w:name w:val="annotation subject"/>
    <w:basedOn w:val="Textkomentra"/>
    <w:next w:val="Textkomentra"/>
    <w:link w:val="PredmetkomentraChar"/>
    <w:uiPriority w:val="99"/>
    <w:semiHidden/>
    <w:unhideWhenUsed/>
    <w:rsid w:val="008C34A4"/>
    <w:rPr>
      <w:b/>
      <w:bCs/>
    </w:rPr>
  </w:style>
  <w:style w:type="character" w:customStyle="1" w:styleId="PredmetkomentraChar">
    <w:name w:val="Predmet komentára Char"/>
    <w:basedOn w:val="TextkomentraChar"/>
    <w:link w:val="Predmetkomentra"/>
    <w:uiPriority w:val="99"/>
    <w:semiHidden/>
    <w:rsid w:val="008C34A4"/>
    <w:rPr>
      <w:b/>
      <w:bCs/>
      <w:sz w:val="20"/>
      <w:szCs w:val="20"/>
    </w:rPr>
  </w:style>
  <w:style w:type="character" w:styleId="Nevyrieenzmienka">
    <w:name w:val="Unresolved Mention"/>
    <w:basedOn w:val="Predvolenpsmoodseku"/>
    <w:uiPriority w:val="99"/>
    <w:semiHidden/>
    <w:unhideWhenUsed/>
    <w:rsid w:val="009F615D"/>
    <w:rPr>
      <w:color w:val="605E5C"/>
      <w:shd w:val="clear" w:color="auto" w:fill="E1DFDD"/>
    </w:rPr>
  </w:style>
  <w:style w:type="character" w:customStyle="1" w:styleId="whitespace-nowrap">
    <w:name w:val="whitespace-nowrap"/>
    <w:basedOn w:val="Predvolenpsmoodseku"/>
    <w:rsid w:val="00707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4819">
      <w:bodyDiv w:val="1"/>
      <w:marLeft w:val="0"/>
      <w:marRight w:val="0"/>
      <w:marTop w:val="0"/>
      <w:marBottom w:val="0"/>
      <w:divBdr>
        <w:top w:val="none" w:sz="0" w:space="0" w:color="auto"/>
        <w:left w:val="none" w:sz="0" w:space="0" w:color="auto"/>
        <w:bottom w:val="none" w:sz="0" w:space="0" w:color="auto"/>
        <w:right w:val="none" w:sz="0" w:space="0" w:color="auto"/>
      </w:divBdr>
    </w:div>
    <w:div w:id="46422517">
      <w:bodyDiv w:val="1"/>
      <w:marLeft w:val="0"/>
      <w:marRight w:val="0"/>
      <w:marTop w:val="0"/>
      <w:marBottom w:val="0"/>
      <w:divBdr>
        <w:top w:val="none" w:sz="0" w:space="0" w:color="auto"/>
        <w:left w:val="none" w:sz="0" w:space="0" w:color="auto"/>
        <w:bottom w:val="none" w:sz="0" w:space="0" w:color="auto"/>
        <w:right w:val="none" w:sz="0" w:space="0" w:color="auto"/>
      </w:divBdr>
    </w:div>
    <w:div w:id="56512166">
      <w:bodyDiv w:val="1"/>
      <w:marLeft w:val="0"/>
      <w:marRight w:val="0"/>
      <w:marTop w:val="0"/>
      <w:marBottom w:val="0"/>
      <w:divBdr>
        <w:top w:val="none" w:sz="0" w:space="0" w:color="auto"/>
        <w:left w:val="none" w:sz="0" w:space="0" w:color="auto"/>
        <w:bottom w:val="none" w:sz="0" w:space="0" w:color="auto"/>
        <w:right w:val="none" w:sz="0" w:space="0" w:color="auto"/>
      </w:divBdr>
    </w:div>
    <w:div w:id="142433459">
      <w:bodyDiv w:val="1"/>
      <w:marLeft w:val="0"/>
      <w:marRight w:val="0"/>
      <w:marTop w:val="0"/>
      <w:marBottom w:val="0"/>
      <w:divBdr>
        <w:top w:val="none" w:sz="0" w:space="0" w:color="auto"/>
        <w:left w:val="none" w:sz="0" w:space="0" w:color="auto"/>
        <w:bottom w:val="none" w:sz="0" w:space="0" w:color="auto"/>
        <w:right w:val="none" w:sz="0" w:space="0" w:color="auto"/>
      </w:divBdr>
    </w:div>
    <w:div w:id="143399906">
      <w:bodyDiv w:val="1"/>
      <w:marLeft w:val="0"/>
      <w:marRight w:val="0"/>
      <w:marTop w:val="0"/>
      <w:marBottom w:val="0"/>
      <w:divBdr>
        <w:top w:val="none" w:sz="0" w:space="0" w:color="auto"/>
        <w:left w:val="none" w:sz="0" w:space="0" w:color="auto"/>
        <w:bottom w:val="none" w:sz="0" w:space="0" w:color="auto"/>
        <w:right w:val="none" w:sz="0" w:space="0" w:color="auto"/>
      </w:divBdr>
    </w:div>
    <w:div w:id="241452126">
      <w:bodyDiv w:val="1"/>
      <w:marLeft w:val="0"/>
      <w:marRight w:val="0"/>
      <w:marTop w:val="0"/>
      <w:marBottom w:val="0"/>
      <w:divBdr>
        <w:top w:val="none" w:sz="0" w:space="0" w:color="auto"/>
        <w:left w:val="none" w:sz="0" w:space="0" w:color="auto"/>
        <w:bottom w:val="none" w:sz="0" w:space="0" w:color="auto"/>
        <w:right w:val="none" w:sz="0" w:space="0" w:color="auto"/>
      </w:divBdr>
    </w:div>
    <w:div w:id="356931333">
      <w:bodyDiv w:val="1"/>
      <w:marLeft w:val="0"/>
      <w:marRight w:val="0"/>
      <w:marTop w:val="0"/>
      <w:marBottom w:val="0"/>
      <w:divBdr>
        <w:top w:val="none" w:sz="0" w:space="0" w:color="auto"/>
        <w:left w:val="none" w:sz="0" w:space="0" w:color="auto"/>
        <w:bottom w:val="none" w:sz="0" w:space="0" w:color="auto"/>
        <w:right w:val="none" w:sz="0" w:space="0" w:color="auto"/>
      </w:divBdr>
    </w:div>
    <w:div w:id="370305705">
      <w:bodyDiv w:val="1"/>
      <w:marLeft w:val="0"/>
      <w:marRight w:val="0"/>
      <w:marTop w:val="0"/>
      <w:marBottom w:val="0"/>
      <w:divBdr>
        <w:top w:val="none" w:sz="0" w:space="0" w:color="auto"/>
        <w:left w:val="none" w:sz="0" w:space="0" w:color="auto"/>
        <w:bottom w:val="none" w:sz="0" w:space="0" w:color="auto"/>
        <w:right w:val="none" w:sz="0" w:space="0" w:color="auto"/>
      </w:divBdr>
    </w:div>
    <w:div w:id="381372949">
      <w:bodyDiv w:val="1"/>
      <w:marLeft w:val="0"/>
      <w:marRight w:val="0"/>
      <w:marTop w:val="0"/>
      <w:marBottom w:val="0"/>
      <w:divBdr>
        <w:top w:val="none" w:sz="0" w:space="0" w:color="auto"/>
        <w:left w:val="none" w:sz="0" w:space="0" w:color="auto"/>
        <w:bottom w:val="none" w:sz="0" w:space="0" w:color="auto"/>
        <w:right w:val="none" w:sz="0" w:space="0" w:color="auto"/>
      </w:divBdr>
    </w:div>
    <w:div w:id="391194402">
      <w:bodyDiv w:val="1"/>
      <w:marLeft w:val="0"/>
      <w:marRight w:val="0"/>
      <w:marTop w:val="0"/>
      <w:marBottom w:val="0"/>
      <w:divBdr>
        <w:top w:val="none" w:sz="0" w:space="0" w:color="auto"/>
        <w:left w:val="none" w:sz="0" w:space="0" w:color="auto"/>
        <w:bottom w:val="none" w:sz="0" w:space="0" w:color="auto"/>
        <w:right w:val="none" w:sz="0" w:space="0" w:color="auto"/>
      </w:divBdr>
    </w:div>
    <w:div w:id="394016129">
      <w:bodyDiv w:val="1"/>
      <w:marLeft w:val="0"/>
      <w:marRight w:val="0"/>
      <w:marTop w:val="0"/>
      <w:marBottom w:val="0"/>
      <w:divBdr>
        <w:top w:val="none" w:sz="0" w:space="0" w:color="auto"/>
        <w:left w:val="none" w:sz="0" w:space="0" w:color="auto"/>
        <w:bottom w:val="none" w:sz="0" w:space="0" w:color="auto"/>
        <w:right w:val="none" w:sz="0" w:space="0" w:color="auto"/>
      </w:divBdr>
    </w:div>
    <w:div w:id="411856725">
      <w:bodyDiv w:val="1"/>
      <w:marLeft w:val="0"/>
      <w:marRight w:val="0"/>
      <w:marTop w:val="0"/>
      <w:marBottom w:val="0"/>
      <w:divBdr>
        <w:top w:val="none" w:sz="0" w:space="0" w:color="auto"/>
        <w:left w:val="none" w:sz="0" w:space="0" w:color="auto"/>
        <w:bottom w:val="none" w:sz="0" w:space="0" w:color="auto"/>
        <w:right w:val="none" w:sz="0" w:space="0" w:color="auto"/>
      </w:divBdr>
    </w:div>
    <w:div w:id="422380138">
      <w:bodyDiv w:val="1"/>
      <w:marLeft w:val="0"/>
      <w:marRight w:val="0"/>
      <w:marTop w:val="0"/>
      <w:marBottom w:val="0"/>
      <w:divBdr>
        <w:top w:val="none" w:sz="0" w:space="0" w:color="auto"/>
        <w:left w:val="none" w:sz="0" w:space="0" w:color="auto"/>
        <w:bottom w:val="none" w:sz="0" w:space="0" w:color="auto"/>
        <w:right w:val="none" w:sz="0" w:space="0" w:color="auto"/>
      </w:divBdr>
    </w:div>
    <w:div w:id="426116839">
      <w:bodyDiv w:val="1"/>
      <w:marLeft w:val="0"/>
      <w:marRight w:val="0"/>
      <w:marTop w:val="0"/>
      <w:marBottom w:val="0"/>
      <w:divBdr>
        <w:top w:val="none" w:sz="0" w:space="0" w:color="auto"/>
        <w:left w:val="none" w:sz="0" w:space="0" w:color="auto"/>
        <w:bottom w:val="none" w:sz="0" w:space="0" w:color="auto"/>
        <w:right w:val="none" w:sz="0" w:space="0" w:color="auto"/>
      </w:divBdr>
    </w:div>
    <w:div w:id="486826306">
      <w:bodyDiv w:val="1"/>
      <w:marLeft w:val="0"/>
      <w:marRight w:val="0"/>
      <w:marTop w:val="0"/>
      <w:marBottom w:val="0"/>
      <w:divBdr>
        <w:top w:val="none" w:sz="0" w:space="0" w:color="auto"/>
        <w:left w:val="none" w:sz="0" w:space="0" w:color="auto"/>
        <w:bottom w:val="none" w:sz="0" w:space="0" w:color="auto"/>
        <w:right w:val="none" w:sz="0" w:space="0" w:color="auto"/>
      </w:divBdr>
    </w:div>
    <w:div w:id="589507600">
      <w:bodyDiv w:val="1"/>
      <w:marLeft w:val="0"/>
      <w:marRight w:val="0"/>
      <w:marTop w:val="0"/>
      <w:marBottom w:val="0"/>
      <w:divBdr>
        <w:top w:val="none" w:sz="0" w:space="0" w:color="auto"/>
        <w:left w:val="none" w:sz="0" w:space="0" w:color="auto"/>
        <w:bottom w:val="none" w:sz="0" w:space="0" w:color="auto"/>
        <w:right w:val="none" w:sz="0" w:space="0" w:color="auto"/>
      </w:divBdr>
    </w:div>
    <w:div w:id="613633613">
      <w:bodyDiv w:val="1"/>
      <w:marLeft w:val="0"/>
      <w:marRight w:val="0"/>
      <w:marTop w:val="0"/>
      <w:marBottom w:val="0"/>
      <w:divBdr>
        <w:top w:val="none" w:sz="0" w:space="0" w:color="auto"/>
        <w:left w:val="none" w:sz="0" w:space="0" w:color="auto"/>
        <w:bottom w:val="none" w:sz="0" w:space="0" w:color="auto"/>
        <w:right w:val="none" w:sz="0" w:space="0" w:color="auto"/>
      </w:divBdr>
    </w:div>
    <w:div w:id="705568005">
      <w:bodyDiv w:val="1"/>
      <w:marLeft w:val="0"/>
      <w:marRight w:val="0"/>
      <w:marTop w:val="0"/>
      <w:marBottom w:val="0"/>
      <w:divBdr>
        <w:top w:val="none" w:sz="0" w:space="0" w:color="auto"/>
        <w:left w:val="none" w:sz="0" w:space="0" w:color="auto"/>
        <w:bottom w:val="none" w:sz="0" w:space="0" w:color="auto"/>
        <w:right w:val="none" w:sz="0" w:space="0" w:color="auto"/>
      </w:divBdr>
    </w:div>
    <w:div w:id="711076580">
      <w:bodyDiv w:val="1"/>
      <w:marLeft w:val="0"/>
      <w:marRight w:val="0"/>
      <w:marTop w:val="0"/>
      <w:marBottom w:val="0"/>
      <w:divBdr>
        <w:top w:val="none" w:sz="0" w:space="0" w:color="auto"/>
        <w:left w:val="none" w:sz="0" w:space="0" w:color="auto"/>
        <w:bottom w:val="none" w:sz="0" w:space="0" w:color="auto"/>
        <w:right w:val="none" w:sz="0" w:space="0" w:color="auto"/>
      </w:divBdr>
    </w:div>
    <w:div w:id="771632992">
      <w:bodyDiv w:val="1"/>
      <w:marLeft w:val="0"/>
      <w:marRight w:val="0"/>
      <w:marTop w:val="0"/>
      <w:marBottom w:val="0"/>
      <w:divBdr>
        <w:top w:val="none" w:sz="0" w:space="0" w:color="auto"/>
        <w:left w:val="none" w:sz="0" w:space="0" w:color="auto"/>
        <w:bottom w:val="none" w:sz="0" w:space="0" w:color="auto"/>
        <w:right w:val="none" w:sz="0" w:space="0" w:color="auto"/>
      </w:divBdr>
    </w:div>
    <w:div w:id="799494001">
      <w:bodyDiv w:val="1"/>
      <w:marLeft w:val="0"/>
      <w:marRight w:val="0"/>
      <w:marTop w:val="0"/>
      <w:marBottom w:val="0"/>
      <w:divBdr>
        <w:top w:val="none" w:sz="0" w:space="0" w:color="auto"/>
        <w:left w:val="none" w:sz="0" w:space="0" w:color="auto"/>
        <w:bottom w:val="none" w:sz="0" w:space="0" w:color="auto"/>
        <w:right w:val="none" w:sz="0" w:space="0" w:color="auto"/>
      </w:divBdr>
    </w:div>
    <w:div w:id="818693443">
      <w:bodyDiv w:val="1"/>
      <w:marLeft w:val="0"/>
      <w:marRight w:val="0"/>
      <w:marTop w:val="0"/>
      <w:marBottom w:val="0"/>
      <w:divBdr>
        <w:top w:val="none" w:sz="0" w:space="0" w:color="auto"/>
        <w:left w:val="none" w:sz="0" w:space="0" w:color="auto"/>
        <w:bottom w:val="none" w:sz="0" w:space="0" w:color="auto"/>
        <w:right w:val="none" w:sz="0" w:space="0" w:color="auto"/>
      </w:divBdr>
    </w:div>
    <w:div w:id="856584329">
      <w:bodyDiv w:val="1"/>
      <w:marLeft w:val="0"/>
      <w:marRight w:val="0"/>
      <w:marTop w:val="0"/>
      <w:marBottom w:val="0"/>
      <w:divBdr>
        <w:top w:val="none" w:sz="0" w:space="0" w:color="auto"/>
        <w:left w:val="none" w:sz="0" w:space="0" w:color="auto"/>
        <w:bottom w:val="none" w:sz="0" w:space="0" w:color="auto"/>
        <w:right w:val="none" w:sz="0" w:space="0" w:color="auto"/>
      </w:divBdr>
    </w:div>
    <w:div w:id="871651232">
      <w:bodyDiv w:val="1"/>
      <w:marLeft w:val="0"/>
      <w:marRight w:val="0"/>
      <w:marTop w:val="0"/>
      <w:marBottom w:val="0"/>
      <w:divBdr>
        <w:top w:val="none" w:sz="0" w:space="0" w:color="auto"/>
        <w:left w:val="none" w:sz="0" w:space="0" w:color="auto"/>
        <w:bottom w:val="none" w:sz="0" w:space="0" w:color="auto"/>
        <w:right w:val="none" w:sz="0" w:space="0" w:color="auto"/>
      </w:divBdr>
    </w:div>
    <w:div w:id="909265660">
      <w:bodyDiv w:val="1"/>
      <w:marLeft w:val="0"/>
      <w:marRight w:val="0"/>
      <w:marTop w:val="0"/>
      <w:marBottom w:val="0"/>
      <w:divBdr>
        <w:top w:val="none" w:sz="0" w:space="0" w:color="auto"/>
        <w:left w:val="none" w:sz="0" w:space="0" w:color="auto"/>
        <w:bottom w:val="none" w:sz="0" w:space="0" w:color="auto"/>
        <w:right w:val="none" w:sz="0" w:space="0" w:color="auto"/>
      </w:divBdr>
    </w:div>
    <w:div w:id="910115551">
      <w:bodyDiv w:val="1"/>
      <w:marLeft w:val="0"/>
      <w:marRight w:val="0"/>
      <w:marTop w:val="0"/>
      <w:marBottom w:val="0"/>
      <w:divBdr>
        <w:top w:val="none" w:sz="0" w:space="0" w:color="auto"/>
        <w:left w:val="none" w:sz="0" w:space="0" w:color="auto"/>
        <w:bottom w:val="none" w:sz="0" w:space="0" w:color="auto"/>
        <w:right w:val="none" w:sz="0" w:space="0" w:color="auto"/>
      </w:divBdr>
    </w:div>
    <w:div w:id="931277748">
      <w:bodyDiv w:val="1"/>
      <w:marLeft w:val="0"/>
      <w:marRight w:val="0"/>
      <w:marTop w:val="0"/>
      <w:marBottom w:val="0"/>
      <w:divBdr>
        <w:top w:val="none" w:sz="0" w:space="0" w:color="auto"/>
        <w:left w:val="none" w:sz="0" w:space="0" w:color="auto"/>
        <w:bottom w:val="none" w:sz="0" w:space="0" w:color="auto"/>
        <w:right w:val="none" w:sz="0" w:space="0" w:color="auto"/>
      </w:divBdr>
    </w:div>
    <w:div w:id="966350321">
      <w:bodyDiv w:val="1"/>
      <w:marLeft w:val="0"/>
      <w:marRight w:val="0"/>
      <w:marTop w:val="0"/>
      <w:marBottom w:val="0"/>
      <w:divBdr>
        <w:top w:val="none" w:sz="0" w:space="0" w:color="auto"/>
        <w:left w:val="none" w:sz="0" w:space="0" w:color="auto"/>
        <w:bottom w:val="none" w:sz="0" w:space="0" w:color="auto"/>
        <w:right w:val="none" w:sz="0" w:space="0" w:color="auto"/>
      </w:divBdr>
    </w:div>
    <w:div w:id="975331693">
      <w:bodyDiv w:val="1"/>
      <w:marLeft w:val="0"/>
      <w:marRight w:val="0"/>
      <w:marTop w:val="0"/>
      <w:marBottom w:val="0"/>
      <w:divBdr>
        <w:top w:val="none" w:sz="0" w:space="0" w:color="auto"/>
        <w:left w:val="none" w:sz="0" w:space="0" w:color="auto"/>
        <w:bottom w:val="none" w:sz="0" w:space="0" w:color="auto"/>
        <w:right w:val="none" w:sz="0" w:space="0" w:color="auto"/>
      </w:divBdr>
    </w:div>
    <w:div w:id="1004476014">
      <w:bodyDiv w:val="1"/>
      <w:marLeft w:val="0"/>
      <w:marRight w:val="0"/>
      <w:marTop w:val="0"/>
      <w:marBottom w:val="0"/>
      <w:divBdr>
        <w:top w:val="none" w:sz="0" w:space="0" w:color="auto"/>
        <w:left w:val="none" w:sz="0" w:space="0" w:color="auto"/>
        <w:bottom w:val="none" w:sz="0" w:space="0" w:color="auto"/>
        <w:right w:val="none" w:sz="0" w:space="0" w:color="auto"/>
      </w:divBdr>
    </w:div>
    <w:div w:id="1078097251">
      <w:bodyDiv w:val="1"/>
      <w:marLeft w:val="0"/>
      <w:marRight w:val="0"/>
      <w:marTop w:val="0"/>
      <w:marBottom w:val="0"/>
      <w:divBdr>
        <w:top w:val="none" w:sz="0" w:space="0" w:color="auto"/>
        <w:left w:val="none" w:sz="0" w:space="0" w:color="auto"/>
        <w:bottom w:val="none" w:sz="0" w:space="0" w:color="auto"/>
        <w:right w:val="none" w:sz="0" w:space="0" w:color="auto"/>
      </w:divBdr>
    </w:div>
    <w:div w:id="1133980417">
      <w:bodyDiv w:val="1"/>
      <w:marLeft w:val="0"/>
      <w:marRight w:val="0"/>
      <w:marTop w:val="0"/>
      <w:marBottom w:val="0"/>
      <w:divBdr>
        <w:top w:val="none" w:sz="0" w:space="0" w:color="auto"/>
        <w:left w:val="none" w:sz="0" w:space="0" w:color="auto"/>
        <w:bottom w:val="none" w:sz="0" w:space="0" w:color="auto"/>
        <w:right w:val="none" w:sz="0" w:space="0" w:color="auto"/>
      </w:divBdr>
    </w:div>
    <w:div w:id="1259604145">
      <w:bodyDiv w:val="1"/>
      <w:marLeft w:val="0"/>
      <w:marRight w:val="0"/>
      <w:marTop w:val="0"/>
      <w:marBottom w:val="0"/>
      <w:divBdr>
        <w:top w:val="none" w:sz="0" w:space="0" w:color="auto"/>
        <w:left w:val="none" w:sz="0" w:space="0" w:color="auto"/>
        <w:bottom w:val="none" w:sz="0" w:space="0" w:color="auto"/>
        <w:right w:val="none" w:sz="0" w:space="0" w:color="auto"/>
      </w:divBdr>
    </w:div>
    <w:div w:id="1338967495">
      <w:bodyDiv w:val="1"/>
      <w:marLeft w:val="0"/>
      <w:marRight w:val="0"/>
      <w:marTop w:val="0"/>
      <w:marBottom w:val="0"/>
      <w:divBdr>
        <w:top w:val="none" w:sz="0" w:space="0" w:color="auto"/>
        <w:left w:val="none" w:sz="0" w:space="0" w:color="auto"/>
        <w:bottom w:val="none" w:sz="0" w:space="0" w:color="auto"/>
        <w:right w:val="none" w:sz="0" w:space="0" w:color="auto"/>
      </w:divBdr>
    </w:div>
    <w:div w:id="1378121435">
      <w:bodyDiv w:val="1"/>
      <w:marLeft w:val="0"/>
      <w:marRight w:val="0"/>
      <w:marTop w:val="0"/>
      <w:marBottom w:val="0"/>
      <w:divBdr>
        <w:top w:val="none" w:sz="0" w:space="0" w:color="auto"/>
        <w:left w:val="none" w:sz="0" w:space="0" w:color="auto"/>
        <w:bottom w:val="none" w:sz="0" w:space="0" w:color="auto"/>
        <w:right w:val="none" w:sz="0" w:space="0" w:color="auto"/>
      </w:divBdr>
    </w:div>
    <w:div w:id="1388794455">
      <w:bodyDiv w:val="1"/>
      <w:marLeft w:val="0"/>
      <w:marRight w:val="0"/>
      <w:marTop w:val="0"/>
      <w:marBottom w:val="0"/>
      <w:divBdr>
        <w:top w:val="none" w:sz="0" w:space="0" w:color="auto"/>
        <w:left w:val="none" w:sz="0" w:space="0" w:color="auto"/>
        <w:bottom w:val="none" w:sz="0" w:space="0" w:color="auto"/>
        <w:right w:val="none" w:sz="0" w:space="0" w:color="auto"/>
      </w:divBdr>
    </w:div>
    <w:div w:id="1393651673">
      <w:bodyDiv w:val="1"/>
      <w:marLeft w:val="0"/>
      <w:marRight w:val="0"/>
      <w:marTop w:val="0"/>
      <w:marBottom w:val="0"/>
      <w:divBdr>
        <w:top w:val="none" w:sz="0" w:space="0" w:color="auto"/>
        <w:left w:val="none" w:sz="0" w:space="0" w:color="auto"/>
        <w:bottom w:val="none" w:sz="0" w:space="0" w:color="auto"/>
        <w:right w:val="none" w:sz="0" w:space="0" w:color="auto"/>
      </w:divBdr>
    </w:div>
    <w:div w:id="1405030854">
      <w:bodyDiv w:val="1"/>
      <w:marLeft w:val="0"/>
      <w:marRight w:val="0"/>
      <w:marTop w:val="0"/>
      <w:marBottom w:val="0"/>
      <w:divBdr>
        <w:top w:val="none" w:sz="0" w:space="0" w:color="auto"/>
        <w:left w:val="none" w:sz="0" w:space="0" w:color="auto"/>
        <w:bottom w:val="none" w:sz="0" w:space="0" w:color="auto"/>
        <w:right w:val="none" w:sz="0" w:space="0" w:color="auto"/>
      </w:divBdr>
    </w:div>
    <w:div w:id="1420904808">
      <w:bodyDiv w:val="1"/>
      <w:marLeft w:val="0"/>
      <w:marRight w:val="0"/>
      <w:marTop w:val="0"/>
      <w:marBottom w:val="0"/>
      <w:divBdr>
        <w:top w:val="none" w:sz="0" w:space="0" w:color="auto"/>
        <w:left w:val="none" w:sz="0" w:space="0" w:color="auto"/>
        <w:bottom w:val="none" w:sz="0" w:space="0" w:color="auto"/>
        <w:right w:val="none" w:sz="0" w:space="0" w:color="auto"/>
      </w:divBdr>
    </w:div>
    <w:div w:id="1448742503">
      <w:bodyDiv w:val="1"/>
      <w:marLeft w:val="0"/>
      <w:marRight w:val="0"/>
      <w:marTop w:val="0"/>
      <w:marBottom w:val="0"/>
      <w:divBdr>
        <w:top w:val="none" w:sz="0" w:space="0" w:color="auto"/>
        <w:left w:val="none" w:sz="0" w:space="0" w:color="auto"/>
        <w:bottom w:val="none" w:sz="0" w:space="0" w:color="auto"/>
        <w:right w:val="none" w:sz="0" w:space="0" w:color="auto"/>
      </w:divBdr>
    </w:div>
    <w:div w:id="1510632541">
      <w:bodyDiv w:val="1"/>
      <w:marLeft w:val="0"/>
      <w:marRight w:val="0"/>
      <w:marTop w:val="0"/>
      <w:marBottom w:val="0"/>
      <w:divBdr>
        <w:top w:val="none" w:sz="0" w:space="0" w:color="auto"/>
        <w:left w:val="none" w:sz="0" w:space="0" w:color="auto"/>
        <w:bottom w:val="none" w:sz="0" w:space="0" w:color="auto"/>
        <w:right w:val="none" w:sz="0" w:space="0" w:color="auto"/>
      </w:divBdr>
    </w:div>
    <w:div w:id="1548756051">
      <w:bodyDiv w:val="1"/>
      <w:marLeft w:val="0"/>
      <w:marRight w:val="0"/>
      <w:marTop w:val="0"/>
      <w:marBottom w:val="0"/>
      <w:divBdr>
        <w:top w:val="none" w:sz="0" w:space="0" w:color="auto"/>
        <w:left w:val="none" w:sz="0" w:space="0" w:color="auto"/>
        <w:bottom w:val="none" w:sz="0" w:space="0" w:color="auto"/>
        <w:right w:val="none" w:sz="0" w:space="0" w:color="auto"/>
      </w:divBdr>
    </w:div>
    <w:div w:id="1549997335">
      <w:bodyDiv w:val="1"/>
      <w:marLeft w:val="0"/>
      <w:marRight w:val="0"/>
      <w:marTop w:val="0"/>
      <w:marBottom w:val="0"/>
      <w:divBdr>
        <w:top w:val="none" w:sz="0" w:space="0" w:color="auto"/>
        <w:left w:val="none" w:sz="0" w:space="0" w:color="auto"/>
        <w:bottom w:val="none" w:sz="0" w:space="0" w:color="auto"/>
        <w:right w:val="none" w:sz="0" w:space="0" w:color="auto"/>
      </w:divBdr>
    </w:div>
    <w:div w:id="1592814782">
      <w:bodyDiv w:val="1"/>
      <w:marLeft w:val="0"/>
      <w:marRight w:val="0"/>
      <w:marTop w:val="0"/>
      <w:marBottom w:val="0"/>
      <w:divBdr>
        <w:top w:val="none" w:sz="0" w:space="0" w:color="auto"/>
        <w:left w:val="none" w:sz="0" w:space="0" w:color="auto"/>
        <w:bottom w:val="none" w:sz="0" w:space="0" w:color="auto"/>
        <w:right w:val="none" w:sz="0" w:space="0" w:color="auto"/>
      </w:divBdr>
    </w:div>
    <w:div w:id="1604919603">
      <w:bodyDiv w:val="1"/>
      <w:marLeft w:val="0"/>
      <w:marRight w:val="0"/>
      <w:marTop w:val="0"/>
      <w:marBottom w:val="0"/>
      <w:divBdr>
        <w:top w:val="none" w:sz="0" w:space="0" w:color="auto"/>
        <w:left w:val="none" w:sz="0" w:space="0" w:color="auto"/>
        <w:bottom w:val="none" w:sz="0" w:space="0" w:color="auto"/>
        <w:right w:val="none" w:sz="0" w:space="0" w:color="auto"/>
      </w:divBdr>
    </w:div>
    <w:div w:id="1632394424">
      <w:bodyDiv w:val="1"/>
      <w:marLeft w:val="0"/>
      <w:marRight w:val="0"/>
      <w:marTop w:val="0"/>
      <w:marBottom w:val="0"/>
      <w:divBdr>
        <w:top w:val="none" w:sz="0" w:space="0" w:color="auto"/>
        <w:left w:val="none" w:sz="0" w:space="0" w:color="auto"/>
        <w:bottom w:val="none" w:sz="0" w:space="0" w:color="auto"/>
        <w:right w:val="none" w:sz="0" w:space="0" w:color="auto"/>
      </w:divBdr>
    </w:div>
    <w:div w:id="1661421636">
      <w:bodyDiv w:val="1"/>
      <w:marLeft w:val="0"/>
      <w:marRight w:val="0"/>
      <w:marTop w:val="0"/>
      <w:marBottom w:val="0"/>
      <w:divBdr>
        <w:top w:val="none" w:sz="0" w:space="0" w:color="auto"/>
        <w:left w:val="none" w:sz="0" w:space="0" w:color="auto"/>
        <w:bottom w:val="none" w:sz="0" w:space="0" w:color="auto"/>
        <w:right w:val="none" w:sz="0" w:space="0" w:color="auto"/>
      </w:divBdr>
    </w:div>
    <w:div w:id="1777170763">
      <w:bodyDiv w:val="1"/>
      <w:marLeft w:val="0"/>
      <w:marRight w:val="0"/>
      <w:marTop w:val="0"/>
      <w:marBottom w:val="0"/>
      <w:divBdr>
        <w:top w:val="none" w:sz="0" w:space="0" w:color="auto"/>
        <w:left w:val="none" w:sz="0" w:space="0" w:color="auto"/>
        <w:bottom w:val="none" w:sz="0" w:space="0" w:color="auto"/>
        <w:right w:val="none" w:sz="0" w:space="0" w:color="auto"/>
      </w:divBdr>
    </w:div>
    <w:div w:id="1823964844">
      <w:bodyDiv w:val="1"/>
      <w:marLeft w:val="0"/>
      <w:marRight w:val="0"/>
      <w:marTop w:val="0"/>
      <w:marBottom w:val="0"/>
      <w:divBdr>
        <w:top w:val="none" w:sz="0" w:space="0" w:color="auto"/>
        <w:left w:val="none" w:sz="0" w:space="0" w:color="auto"/>
        <w:bottom w:val="none" w:sz="0" w:space="0" w:color="auto"/>
        <w:right w:val="none" w:sz="0" w:space="0" w:color="auto"/>
      </w:divBdr>
    </w:div>
    <w:div w:id="1858348020">
      <w:bodyDiv w:val="1"/>
      <w:marLeft w:val="0"/>
      <w:marRight w:val="0"/>
      <w:marTop w:val="0"/>
      <w:marBottom w:val="0"/>
      <w:divBdr>
        <w:top w:val="none" w:sz="0" w:space="0" w:color="auto"/>
        <w:left w:val="none" w:sz="0" w:space="0" w:color="auto"/>
        <w:bottom w:val="none" w:sz="0" w:space="0" w:color="auto"/>
        <w:right w:val="none" w:sz="0" w:space="0" w:color="auto"/>
      </w:divBdr>
    </w:div>
    <w:div w:id="1911847563">
      <w:bodyDiv w:val="1"/>
      <w:marLeft w:val="0"/>
      <w:marRight w:val="0"/>
      <w:marTop w:val="0"/>
      <w:marBottom w:val="0"/>
      <w:divBdr>
        <w:top w:val="none" w:sz="0" w:space="0" w:color="auto"/>
        <w:left w:val="none" w:sz="0" w:space="0" w:color="auto"/>
        <w:bottom w:val="none" w:sz="0" w:space="0" w:color="auto"/>
        <w:right w:val="none" w:sz="0" w:space="0" w:color="auto"/>
      </w:divBdr>
    </w:div>
    <w:div w:id="1959290677">
      <w:bodyDiv w:val="1"/>
      <w:marLeft w:val="0"/>
      <w:marRight w:val="0"/>
      <w:marTop w:val="0"/>
      <w:marBottom w:val="0"/>
      <w:divBdr>
        <w:top w:val="none" w:sz="0" w:space="0" w:color="auto"/>
        <w:left w:val="none" w:sz="0" w:space="0" w:color="auto"/>
        <w:bottom w:val="none" w:sz="0" w:space="0" w:color="auto"/>
        <w:right w:val="none" w:sz="0" w:space="0" w:color="auto"/>
      </w:divBdr>
    </w:div>
    <w:div w:id="1968319506">
      <w:bodyDiv w:val="1"/>
      <w:marLeft w:val="0"/>
      <w:marRight w:val="0"/>
      <w:marTop w:val="0"/>
      <w:marBottom w:val="0"/>
      <w:divBdr>
        <w:top w:val="none" w:sz="0" w:space="0" w:color="auto"/>
        <w:left w:val="none" w:sz="0" w:space="0" w:color="auto"/>
        <w:bottom w:val="none" w:sz="0" w:space="0" w:color="auto"/>
        <w:right w:val="none" w:sz="0" w:space="0" w:color="auto"/>
      </w:divBdr>
    </w:div>
    <w:div w:id="2019850015">
      <w:bodyDiv w:val="1"/>
      <w:marLeft w:val="0"/>
      <w:marRight w:val="0"/>
      <w:marTop w:val="0"/>
      <w:marBottom w:val="0"/>
      <w:divBdr>
        <w:top w:val="none" w:sz="0" w:space="0" w:color="auto"/>
        <w:left w:val="none" w:sz="0" w:space="0" w:color="auto"/>
        <w:bottom w:val="none" w:sz="0" w:space="0" w:color="auto"/>
        <w:right w:val="none" w:sz="0" w:space="0" w:color="auto"/>
      </w:divBdr>
    </w:div>
    <w:div w:id="2025596592">
      <w:bodyDiv w:val="1"/>
      <w:marLeft w:val="0"/>
      <w:marRight w:val="0"/>
      <w:marTop w:val="0"/>
      <w:marBottom w:val="0"/>
      <w:divBdr>
        <w:top w:val="none" w:sz="0" w:space="0" w:color="auto"/>
        <w:left w:val="none" w:sz="0" w:space="0" w:color="auto"/>
        <w:bottom w:val="none" w:sz="0" w:space="0" w:color="auto"/>
        <w:right w:val="none" w:sz="0" w:space="0" w:color="auto"/>
      </w:divBdr>
    </w:div>
    <w:div w:id="2079279236">
      <w:bodyDiv w:val="1"/>
      <w:marLeft w:val="0"/>
      <w:marRight w:val="0"/>
      <w:marTop w:val="0"/>
      <w:marBottom w:val="0"/>
      <w:divBdr>
        <w:top w:val="none" w:sz="0" w:space="0" w:color="auto"/>
        <w:left w:val="none" w:sz="0" w:space="0" w:color="auto"/>
        <w:bottom w:val="none" w:sz="0" w:space="0" w:color="auto"/>
        <w:right w:val="none" w:sz="0" w:space="0" w:color="auto"/>
      </w:divBdr>
    </w:div>
    <w:div w:id="209119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hyperlink" Target="http://www.apa.sk" TargetMode="External"/><Relationship Id="rId3" Type="http://schemas.openxmlformats.org/officeDocument/2006/relationships/numbering" Target="numbering.xml"/><Relationship Id="rId21" Type="http://schemas.openxmlformats.org/officeDocument/2006/relationships/image" Target="media/image12.emf"/><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hyperlink" Target="mailto:atis@apa.s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1.png@01D92CB6.711A2870" TargetMode="External"/><Relationship Id="rId24" Type="http://schemas.openxmlformats.org/officeDocument/2006/relationships/image" Target="media/image15.emf"/><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hyperlink" Target="mailto:Zuzana.Turcianska@apa.sk" TargetMode="External"/><Relationship Id="rId10" Type="http://schemas.openxmlformats.org/officeDocument/2006/relationships/image" Target="media/image2.png"/><Relationship Id="rId19" Type="http://schemas.openxmlformats.org/officeDocument/2006/relationships/image" Target="media/image10.emf"/><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hyperlink" Target="mailto:simona.cigankova@apa.sk"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ova\AppData\Roaming\Microsoft\&#352;abl&#243;ny\Zostava%20(z&#225;kladn&#253;%20&#353;t&#253;l).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Damask">
  <a:themeElements>
    <a:clrScheme name="Damask">
      <a:dk1>
        <a:sysClr val="windowText" lastClr="000000"/>
      </a:dk1>
      <a:lt1>
        <a:sysClr val="window" lastClr="FFFFFF"/>
      </a:lt1>
      <a:dk2>
        <a:srgbClr val="2A5B7F"/>
      </a:dk2>
      <a:lt2>
        <a:srgbClr val="ABDAFC"/>
      </a:lt2>
      <a:accent1>
        <a:srgbClr val="9EC544"/>
      </a:accent1>
      <a:accent2>
        <a:srgbClr val="50BEA3"/>
      </a:accent2>
      <a:accent3>
        <a:srgbClr val="4A9CCC"/>
      </a:accent3>
      <a:accent4>
        <a:srgbClr val="9A66CA"/>
      </a:accent4>
      <a:accent5>
        <a:srgbClr val="C54F71"/>
      </a:accent5>
      <a:accent6>
        <a:srgbClr val="DE9C3C"/>
      </a:accent6>
      <a:hlink>
        <a:srgbClr val="6BA9DA"/>
      </a:hlink>
      <a:folHlink>
        <a:srgbClr val="A0BCD3"/>
      </a:folHlink>
    </a:clrScheme>
    <a:fontScheme name="Damask">
      <a:majorFont>
        <a:latin typeface="Bookman Old Style"/>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Rockwell"/>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amask">
      <a:fillStyleLst>
        <a:solidFill>
          <a:schemeClr val="phClr"/>
        </a:solidFill>
        <a:gradFill rotWithShape="1">
          <a:gsLst>
            <a:gs pos="0">
              <a:schemeClr val="phClr">
                <a:tint val="48000"/>
                <a:satMod val="105000"/>
                <a:lumMod val="110000"/>
              </a:schemeClr>
            </a:gs>
            <a:gs pos="100000">
              <a:schemeClr val="phClr">
                <a:tint val="78000"/>
                <a:satMod val="109000"/>
                <a:lumMod val="100000"/>
              </a:schemeClr>
            </a:gs>
          </a:gsLst>
          <a:lin ang="5400000" scaled="0"/>
        </a:gradFill>
        <a:gradFill rotWithShape="1">
          <a:gsLst>
            <a:gs pos="0">
              <a:schemeClr val="phClr">
                <a:tint val="94000"/>
                <a:satMod val="100000"/>
                <a:lumMod val="104000"/>
              </a:schemeClr>
            </a:gs>
            <a:gs pos="69000">
              <a:schemeClr val="phClr">
                <a:shade val="86000"/>
                <a:satMod val="130000"/>
                <a:lumMod val="102000"/>
              </a:schemeClr>
            </a:gs>
            <a:gs pos="100000">
              <a:schemeClr val="phClr">
                <a:shade val="72000"/>
                <a:satMod val="130000"/>
                <a:lum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38100" dir="5400000" sy="96000" rotWithShape="0">
              <a:srgbClr val="000000">
                <a:alpha val="54000"/>
              </a:srgbClr>
            </a:outerShdw>
          </a:effectLst>
        </a:effectStyle>
        <a:effectStyle>
          <a:effectLst>
            <a:outerShdw blurRad="76200" dist="38100" dir="5400000" algn="ctr" rotWithShape="0">
              <a:srgbClr val="000000">
                <a:alpha val="76000"/>
              </a:srgbClr>
            </a:outerShdw>
          </a:effectLst>
          <a:scene3d>
            <a:camera prst="orthographicFront">
              <a:rot lat="0" lon="0" rev="0"/>
            </a:camera>
            <a:lightRig rig="balanced" dir="t"/>
          </a:scene3d>
          <a:sp3d prstMaterial="matte">
            <a:bevelT w="25400" h="25400" prst="relaxedInset"/>
          </a:sp3d>
        </a:effectStyle>
      </a:effectStyleLst>
      <a:bgFillStyleLst>
        <a:solidFill>
          <a:schemeClr val="phClr"/>
        </a:solidFill>
        <a:solidFill>
          <a:schemeClr val="phClr">
            <a:tint val="95000"/>
            <a:satMod val="170000"/>
          </a:schemeClr>
        </a:solidFill>
        <a:blipFill rotWithShape="1">
          <a:blip xmlns:r="http://schemas.openxmlformats.org/officeDocument/2006/relationships" r:embed="rId1">
            <a:duotone>
              <a:schemeClr val="phClr">
                <a:shade val="18000"/>
                <a:satMod val="160000"/>
                <a:lumMod val="28000"/>
              </a:schemeClr>
              <a:schemeClr val="phClr">
                <a:tint val="95000"/>
                <a:satMod val="160000"/>
                <a:lumMod val="116000"/>
              </a:schemeClr>
            </a:duotone>
          </a:blip>
          <a:stretch/>
        </a:blipFill>
      </a:bgFillStyleLst>
    </a:fmtScheme>
  </a:themeElements>
  <a:objectDefaults/>
  <a:extraClrSchemeLst/>
  <a:extLst>
    <a:ext uri="{05A4C25C-085E-4340-85A3-A5531E510DB2}">
      <thm15:themeFamily xmlns:thm15="http://schemas.microsoft.com/office/thememl/2012/main" name="Damask" id="{F9A299A0-33D0-4E0F-9F3F-7163E3744208}" vid="{746EEEEA-FB6A-406B-B510-531588D5481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1348246D-41AF-4B97-9799-04B219E99A5D}">
  <ds:schemaRefs>
    <ds:schemaRef ds:uri="http://schemas.openxmlformats.org/officeDocument/2006/bibliography"/>
  </ds:schemaRefs>
</ds:datastoreItem>
</file>

<file path=customXml/itemProps2.xml><?xml version="1.0" encoding="utf-8"?>
<ds:datastoreItem xmlns:ds="http://schemas.openxmlformats.org/officeDocument/2006/customXml" ds:itemID="{E6A48F84-8ACB-45ED-A5FE-DA22FFFDAE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Zostava (základný štýl)</Template>
  <TotalTime>5299</TotalTime>
  <Pages>17</Pages>
  <Words>3420</Words>
  <Characters>19495</Characters>
  <Application>Microsoft Office Word</Application>
  <DocSecurity>0</DocSecurity>
  <Lines>162</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Správa o trhu s hydinou a vajcami</vt:lpstr>
      <vt:lpstr>Prehľad cien jatočnej hydiny, hydinového mäsa a vajec</vt:lpstr>
    </vt:vector>
  </TitlesOfParts>
  <Company/>
  <LinksUpToDate>false</LinksUpToDate>
  <CharactersWithSpaces>22870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o trhu s hydinou a vajcami</dc:title>
  <dc:subject>November 2025</dc:subject>
  <dc:creator>PPA - ATIS</dc:creator>
  <cp:lastModifiedBy>Cigánková Simona</cp:lastModifiedBy>
  <cp:revision>292</cp:revision>
  <cp:lastPrinted>2025-10-27T08:43:00Z</cp:lastPrinted>
  <dcterms:created xsi:type="dcterms:W3CDTF">2025-05-21T06:36:00Z</dcterms:created>
  <dcterms:modified xsi:type="dcterms:W3CDTF">2026-01-20T08:40:00Z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TC018408409991</vt:lpwstr>
  </property>
  <property fmtid="{D5CDD505-2E9C-101B-9397-08002B2CF9AE}" pid="3" name="_DocHome">
    <vt:i4>1054766984</vt:i4>
  </property>
  <property fmtid="{D5CDD505-2E9C-101B-9397-08002B2CF9AE}" pid="4" name="ClassificationContentMarkingFooterShapeIds">
    <vt:lpwstr>3,4,5</vt:lpwstr>
  </property>
  <property fmtid="{D5CDD505-2E9C-101B-9397-08002B2CF9AE}" pid="5" name="ClassificationContentMarkingFooterFontProps">
    <vt:lpwstr>#008000,11,Calibri</vt:lpwstr>
  </property>
  <property fmtid="{D5CDD505-2E9C-101B-9397-08002B2CF9AE}" pid="6" name="ClassificationContentMarkingFooterText">
    <vt:lpwstr>    INTERNÉ</vt:lpwstr>
  </property>
  <property fmtid="{D5CDD505-2E9C-101B-9397-08002B2CF9AE}" pid="7" name="MSIP_Label_54743a8a-75f7-4ac9-9741-a35bd0337f21_Enabled">
    <vt:lpwstr>true</vt:lpwstr>
  </property>
  <property fmtid="{D5CDD505-2E9C-101B-9397-08002B2CF9AE}" pid="8" name="MSIP_Label_54743a8a-75f7-4ac9-9741-a35bd0337f21_SetDate">
    <vt:lpwstr>2023-09-19T08:01:25Z</vt:lpwstr>
  </property>
  <property fmtid="{D5CDD505-2E9C-101B-9397-08002B2CF9AE}" pid="9" name="MSIP_Label_54743a8a-75f7-4ac9-9741-a35bd0337f21_Method">
    <vt:lpwstr>Privileged</vt:lpwstr>
  </property>
  <property fmtid="{D5CDD505-2E9C-101B-9397-08002B2CF9AE}" pid="10" name="MSIP_Label_54743a8a-75f7-4ac9-9741-a35bd0337f21_Name">
    <vt:lpwstr>INTERNÉ</vt:lpwstr>
  </property>
  <property fmtid="{D5CDD505-2E9C-101B-9397-08002B2CF9AE}" pid="11" name="MSIP_Label_54743a8a-75f7-4ac9-9741-a35bd0337f21_SiteId">
    <vt:lpwstr>e0d54165-a303-4a6a-9954-68dfeb2b693d</vt:lpwstr>
  </property>
  <property fmtid="{D5CDD505-2E9C-101B-9397-08002B2CF9AE}" pid="12" name="MSIP_Label_54743a8a-75f7-4ac9-9741-a35bd0337f21_ActionId">
    <vt:lpwstr>59e49d8a-2f0d-41bf-b7bf-3f718166c625</vt:lpwstr>
  </property>
  <property fmtid="{D5CDD505-2E9C-101B-9397-08002B2CF9AE}" pid="13" name="MSIP_Label_54743a8a-75f7-4ac9-9741-a35bd0337f21_ContentBits">
    <vt:lpwstr>2</vt:lpwstr>
  </property>
</Properties>
</file>